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25" w:rsidRPr="00A30AD6" w:rsidRDefault="00032335" w:rsidP="007A498C">
      <w:pPr>
        <w:pStyle w:val="a3"/>
        <w:spacing w:beforeLines="50" w:beforeAutospacing="0" w:afterLines="100" w:afterAutospacing="0"/>
        <w:rPr>
          <w:rFonts w:ascii="Times New Roman" w:hAnsi="Times New Roman"/>
          <w:bCs/>
          <w:kern w:val="44"/>
          <w:sz w:val="28"/>
          <w:szCs w:val="28"/>
        </w:rPr>
      </w:pPr>
      <w:r w:rsidRPr="004358BA">
        <w:rPr>
          <w:rFonts w:ascii="Times New Roman" w:hAnsi="Times New Roman" w:hint="eastAsia"/>
          <w:bCs/>
          <w:kern w:val="44"/>
          <w:sz w:val="28"/>
          <w:szCs w:val="28"/>
        </w:rPr>
        <w:t>Appendix 1</w:t>
      </w:r>
    </w:p>
    <w:p w:rsidR="0038369E" w:rsidRPr="00012FD9" w:rsidRDefault="0038369E" w:rsidP="008D4E77">
      <w:pPr>
        <w:jc w:val="center"/>
        <w:rPr>
          <w:rFonts w:eastAsia="黑体"/>
          <w:b/>
          <w:bCs/>
          <w:kern w:val="44"/>
          <w:sz w:val="36"/>
          <w:szCs w:val="36"/>
        </w:rPr>
      </w:pPr>
      <w:r w:rsidRPr="00012FD9">
        <w:rPr>
          <w:rFonts w:eastAsia="黑体"/>
          <w:b/>
          <w:bCs/>
          <w:kern w:val="44"/>
          <w:sz w:val="36"/>
          <w:szCs w:val="36"/>
        </w:rPr>
        <w:t>Articles of Association</w:t>
      </w:r>
    </w:p>
    <w:p w:rsidR="0038369E" w:rsidRPr="00012FD9" w:rsidRDefault="0038369E" w:rsidP="008D4E77">
      <w:pPr>
        <w:jc w:val="center"/>
        <w:rPr>
          <w:rFonts w:eastAsia="黑体"/>
          <w:b/>
          <w:bCs/>
          <w:kern w:val="44"/>
          <w:sz w:val="36"/>
          <w:szCs w:val="36"/>
        </w:rPr>
      </w:pPr>
      <w:r w:rsidRPr="00012FD9">
        <w:rPr>
          <w:rFonts w:eastAsia="黑体"/>
          <w:b/>
          <w:bCs/>
          <w:kern w:val="44"/>
          <w:sz w:val="36"/>
          <w:szCs w:val="36"/>
        </w:rPr>
        <w:t>of</w:t>
      </w:r>
    </w:p>
    <w:p w:rsidR="0038369E" w:rsidRPr="00012FD9" w:rsidRDefault="0038369E" w:rsidP="008D4E77">
      <w:pPr>
        <w:jc w:val="center"/>
        <w:rPr>
          <w:rFonts w:eastAsia="黑体"/>
          <w:b/>
          <w:bCs/>
          <w:kern w:val="44"/>
          <w:sz w:val="36"/>
          <w:szCs w:val="36"/>
        </w:rPr>
      </w:pPr>
      <w:r w:rsidRPr="00012FD9">
        <w:rPr>
          <w:rFonts w:eastAsia="黑体"/>
          <w:b/>
          <w:bCs/>
          <w:kern w:val="44"/>
          <w:sz w:val="36"/>
          <w:szCs w:val="36"/>
        </w:rPr>
        <w:t xml:space="preserve">Shanghai International Energy </w:t>
      </w:r>
      <w:r w:rsidRPr="00012FD9">
        <w:rPr>
          <w:rFonts w:eastAsia="黑体" w:hint="eastAsia"/>
          <w:b/>
          <w:bCs/>
          <w:kern w:val="44"/>
          <w:sz w:val="36"/>
          <w:szCs w:val="36"/>
        </w:rPr>
        <w:t xml:space="preserve">Exchange </w:t>
      </w:r>
      <w:r w:rsidR="001F1C90" w:rsidRPr="00012FD9">
        <w:rPr>
          <w:rFonts w:eastAsia="黑体" w:hint="eastAsia"/>
          <w:b/>
          <w:bCs/>
          <w:kern w:val="44"/>
          <w:sz w:val="36"/>
          <w:szCs w:val="36"/>
        </w:rPr>
        <w:t xml:space="preserve">co., </w:t>
      </w:r>
      <w:r w:rsidRPr="00012FD9">
        <w:rPr>
          <w:rFonts w:eastAsia="黑体"/>
          <w:b/>
          <w:bCs/>
          <w:kern w:val="44"/>
          <w:sz w:val="36"/>
          <w:szCs w:val="36"/>
        </w:rPr>
        <w:t>Ltd</w:t>
      </w:r>
    </w:p>
    <w:p w:rsidR="009E75F4" w:rsidRPr="007A3699" w:rsidRDefault="009E75F4" w:rsidP="009E75F4">
      <w:pPr>
        <w:widowControl/>
        <w:spacing w:line="460" w:lineRule="exact"/>
        <w:ind w:firstLineChars="200" w:firstLine="600"/>
        <w:jc w:val="left"/>
        <w:rPr>
          <w:rFonts w:eastAsia="仿宋"/>
          <w:kern w:val="0"/>
          <w:sz w:val="30"/>
          <w:szCs w:val="30"/>
        </w:rPr>
      </w:pPr>
    </w:p>
    <w:p w:rsidR="009E75F4" w:rsidRPr="009E75F4" w:rsidRDefault="009E75F4" w:rsidP="009E75F4">
      <w:pPr>
        <w:pStyle w:val="10"/>
        <w:tabs>
          <w:tab w:val="right" w:leader="dot" w:pos="8296"/>
        </w:tabs>
        <w:jc w:val="center"/>
        <w:rPr>
          <w:rFonts w:ascii="Times New Roman" w:eastAsia="黑体" w:hAnsi="Times New Roman"/>
          <w:b/>
          <w:bCs/>
          <w:kern w:val="44"/>
          <w:sz w:val="30"/>
          <w:szCs w:val="30"/>
        </w:rPr>
      </w:pPr>
      <w:r w:rsidRPr="000E3F82">
        <w:rPr>
          <w:rFonts w:ascii="Times New Roman" w:eastAsia="黑体" w:hAnsi="Times New Roman"/>
          <w:b/>
          <w:bCs/>
          <w:kern w:val="44"/>
          <w:sz w:val="30"/>
          <w:szCs w:val="30"/>
        </w:rPr>
        <w:t>Table of Content</w:t>
      </w:r>
      <w:r w:rsidR="00725BA6">
        <w:rPr>
          <w:rFonts w:ascii="Times New Roman" w:eastAsia="黑体" w:hAnsi="Times New Roman" w:hint="eastAsia"/>
          <w:b/>
          <w:bCs/>
          <w:kern w:val="44"/>
          <w:sz w:val="30"/>
          <w:szCs w:val="30"/>
        </w:rPr>
        <w:t>s</w:t>
      </w:r>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r w:rsidRPr="00CF7270">
        <w:rPr>
          <w:rFonts w:ascii="Times New Roman" w:eastAsia="仿宋_GB2312" w:hAnsi="Times New Roman"/>
          <w:b/>
          <w:caps/>
          <w:color w:val="000000"/>
          <w:sz w:val="24"/>
          <w:szCs w:val="24"/>
        </w:rPr>
        <w:fldChar w:fldCharType="begin"/>
      </w:r>
      <w:r w:rsidR="00804383" w:rsidRPr="00A30AD6">
        <w:rPr>
          <w:rFonts w:ascii="Times New Roman" w:eastAsia="仿宋_GB2312" w:hAnsi="Times New Roman"/>
          <w:b/>
          <w:caps/>
          <w:color w:val="000000"/>
          <w:sz w:val="24"/>
          <w:szCs w:val="24"/>
        </w:rPr>
        <w:instrText xml:space="preserve"> TOC \o "1-3" \h \z \u </w:instrText>
      </w:r>
      <w:r w:rsidRPr="00CF7270">
        <w:rPr>
          <w:rFonts w:ascii="Times New Roman" w:eastAsia="仿宋_GB2312" w:hAnsi="Times New Roman"/>
          <w:b/>
          <w:caps/>
          <w:color w:val="000000"/>
          <w:sz w:val="24"/>
          <w:szCs w:val="24"/>
        </w:rPr>
        <w:fldChar w:fldCharType="separate"/>
      </w:r>
      <w:hyperlink w:anchor="_Toc482370014" w:history="1">
        <w:r w:rsidR="00A30AD6" w:rsidRPr="00A30AD6">
          <w:rPr>
            <w:rStyle w:val="ab"/>
            <w:rFonts w:ascii="Times New Roman" w:eastAsia="仿宋" w:hAnsi="Times New Roman"/>
            <w:noProof/>
            <w:sz w:val="24"/>
            <w:szCs w:val="24"/>
          </w:rPr>
          <w:t>Chapter 1  General Provisions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_Toc482370014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2</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15" w:history="1">
        <w:r w:rsidR="00A30AD6" w:rsidRPr="00A30AD6">
          <w:rPr>
            <w:rStyle w:val="ab"/>
            <w:rFonts w:ascii="Times New Roman" w:eastAsia="仿宋" w:hAnsi="Times New Roman"/>
            <w:noProof/>
            <w:sz w:val="24"/>
            <w:szCs w:val="24"/>
          </w:rPr>
          <w:t>Chapter 2  Business Scope And Responsibilities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_Toc482370015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4</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16" w:history="1">
        <w:r w:rsidR="00A30AD6" w:rsidRPr="00A30AD6">
          <w:rPr>
            <w:rStyle w:val="ab"/>
            <w:rFonts w:ascii="Times New Roman" w:eastAsia="仿宋" w:hAnsi="Times New Roman"/>
            <w:noProof/>
            <w:sz w:val="24"/>
            <w:szCs w:val="24"/>
          </w:rPr>
          <w:t>Chapter 3  Shares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_Toc482370016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5</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17" w:history="1">
        <w:r w:rsidR="00A30AD6" w:rsidRPr="00A30AD6">
          <w:rPr>
            <w:rStyle w:val="ab"/>
            <w:rFonts w:ascii="Times New Roman" w:eastAsia="仿宋" w:hAnsi="Times New Roman"/>
            <w:noProof/>
            <w:sz w:val="24"/>
            <w:szCs w:val="24"/>
          </w:rPr>
          <w:t>Chapter 4  Shareholders And Shareholders’ General Meeting</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_Toc482370017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7</w:t>
        </w:r>
        <w:r w:rsidRPr="00A30AD6">
          <w:rPr>
            <w:rFonts w:ascii="Times New Roman" w:hAnsi="Times New Roman"/>
            <w:noProof/>
            <w:webHidden/>
            <w:sz w:val="24"/>
            <w:szCs w:val="24"/>
          </w:rPr>
          <w:fldChar w:fldCharType="end"/>
        </w:r>
      </w:hyperlink>
    </w:p>
    <w:p w:rsidR="00A30AD6" w:rsidRPr="00A30AD6" w:rsidRDefault="00CF7270" w:rsidP="00F22599">
      <w:pPr>
        <w:pStyle w:val="20"/>
        <w:tabs>
          <w:tab w:val="right" w:leader="dot" w:pos="8296"/>
        </w:tabs>
        <w:spacing w:after="0" w:line="560" w:lineRule="exact"/>
        <w:ind w:leftChars="200" w:left="420"/>
        <w:rPr>
          <w:rFonts w:ascii="Times New Roman" w:eastAsiaTheme="minorEastAsia" w:hAnsi="Times New Roman"/>
          <w:noProof/>
          <w:kern w:val="2"/>
          <w:sz w:val="24"/>
          <w:szCs w:val="24"/>
        </w:rPr>
      </w:pPr>
      <w:hyperlink w:anchor="_Toc482370018" w:history="1">
        <w:r w:rsidR="00A30AD6" w:rsidRPr="00A30AD6">
          <w:rPr>
            <w:rStyle w:val="ab"/>
            <w:rFonts w:ascii="Times New Roman" w:hAnsi="Times New Roman"/>
            <w:noProof/>
            <w:sz w:val="24"/>
            <w:szCs w:val="24"/>
          </w:rPr>
          <w:t>Part I  Shareholders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_Toc482370018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7</w:t>
        </w:r>
        <w:r w:rsidRPr="00A30AD6">
          <w:rPr>
            <w:rFonts w:ascii="Times New Roman" w:hAnsi="Times New Roman"/>
            <w:noProof/>
            <w:webHidden/>
            <w:sz w:val="24"/>
            <w:szCs w:val="24"/>
          </w:rPr>
          <w:fldChar w:fldCharType="end"/>
        </w:r>
      </w:hyperlink>
    </w:p>
    <w:p w:rsidR="00A30AD6" w:rsidRPr="00A30AD6" w:rsidRDefault="00CF7270" w:rsidP="00F22599">
      <w:pPr>
        <w:pStyle w:val="20"/>
        <w:tabs>
          <w:tab w:val="right" w:leader="dot" w:pos="8296"/>
        </w:tabs>
        <w:spacing w:after="0" w:line="560" w:lineRule="exact"/>
        <w:ind w:leftChars="200" w:left="420"/>
        <w:rPr>
          <w:rFonts w:ascii="Times New Roman" w:eastAsiaTheme="minorEastAsia" w:hAnsi="Times New Roman"/>
          <w:noProof/>
          <w:kern w:val="2"/>
          <w:sz w:val="24"/>
          <w:szCs w:val="24"/>
        </w:rPr>
      </w:pPr>
      <w:hyperlink w:anchor="_Toc482370019" w:history="1">
        <w:r w:rsidR="00A30AD6" w:rsidRPr="00A30AD6">
          <w:rPr>
            <w:rStyle w:val="ab"/>
            <w:rFonts w:ascii="Times New Roman" w:hAnsi="Times New Roman"/>
            <w:noProof/>
            <w:sz w:val="24"/>
            <w:szCs w:val="24"/>
          </w:rPr>
          <w:t>Part II Shareholders’ General Meeting</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_Toc482370019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10</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20" w:history="1">
        <w:r w:rsidR="00A30AD6" w:rsidRPr="00A30AD6">
          <w:rPr>
            <w:rStyle w:val="ab"/>
            <w:rFonts w:ascii="Times New Roman" w:eastAsia="仿宋" w:hAnsi="Times New Roman"/>
            <w:noProof/>
            <w:sz w:val="24"/>
            <w:szCs w:val="24"/>
          </w:rPr>
          <w:t>Chapter 5  Board Of Directors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_Toc482370020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15</w:t>
        </w:r>
        <w:r w:rsidRPr="00A30AD6">
          <w:rPr>
            <w:rFonts w:ascii="Times New Roman" w:hAnsi="Times New Roman"/>
            <w:noProof/>
            <w:webHidden/>
            <w:sz w:val="24"/>
            <w:szCs w:val="24"/>
          </w:rPr>
          <w:fldChar w:fldCharType="end"/>
        </w:r>
      </w:hyperlink>
    </w:p>
    <w:p w:rsidR="00A30AD6" w:rsidRPr="00A30AD6" w:rsidRDefault="00CF7270" w:rsidP="00F22599">
      <w:pPr>
        <w:pStyle w:val="20"/>
        <w:tabs>
          <w:tab w:val="right" w:leader="dot" w:pos="8296"/>
        </w:tabs>
        <w:spacing w:after="0" w:line="560" w:lineRule="exact"/>
        <w:ind w:leftChars="200" w:left="420"/>
        <w:rPr>
          <w:rFonts w:ascii="Times New Roman" w:eastAsiaTheme="minorEastAsia" w:hAnsi="Times New Roman"/>
          <w:noProof/>
          <w:kern w:val="2"/>
          <w:sz w:val="24"/>
          <w:szCs w:val="24"/>
        </w:rPr>
      </w:pPr>
      <w:hyperlink w:anchor="_Toc482370021" w:history="1">
        <w:r w:rsidR="00A30AD6" w:rsidRPr="00A30AD6">
          <w:rPr>
            <w:rStyle w:val="ab"/>
            <w:rFonts w:ascii="Times New Roman" w:hAnsi="Times New Roman"/>
            <w:noProof/>
            <w:sz w:val="24"/>
            <w:szCs w:val="24"/>
          </w:rPr>
          <w:t>Part I  Directors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_Toc482370021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15</w:t>
        </w:r>
        <w:r w:rsidRPr="00A30AD6">
          <w:rPr>
            <w:rFonts w:ascii="Times New Roman" w:hAnsi="Times New Roman"/>
            <w:noProof/>
            <w:webHidden/>
            <w:sz w:val="24"/>
            <w:szCs w:val="24"/>
          </w:rPr>
          <w:fldChar w:fldCharType="end"/>
        </w:r>
      </w:hyperlink>
    </w:p>
    <w:p w:rsidR="00A30AD6" w:rsidRPr="00A30AD6" w:rsidRDefault="00CF7270" w:rsidP="00F22599">
      <w:pPr>
        <w:pStyle w:val="20"/>
        <w:tabs>
          <w:tab w:val="right" w:leader="dot" w:pos="8296"/>
        </w:tabs>
        <w:spacing w:after="0" w:line="560" w:lineRule="exact"/>
        <w:ind w:leftChars="200" w:left="420"/>
        <w:rPr>
          <w:rFonts w:ascii="Times New Roman" w:eastAsiaTheme="minorEastAsia" w:hAnsi="Times New Roman"/>
          <w:noProof/>
          <w:kern w:val="2"/>
          <w:sz w:val="24"/>
          <w:szCs w:val="24"/>
        </w:rPr>
      </w:pPr>
      <w:hyperlink w:anchor="_Toc482370022" w:history="1">
        <w:r w:rsidR="00A30AD6" w:rsidRPr="00A30AD6">
          <w:rPr>
            <w:rStyle w:val="ab"/>
            <w:rFonts w:ascii="Times New Roman" w:hAnsi="Times New Roman"/>
            <w:noProof/>
            <w:sz w:val="24"/>
            <w:szCs w:val="24"/>
          </w:rPr>
          <w:t>Part II  Board of Directors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_Toc482370022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18</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23" w:history="1">
        <w:r w:rsidR="00A30AD6" w:rsidRPr="00A30AD6">
          <w:rPr>
            <w:rStyle w:val="ab"/>
            <w:rFonts w:ascii="Times New Roman" w:eastAsia="仿宋" w:hAnsi="Times New Roman"/>
            <w:noProof/>
            <w:sz w:val="24"/>
            <w:szCs w:val="24"/>
          </w:rPr>
          <w:t>Chapter 6  Senior Management</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_Toc482370023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26</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24" w:history="1">
        <w:r w:rsidR="00A30AD6" w:rsidRPr="00A30AD6">
          <w:rPr>
            <w:rStyle w:val="ab"/>
            <w:rFonts w:ascii="Times New Roman" w:eastAsia="仿宋" w:hAnsi="Times New Roman"/>
            <w:noProof/>
            <w:sz w:val="24"/>
            <w:szCs w:val="24"/>
          </w:rPr>
          <w:t>Chapter 7  Supervisory Board</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_Toc482370024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28</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25" w:history="1">
        <w:r w:rsidR="00A30AD6" w:rsidRPr="00A30AD6">
          <w:rPr>
            <w:rStyle w:val="ab"/>
            <w:rFonts w:ascii="Times New Roman" w:eastAsia="仿宋" w:hAnsi="Times New Roman"/>
            <w:noProof/>
            <w:sz w:val="24"/>
            <w:szCs w:val="24"/>
          </w:rPr>
          <w:t>Chapter 8  Basic Business Systems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_Toc482370025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32</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26" w:history="1">
        <w:r w:rsidR="00A30AD6" w:rsidRPr="00A30AD6">
          <w:rPr>
            <w:rStyle w:val="ab"/>
            <w:rFonts w:ascii="Times New Roman" w:eastAsia="仿宋" w:hAnsi="Times New Roman"/>
            <w:noProof/>
            <w:sz w:val="24"/>
            <w:szCs w:val="24"/>
          </w:rPr>
          <w:t>Chapter 9  Financial Accounting System And Internal Control System</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_Toc482370026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33</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27" w:history="1">
        <w:r w:rsidR="00A30AD6" w:rsidRPr="00A30AD6">
          <w:rPr>
            <w:rStyle w:val="ab"/>
            <w:rFonts w:ascii="Times New Roman" w:eastAsia="仿宋" w:hAnsi="Times New Roman"/>
            <w:noProof/>
            <w:sz w:val="24"/>
            <w:szCs w:val="24"/>
          </w:rPr>
          <w:t>Chapter 10  Change, Termination And Liquidation</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_Toc482370027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36</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28" w:history="1">
        <w:r w:rsidR="00A30AD6" w:rsidRPr="00A30AD6">
          <w:rPr>
            <w:rStyle w:val="ab"/>
            <w:rFonts w:ascii="Times New Roman" w:eastAsia="仿宋" w:hAnsi="Times New Roman"/>
            <w:noProof/>
            <w:sz w:val="24"/>
            <w:szCs w:val="24"/>
          </w:rPr>
          <w:t>Chapter 11  Amendments To These Articles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_Toc482370028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40</w:t>
        </w:r>
        <w:r w:rsidRPr="00A30AD6">
          <w:rPr>
            <w:rFonts w:ascii="Times New Roman" w:hAnsi="Times New Roman"/>
            <w:noProof/>
            <w:webHidden/>
            <w:sz w:val="24"/>
            <w:szCs w:val="24"/>
          </w:rPr>
          <w:fldChar w:fldCharType="end"/>
        </w:r>
      </w:hyperlink>
    </w:p>
    <w:p w:rsidR="00A30AD6" w:rsidRPr="00A30AD6" w:rsidRDefault="00CF7270" w:rsidP="00A30AD6">
      <w:pPr>
        <w:pStyle w:val="10"/>
        <w:tabs>
          <w:tab w:val="right" w:leader="dot" w:pos="8296"/>
        </w:tabs>
        <w:spacing w:after="0" w:line="560" w:lineRule="exact"/>
        <w:rPr>
          <w:rFonts w:ascii="Times New Roman" w:eastAsiaTheme="minorEastAsia" w:hAnsi="Times New Roman"/>
          <w:noProof/>
          <w:kern w:val="2"/>
          <w:sz w:val="24"/>
          <w:szCs w:val="24"/>
        </w:rPr>
      </w:pPr>
      <w:hyperlink w:anchor="_Toc482370029" w:history="1">
        <w:r w:rsidR="00A30AD6" w:rsidRPr="00A30AD6">
          <w:rPr>
            <w:rStyle w:val="ab"/>
            <w:rFonts w:ascii="Times New Roman" w:eastAsia="仿宋" w:hAnsi="Times New Roman"/>
            <w:noProof/>
            <w:sz w:val="24"/>
            <w:szCs w:val="24"/>
          </w:rPr>
          <w:t>Chapter 12  Miscellaneous</w:t>
        </w:r>
        <w:r w:rsidR="00A30AD6" w:rsidRPr="00A30AD6">
          <w:rPr>
            <w:rFonts w:ascii="Times New Roman" w:hAnsi="Times New Roman"/>
            <w:noProof/>
            <w:webHidden/>
            <w:sz w:val="24"/>
            <w:szCs w:val="24"/>
          </w:rPr>
          <w:tab/>
        </w:r>
        <w:r w:rsidRPr="00A30AD6">
          <w:rPr>
            <w:rFonts w:ascii="Times New Roman" w:hAnsi="Times New Roman"/>
            <w:noProof/>
            <w:webHidden/>
            <w:sz w:val="24"/>
            <w:szCs w:val="24"/>
          </w:rPr>
          <w:fldChar w:fldCharType="begin"/>
        </w:r>
        <w:r w:rsidR="00A30AD6" w:rsidRPr="00A30AD6">
          <w:rPr>
            <w:rFonts w:ascii="Times New Roman" w:hAnsi="Times New Roman"/>
            <w:noProof/>
            <w:webHidden/>
            <w:sz w:val="24"/>
            <w:szCs w:val="24"/>
          </w:rPr>
          <w:instrText xml:space="preserve"> PAGEREF _Toc482370029 \h </w:instrText>
        </w:r>
        <w:r w:rsidRPr="00A30AD6">
          <w:rPr>
            <w:rFonts w:ascii="Times New Roman" w:hAnsi="Times New Roman"/>
            <w:noProof/>
            <w:webHidden/>
            <w:sz w:val="24"/>
            <w:szCs w:val="24"/>
          </w:rPr>
        </w:r>
        <w:r w:rsidRPr="00A30AD6">
          <w:rPr>
            <w:rFonts w:ascii="Times New Roman" w:hAnsi="Times New Roman"/>
            <w:noProof/>
            <w:webHidden/>
            <w:sz w:val="24"/>
            <w:szCs w:val="24"/>
          </w:rPr>
          <w:fldChar w:fldCharType="separate"/>
        </w:r>
        <w:r w:rsidR="007A498C">
          <w:rPr>
            <w:rFonts w:ascii="Times New Roman" w:hAnsi="Times New Roman"/>
            <w:noProof/>
            <w:webHidden/>
            <w:sz w:val="24"/>
            <w:szCs w:val="24"/>
          </w:rPr>
          <w:t>41</w:t>
        </w:r>
        <w:r w:rsidRPr="00A30AD6">
          <w:rPr>
            <w:rFonts w:ascii="Times New Roman" w:hAnsi="Times New Roman"/>
            <w:noProof/>
            <w:webHidden/>
            <w:sz w:val="24"/>
            <w:szCs w:val="24"/>
          </w:rPr>
          <w:fldChar w:fldCharType="end"/>
        </w:r>
      </w:hyperlink>
    </w:p>
    <w:p w:rsidR="004E3A98" w:rsidRPr="00A30AD6" w:rsidRDefault="00CF7270" w:rsidP="00A30AD6">
      <w:pPr>
        <w:widowControl/>
        <w:spacing w:line="560" w:lineRule="exact"/>
        <w:jc w:val="left"/>
        <w:rPr>
          <w:rFonts w:eastAsia="仿宋_GB2312"/>
          <w:b/>
          <w:caps/>
          <w:color w:val="000000"/>
          <w:sz w:val="36"/>
          <w:szCs w:val="36"/>
        </w:rPr>
      </w:pPr>
      <w:r w:rsidRPr="00A30AD6">
        <w:rPr>
          <w:rFonts w:eastAsia="仿宋_GB2312"/>
          <w:b/>
          <w:caps/>
          <w:color w:val="000000"/>
          <w:sz w:val="24"/>
        </w:rPr>
        <w:fldChar w:fldCharType="end"/>
      </w:r>
    </w:p>
    <w:p w:rsidR="004E3A98" w:rsidRPr="00F57B05" w:rsidRDefault="0038369E" w:rsidP="00F57B05">
      <w:pPr>
        <w:pStyle w:val="1"/>
        <w:spacing w:before="120" w:after="120" w:line="360" w:lineRule="auto"/>
        <w:ind w:left="420"/>
        <w:jc w:val="center"/>
        <w:rPr>
          <w:rFonts w:eastAsia="仿宋"/>
          <w:sz w:val="30"/>
          <w:szCs w:val="30"/>
        </w:rPr>
      </w:pPr>
      <w:r w:rsidRPr="00012FD9">
        <w:rPr>
          <w:rFonts w:eastAsia="仿宋_GB2312"/>
          <w:caps/>
          <w:color w:val="000000"/>
          <w:sz w:val="28"/>
          <w:szCs w:val="28"/>
        </w:rPr>
        <w:br w:type="page"/>
      </w:r>
      <w:bookmarkStart w:id="0" w:name="_Toc482370014"/>
      <w:r w:rsidR="00C66CC5" w:rsidRPr="00F57B05">
        <w:rPr>
          <w:rFonts w:eastAsia="仿宋"/>
          <w:sz w:val="30"/>
          <w:szCs w:val="30"/>
        </w:rPr>
        <w:lastRenderedPageBreak/>
        <w:t xml:space="preserve">Chapter </w:t>
      </w:r>
      <w:r w:rsidR="00C66CC5" w:rsidRPr="00F57B05">
        <w:rPr>
          <w:rFonts w:eastAsia="仿宋" w:hint="eastAsia"/>
          <w:sz w:val="30"/>
          <w:szCs w:val="30"/>
        </w:rPr>
        <w:t>1</w:t>
      </w:r>
      <w:r w:rsidR="00012FD9" w:rsidRPr="00F57B05">
        <w:rPr>
          <w:rFonts w:eastAsia="仿宋" w:hint="eastAsia"/>
          <w:sz w:val="30"/>
          <w:szCs w:val="30"/>
        </w:rPr>
        <w:t xml:space="preserve"> </w:t>
      </w:r>
      <w:r w:rsidR="00C66CC5" w:rsidRPr="00F57B05">
        <w:rPr>
          <w:rFonts w:eastAsia="仿宋"/>
          <w:sz w:val="30"/>
          <w:szCs w:val="30"/>
        </w:rPr>
        <w:t xml:space="preserve"> </w:t>
      </w:r>
      <w:r w:rsidR="00994925" w:rsidRPr="00F57B05">
        <w:rPr>
          <w:rFonts w:eastAsia="仿宋"/>
          <w:sz w:val="30"/>
          <w:szCs w:val="30"/>
        </w:rPr>
        <w:t>General Provisions</w:t>
      </w:r>
      <w:bookmarkEnd w:id="0"/>
    </w:p>
    <w:p w:rsidR="004E3A98" w:rsidRPr="00012FD9" w:rsidRDefault="00994925"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i/>
          <w:color w:val="000000"/>
          <w:sz w:val="30"/>
          <w:szCs w:val="30"/>
        </w:rPr>
      </w:pPr>
      <w:r w:rsidRPr="00012FD9">
        <w:rPr>
          <w:rFonts w:ascii="Times New Roman" w:eastAsia="仿宋_GB2312" w:hAnsi="Times New Roman" w:cs="Times New Roman"/>
          <w:color w:val="000000"/>
          <w:sz w:val="30"/>
          <w:szCs w:val="30"/>
        </w:rPr>
        <w:t xml:space="preserve">These </w:t>
      </w:r>
      <w:r w:rsidR="002F43AA" w:rsidRPr="00012FD9">
        <w:rPr>
          <w:rFonts w:ascii="Times New Roman" w:eastAsia="仿宋_GB2312" w:hAnsi="Times New Roman" w:cs="Times New Roman" w:hint="eastAsia"/>
          <w:color w:val="000000"/>
          <w:sz w:val="30"/>
          <w:szCs w:val="30"/>
        </w:rPr>
        <w:t>A</w:t>
      </w:r>
      <w:r w:rsidRPr="00012FD9">
        <w:rPr>
          <w:rFonts w:ascii="Times New Roman" w:eastAsia="仿宋_GB2312" w:hAnsi="Times New Roman" w:cs="Times New Roman"/>
          <w:color w:val="000000"/>
          <w:sz w:val="30"/>
          <w:szCs w:val="30"/>
        </w:rPr>
        <w:t xml:space="preserve">rticles of </w:t>
      </w:r>
      <w:r w:rsidR="002F43AA" w:rsidRPr="00012FD9">
        <w:rPr>
          <w:rFonts w:ascii="Times New Roman" w:eastAsia="仿宋_GB2312" w:hAnsi="Times New Roman" w:cs="Times New Roman" w:hint="eastAsia"/>
          <w:color w:val="000000"/>
          <w:sz w:val="30"/>
          <w:szCs w:val="30"/>
        </w:rPr>
        <w:t>A</w:t>
      </w:r>
      <w:r w:rsidRPr="00012FD9">
        <w:rPr>
          <w:rFonts w:ascii="Times New Roman" w:eastAsia="仿宋_GB2312" w:hAnsi="Times New Roman" w:cs="Times New Roman"/>
          <w:color w:val="000000"/>
          <w:sz w:val="30"/>
          <w:szCs w:val="30"/>
        </w:rPr>
        <w:t xml:space="preserve">ssociation are made </w:t>
      </w:r>
      <w:r w:rsidR="006521C6" w:rsidRPr="00012FD9">
        <w:rPr>
          <w:rFonts w:ascii="Times New Roman" w:eastAsia="仿宋_GB2312" w:hAnsi="Times New Roman" w:cs="Times New Roman" w:hint="eastAsia"/>
          <w:color w:val="000000"/>
          <w:sz w:val="30"/>
          <w:szCs w:val="30"/>
        </w:rPr>
        <w:t>in accordance with</w:t>
      </w:r>
      <w:r w:rsidRPr="00012FD9">
        <w:rPr>
          <w:rFonts w:ascii="Times New Roman" w:eastAsia="仿宋_GB2312" w:hAnsi="Times New Roman" w:cs="Times New Roman"/>
          <w:color w:val="000000"/>
          <w:sz w:val="30"/>
          <w:szCs w:val="30"/>
        </w:rPr>
        <w:t xml:space="preserve"> the </w:t>
      </w:r>
      <w:r w:rsidRPr="00012FD9">
        <w:rPr>
          <w:rFonts w:ascii="Times New Roman" w:eastAsia="仿宋_GB2312" w:hAnsi="Times New Roman" w:cs="Times New Roman"/>
          <w:i/>
          <w:color w:val="000000"/>
          <w:sz w:val="30"/>
          <w:szCs w:val="30"/>
        </w:rPr>
        <w:t>Company Law of the People’s Republic of China</w:t>
      </w:r>
      <w:r w:rsidRPr="00012FD9">
        <w:rPr>
          <w:rFonts w:ascii="Times New Roman" w:eastAsia="仿宋_GB2312" w:hAnsi="Times New Roman" w:cs="Times New Roman"/>
          <w:color w:val="000000"/>
          <w:sz w:val="30"/>
          <w:szCs w:val="30"/>
        </w:rPr>
        <w:t xml:space="preserve"> (the </w:t>
      </w:r>
      <w:r w:rsidR="00793CA1" w:rsidRPr="00012FD9">
        <w:rPr>
          <w:rFonts w:ascii="Times New Roman" w:eastAsia="仿宋_GB2312" w:hAnsi="Times New Roman" w:cs="Times New Roman"/>
          <w:color w:val="000000"/>
          <w:sz w:val="30"/>
          <w:szCs w:val="30"/>
        </w:rPr>
        <w:t>“Company Law”</w:t>
      </w:r>
      <w:r w:rsidRPr="00012FD9">
        <w:rPr>
          <w:rFonts w:ascii="Times New Roman" w:eastAsia="仿宋_GB2312" w:hAnsi="Times New Roman" w:cs="Times New Roman"/>
          <w:color w:val="000000"/>
          <w:sz w:val="30"/>
          <w:szCs w:val="30"/>
        </w:rPr>
        <w:t xml:space="preserve">), the </w:t>
      </w:r>
      <w:r w:rsidRPr="00012FD9">
        <w:rPr>
          <w:rFonts w:ascii="Times New Roman" w:eastAsia="仿宋_GB2312" w:hAnsi="Times New Roman" w:cs="Times New Roman"/>
          <w:i/>
          <w:color w:val="000000"/>
          <w:sz w:val="30"/>
          <w:szCs w:val="30"/>
        </w:rPr>
        <w:t>Securities Law of the People’s Republic of China</w:t>
      </w:r>
      <w:r w:rsidRPr="00012FD9">
        <w:rPr>
          <w:rFonts w:ascii="Times New Roman" w:eastAsia="仿宋_GB2312" w:hAnsi="Times New Roman" w:cs="Times New Roman"/>
          <w:color w:val="000000"/>
          <w:sz w:val="30"/>
          <w:szCs w:val="30"/>
        </w:rPr>
        <w:t xml:space="preserve"> (the </w:t>
      </w:r>
      <w:r w:rsidR="00793CA1" w:rsidRPr="00012FD9">
        <w:rPr>
          <w:rFonts w:ascii="Times New Roman" w:eastAsia="仿宋_GB2312" w:hAnsi="Times New Roman" w:cs="Times New Roman"/>
          <w:color w:val="000000"/>
          <w:sz w:val="30"/>
          <w:szCs w:val="30"/>
        </w:rPr>
        <w:t>“Securities Law”</w:t>
      </w:r>
      <w:r w:rsidRPr="00012FD9">
        <w:rPr>
          <w:rFonts w:ascii="Times New Roman" w:eastAsia="仿宋_GB2312" w:hAnsi="Times New Roman" w:cs="Times New Roman"/>
          <w:color w:val="000000"/>
          <w:sz w:val="30"/>
          <w:szCs w:val="30"/>
        </w:rPr>
        <w:t xml:space="preserve">), the </w:t>
      </w:r>
      <w:r w:rsidRPr="00012FD9">
        <w:rPr>
          <w:rFonts w:ascii="Times New Roman" w:eastAsia="仿宋_GB2312" w:hAnsi="Times New Roman" w:cs="Times New Roman"/>
          <w:i/>
          <w:color w:val="000000"/>
          <w:sz w:val="30"/>
          <w:szCs w:val="30"/>
        </w:rPr>
        <w:t>Regulations on the Administration of Futures Trading</w:t>
      </w:r>
      <w:r w:rsidRPr="00012FD9">
        <w:rPr>
          <w:rFonts w:ascii="Times New Roman" w:eastAsia="仿宋_GB2312" w:hAnsi="Times New Roman" w:cs="Times New Roman"/>
          <w:color w:val="000000"/>
          <w:sz w:val="30"/>
          <w:szCs w:val="30"/>
        </w:rPr>
        <w:t xml:space="preserve">, the </w:t>
      </w:r>
      <w:r w:rsidRPr="00012FD9">
        <w:rPr>
          <w:rFonts w:ascii="Times New Roman" w:eastAsia="仿宋_GB2312" w:hAnsi="Times New Roman" w:cs="Times New Roman"/>
          <w:i/>
          <w:color w:val="000000"/>
          <w:sz w:val="30"/>
          <w:szCs w:val="30"/>
        </w:rPr>
        <w:t xml:space="preserve">Measures </w:t>
      </w:r>
      <w:r w:rsidR="00500DD2" w:rsidRPr="00012FD9">
        <w:rPr>
          <w:rFonts w:ascii="Times New Roman" w:eastAsia="仿宋_GB2312" w:hAnsi="Times New Roman" w:cs="Times New Roman" w:hint="eastAsia"/>
          <w:i/>
          <w:color w:val="000000"/>
          <w:sz w:val="30"/>
          <w:szCs w:val="30"/>
        </w:rPr>
        <w:t xml:space="preserve">for the Administration of </w:t>
      </w:r>
      <w:r w:rsidRPr="00012FD9">
        <w:rPr>
          <w:rFonts w:ascii="Times New Roman" w:eastAsia="仿宋_GB2312" w:hAnsi="Times New Roman" w:cs="Times New Roman"/>
          <w:i/>
          <w:color w:val="000000"/>
          <w:sz w:val="30"/>
          <w:szCs w:val="30"/>
        </w:rPr>
        <w:t>Futures Exchange</w:t>
      </w:r>
      <w:r w:rsidR="00CD0C81" w:rsidRPr="00012FD9">
        <w:rPr>
          <w:rFonts w:ascii="Times New Roman" w:eastAsia="仿宋_GB2312" w:hAnsi="Times New Roman" w:cs="Times New Roman" w:hint="eastAsia"/>
          <w:i/>
          <w:color w:val="000000"/>
          <w:sz w:val="30"/>
          <w:szCs w:val="30"/>
        </w:rPr>
        <w:t>s</w:t>
      </w:r>
      <w:r w:rsidR="00282228"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color w:val="000000"/>
          <w:sz w:val="30"/>
          <w:szCs w:val="30"/>
        </w:rPr>
        <w:t>and other relevant rules</w:t>
      </w:r>
      <w:r w:rsidR="0083130A" w:rsidRPr="00012FD9">
        <w:rPr>
          <w:rFonts w:ascii="Times New Roman" w:eastAsia="仿宋_GB2312" w:hAnsi="Times New Roman" w:cs="Times New Roman" w:hint="eastAsia"/>
          <w:color w:val="000000"/>
          <w:sz w:val="30"/>
          <w:szCs w:val="30"/>
        </w:rPr>
        <w:t xml:space="preserve"> and regulations</w:t>
      </w:r>
      <w:r w:rsidRPr="00012FD9">
        <w:rPr>
          <w:rFonts w:ascii="Times New Roman" w:eastAsia="仿宋_GB2312" w:hAnsi="Times New Roman" w:cs="Times New Roman"/>
          <w:color w:val="000000"/>
          <w:sz w:val="30"/>
          <w:szCs w:val="30"/>
        </w:rPr>
        <w:t xml:space="preserve">, in order to protect the </w:t>
      </w:r>
      <w:r w:rsidR="002F43AA" w:rsidRPr="00012FD9">
        <w:rPr>
          <w:rFonts w:ascii="Times New Roman" w:eastAsia="仿宋_GB2312" w:hAnsi="Times New Roman" w:cs="Times New Roman" w:hint="eastAsia"/>
          <w:color w:val="000000"/>
          <w:sz w:val="30"/>
          <w:szCs w:val="30"/>
        </w:rPr>
        <w:t xml:space="preserve">legitimate </w:t>
      </w:r>
      <w:r w:rsidRPr="00012FD9">
        <w:rPr>
          <w:rFonts w:ascii="Times New Roman" w:eastAsia="仿宋_GB2312" w:hAnsi="Times New Roman" w:cs="Times New Roman"/>
          <w:color w:val="000000"/>
          <w:sz w:val="30"/>
          <w:szCs w:val="30"/>
        </w:rPr>
        <w:t xml:space="preserve">rights and interests of </w:t>
      </w:r>
      <w:r w:rsidR="002F43AA" w:rsidRPr="00012FD9">
        <w:rPr>
          <w:rFonts w:ascii="Times New Roman" w:eastAsia="仿宋_GB2312" w:hAnsi="Times New Roman" w:cs="Times New Roman" w:hint="eastAsia"/>
          <w:color w:val="000000"/>
          <w:sz w:val="30"/>
          <w:szCs w:val="30"/>
        </w:rPr>
        <w:t xml:space="preserve">the </w:t>
      </w:r>
      <w:r w:rsidRPr="00012FD9">
        <w:rPr>
          <w:rFonts w:ascii="Times New Roman" w:eastAsia="仿宋_GB2312" w:hAnsi="Times New Roman" w:cs="Times New Roman"/>
          <w:color w:val="000000"/>
          <w:sz w:val="30"/>
          <w:szCs w:val="30"/>
        </w:rPr>
        <w:t xml:space="preserve">Shanghai International Energy </w:t>
      </w:r>
      <w:r w:rsidR="00995A71" w:rsidRPr="00012FD9">
        <w:rPr>
          <w:rFonts w:ascii="Times New Roman" w:eastAsia="仿宋_GB2312" w:hAnsi="Times New Roman" w:cs="Times New Roman" w:hint="eastAsia"/>
          <w:color w:val="000000"/>
          <w:sz w:val="30"/>
          <w:szCs w:val="30"/>
        </w:rPr>
        <w:t>Exchange</w:t>
      </w:r>
      <w:r w:rsidRPr="00012FD9">
        <w:rPr>
          <w:rFonts w:ascii="Times New Roman" w:eastAsia="仿宋_GB2312" w:hAnsi="Times New Roman" w:cs="Times New Roman"/>
          <w:color w:val="000000"/>
          <w:sz w:val="30"/>
          <w:szCs w:val="30"/>
        </w:rPr>
        <w:t xml:space="preserve"> </w:t>
      </w:r>
      <w:r w:rsidR="00C81E65" w:rsidRPr="00012FD9">
        <w:rPr>
          <w:rFonts w:ascii="Times New Roman" w:eastAsia="仿宋_GB2312" w:hAnsi="Times New Roman" w:cs="Times New Roman" w:hint="eastAsia"/>
          <w:color w:val="000000"/>
          <w:sz w:val="30"/>
          <w:szCs w:val="30"/>
        </w:rPr>
        <w:t>Limited</w:t>
      </w:r>
      <w:r w:rsidRPr="00012FD9">
        <w:rPr>
          <w:rFonts w:ascii="Times New Roman" w:eastAsia="仿宋_GB2312" w:hAnsi="Times New Roman" w:cs="Times New Roman"/>
          <w:color w:val="000000"/>
          <w:sz w:val="30"/>
          <w:szCs w:val="30"/>
        </w:rPr>
        <w:t xml:space="preserve"> (</w:t>
      </w:r>
      <w:r w:rsidR="002F43AA" w:rsidRPr="00012FD9">
        <w:rPr>
          <w:rFonts w:ascii="Times New Roman" w:eastAsia="仿宋_GB2312" w:hAnsi="Times New Roman" w:cs="Times New Roman" w:hint="eastAsia"/>
          <w:color w:val="000000"/>
          <w:sz w:val="30"/>
          <w:szCs w:val="30"/>
        </w:rPr>
        <w:t xml:space="preserve">the </w:t>
      </w:r>
      <w:r w:rsidR="00793CA1" w:rsidRPr="00012FD9">
        <w:rPr>
          <w:rFonts w:ascii="Times New Roman" w:eastAsia="仿宋_GB2312" w:hAnsi="Times New Roman" w:cs="Times New Roman"/>
          <w:color w:val="000000"/>
          <w:sz w:val="30"/>
          <w:szCs w:val="30"/>
        </w:rPr>
        <w:t xml:space="preserve">“INE” or </w:t>
      </w:r>
      <w:r w:rsidR="00D317EE" w:rsidRPr="00012FD9">
        <w:rPr>
          <w:rFonts w:ascii="Times New Roman" w:eastAsia="仿宋_GB2312" w:hAnsi="Times New Roman" w:cs="Times New Roman"/>
          <w:color w:val="000000"/>
          <w:sz w:val="30"/>
          <w:szCs w:val="30"/>
        </w:rPr>
        <w:t>“</w:t>
      </w:r>
      <w:r w:rsidR="00793CA1" w:rsidRPr="00012FD9">
        <w:rPr>
          <w:rFonts w:ascii="Times New Roman" w:eastAsia="仿宋_GB2312" w:hAnsi="Times New Roman" w:cs="Times New Roman"/>
          <w:color w:val="000000"/>
          <w:sz w:val="30"/>
          <w:szCs w:val="30"/>
        </w:rPr>
        <w:t>the Exchange”</w:t>
      </w:r>
      <w:r w:rsidRPr="00012FD9">
        <w:rPr>
          <w:rFonts w:ascii="Times New Roman" w:eastAsia="仿宋_GB2312" w:hAnsi="Times New Roman" w:cs="Times New Roman"/>
          <w:color w:val="000000"/>
          <w:sz w:val="30"/>
          <w:szCs w:val="30"/>
        </w:rPr>
        <w:t xml:space="preserve">), the shareholders and the creditors thereof, and to regulate the organization and conducts of </w:t>
      </w:r>
      <w:r w:rsidR="002F43AA"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w:t>
      </w:r>
    </w:p>
    <w:p w:rsidR="004E3A98" w:rsidRPr="00012FD9" w:rsidRDefault="003D4179"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C81E65" w:rsidRPr="00012FD9">
        <w:rPr>
          <w:rFonts w:ascii="Times New Roman" w:eastAsia="仿宋_GB2312" w:hAnsi="Times New Roman" w:cs="Times New Roman" w:hint="eastAsia"/>
          <w:color w:val="000000"/>
          <w:sz w:val="30"/>
          <w:szCs w:val="30"/>
        </w:rPr>
        <w:t>INE</w:t>
      </w:r>
      <w:r w:rsidR="00282228" w:rsidRPr="00012FD9">
        <w:rPr>
          <w:rFonts w:ascii="Times New Roman" w:eastAsia="仿宋_GB2312" w:hAnsi="Times New Roman" w:cs="Times New Roman" w:hint="eastAsia"/>
          <w:color w:val="000000"/>
          <w:sz w:val="30"/>
          <w:szCs w:val="30"/>
        </w:rPr>
        <w:t xml:space="preserve"> is a </w:t>
      </w:r>
      <w:r w:rsidR="000C68E8" w:rsidRPr="00012FD9">
        <w:rPr>
          <w:rFonts w:ascii="Times New Roman" w:eastAsia="仿宋_GB2312" w:hAnsi="Times New Roman" w:cs="Times New Roman" w:hint="eastAsia"/>
          <w:color w:val="000000"/>
          <w:sz w:val="30"/>
          <w:szCs w:val="30"/>
        </w:rPr>
        <w:t xml:space="preserve">self-regulated </w:t>
      </w:r>
      <w:r w:rsidR="00282228" w:rsidRPr="00012FD9">
        <w:rPr>
          <w:rFonts w:ascii="Times New Roman" w:eastAsia="仿宋_GB2312" w:hAnsi="Times New Roman" w:cs="Times New Roman" w:hint="eastAsia"/>
          <w:color w:val="000000"/>
          <w:sz w:val="30"/>
          <w:szCs w:val="30"/>
        </w:rPr>
        <w:t xml:space="preserve">legal person </w:t>
      </w:r>
      <w:r w:rsidR="00D90DBD" w:rsidRPr="00012FD9">
        <w:rPr>
          <w:rFonts w:ascii="Times New Roman" w:eastAsia="仿宋_GB2312" w:hAnsi="Times New Roman" w:cs="Times New Roman" w:hint="eastAsia"/>
          <w:color w:val="000000"/>
          <w:sz w:val="30"/>
          <w:szCs w:val="30"/>
        </w:rPr>
        <w:t>i</w:t>
      </w:r>
      <w:r w:rsidR="00EC6A65" w:rsidRPr="00012FD9">
        <w:rPr>
          <w:rFonts w:ascii="Times New Roman" w:eastAsia="仿宋_GB2312" w:hAnsi="Times New Roman" w:cs="Times New Roman" w:hint="eastAsia"/>
          <w:color w:val="000000"/>
          <w:sz w:val="30"/>
          <w:szCs w:val="30"/>
        </w:rPr>
        <w:t xml:space="preserve">n the futures market </w:t>
      </w:r>
      <w:r w:rsidR="00FC03B6" w:rsidRPr="00012FD9">
        <w:rPr>
          <w:rFonts w:ascii="Times New Roman" w:eastAsia="仿宋_GB2312" w:hAnsi="Times New Roman" w:cs="Times New Roman" w:hint="eastAsia"/>
          <w:color w:val="000000"/>
          <w:sz w:val="30"/>
          <w:szCs w:val="30"/>
        </w:rPr>
        <w:t xml:space="preserve">which is </w:t>
      </w:r>
      <w:r w:rsidR="00282228" w:rsidRPr="00012FD9">
        <w:rPr>
          <w:rFonts w:ascii="Times New Roman" w:eastAsia="仿宋_GB2312" w:hAnsi="Times New Roman" w:cs="Times New Roman" w:hint="eastAsia"/>
          <w:color w:val="000000"/>
          <w:sz w:val="30"/>
          <w:szCs w:val="30"/>
        </w:rPr>
        <w:t xml:space="preserve">established pursuant to </w:t>
      </w:r>
      <w:r w:rsidR="00793CA1" w:rsidRPr="00012FD9">
        <w:rPr>
          <w:rFonts w:ascii="Times New Roman" w:eastAsia="仿宋_GB2312" w:hAnsi="Times New Roman" w:cs="Times New Roman"/>
          <w:i/>
          <w:color w:val="000000"/>
          <w:sz w:val="30"/>
          <w:szCs w:val="30"/>
        </w:rPr>
        <w:t>the Company Law</w:t>
      </w:r>
      <w:r w:rsidR="00282228" w:rsidRPr="00012FD9">
        <w:rPr>
          <w:rFonts w:ascii="Times New Roman" w:eastAsia="仿宋_GB2312" w:hAnsi="Times New Roman" w:cs="Times New Roman" w:hint="eastAsia"/>
          <w:color w:val="000000"/>
          <w:sz w:val="30"/>
          <w:szCs w:val="30"/>
        </w:rPr>
        <w:t xml:space="preserve">, </w:t>
      </w:r>
      <w:r w:rsidR="00793CA1" w:rsidRPr="00012FD9">
        <w:rPr>
          <w:rFonts w:ascii="Times New Roman" w:eastAsia="仿宋_GB2312" w:hAnsi="Times New Roman" w:cs="Times New Roman"/>
          <w:i/>
          <w:color w:val="000000"/>
          <w:sz w:val="30"/>
          <w:szCs w:val="30"/>
        </w:rPr>
        <w:t xml:space="preserve">the </w:t>
      </w:r>
      <w:r w:rsidR="005963EC" w:rsidRPr="00012FD9">
        <w:rPr>
          <w:rFonts w:ascii="Times New Roman" w:eastAsia="仿宋_GB2312" w:hAnsi="Times New Roman" w:cs="Times New Roman"/>
          <w:i/>
          <w:color w:val="000000"/>
          <w:sz w:val="30"/>
          <w:szCs w:val="30"/>
        </w:rPr>
        <w:t>Regulations on the Administration of Futures Trading</w:t>
      </w:r>
      <w:r w:rsidR="005963EC" w:rsidRPr="00012FD9">
        <w:rPr>
          <w:rFonts w:ascii="Times New Roman" w:eastAsia="仿宋_GB2312" w:hAnsi="Times New Roman" w:cs="Times New Roman"/>
          <w:color w:val="000000"/>
          <w:sz w:val="30"/>
          <w:szCs w:val="30"/>
        </w:rPr>
        <w:t xml:space="preserve">, </w:t>
      </w:r>
      <w:r w:rsidR="00793CA1" w:rsidRPr="00012FD9">
        <w:rPr>
          <w:rFonts w:ascii="Times New Roman" w:eastAsia="仿宋_GB2312" w:hAnsi="Times New Roman" w:cs="Times New Roman"/>
          <w:i/>
          <w:color w:val="000000"/>
          <w:sz w:val="30"/>
          <w:szCs w:val="30"/>
        </w:rPr>
        <w:t>the</w:t>
      </w:r>
      <w:r w:rsidR="005963EC" w:rsidRPr="00012FD9">
        <w:rPr>
          <w:rFonts w:ascii="Times New Roman" w:eastAsia="仿宋_GB2312" w:hAnsi="Times New Roman" w:cs="Times New Roman"/>
          <w:color w:val="000000"/>
          <w:sz w:val="30"/>
          <w:szCs w:val="30"/>
        </w:rPr>
        <w:t xml:space="preserve"> </w:t>
      </w:r>
      <w:r w:rsidR="005963EC" w:rsidRPr="00012FD9">
        <w:rPr>
          <w:rFonts w:ascii="Times New Roman" w:eastAsia="仿宋_GB2312" w:hAnsi="Times New Roman" w:cs="Times New Roman"/>
          <w:i/>
          <w:color w:val="000000"/>
          <w:sz w:val="30"/>
          <w:szCs w:val="30"/>
        </w:rPr>
        <w:t xml:space="preserve">Measures </w:t>
      </w:r>
      <w:r w:rsidR="006E2E15" w:rsidRPr="00012FD9">
        <w:rPr>
          <w:rFonts w:ascii="Times New Roman" w:eastAsia="仿宋_GB2312" w:hAnsi="Times New Roman" w:cs="Times New Roman" w:hint="eastAsia"/>
          <w:i/>
          <w:color w:val="000000"/>
          <w:sz w:val="30"/>
          <w:szCs w:val="30"/>
        </w:rPr>
        <w:t>for</w:t>
      </w:r>
      <w:r w:rsidR="005963EC" w:rsidRPr="00012FD9">
        <w:rPr>
          <w:rFonts w:ascii="Times New Roman" w:eastAsia="仿宋_GB2312" w:hAnsi="Times New Roman" w:cs="Times New Roman"/>
          <w:i/>
          <w:color w:val="000000"/>
          <w:sz w:val="30"/>
          <w:szCs w:val="30"/>
        </w:rPr>
        <w:t xml:space="preserve"> </w:t>
      </w:r>
      <w:r w:rsidR="006E2E15" w:rsidRPr="00012FD9">
        <w:rPr>
          <w:rFonts w:ascii="Times New Roman" w:eastAsia="仿宋_GB2312" w:hAnsi="Times New Roman" w:cs="Times New Roman" w:hint="eastAsia"/>
          <w:i/>
          <w:color w:val="000000"/>
          <w:sz w:val="30"/>
          <w:szCs w:val="30"/>
        </w:rPr>
        <w:t xml:space="preserve">the </w:t>
      </w:r>
      <w:r w:rsidR="006E2E15" w:rsidRPr="00012FD9">
        <w:rPr>
          <w:rFonts w:ascii="Times New Roman" w:eastAsia="仿宋_GB2312" w:hAnsi="Times New Roman" w:cs="Times New Roman"/>
          <w:i/>
          <w:color w:val="000000"/>
          <w:sz w:val="30"/>
          <w:szCs w:val="30"/>
        </w:rPr>
        <w:t>Administrati</w:t>
      </w:r>
      <w:r w:rsidR="006E2E15" w:rsidRPr="00012FD9">
        <w:rPr>
          <w:rFonts w:ascii="Times New Roman" w:eastAsia="仿宋_GB2312" w:hAnsi="Times New Roman" w:cs="Times New Roman" w:hint="eastAsia"/>
          <w:i/>
          <w:color w:val="000000"/>
          <w:sz w:val="30"/>
          <w:szCs w:val="30"/>
        </w:rPr>
        <w:t>on of</w:t>
      </w:r>
      <w:r w:rsidR="006E2E15" w:rsidRPr="00012FD9">
        <w:rPr>
          <w:rFonts w:ascii="Times New Roman" w:eastAsia="仿宋_GB2312" w:hAnsi="Times New Roman" w:cs="Times New Roman"/>
          <w:i/>
          <w:color w:val="000000"/>
          <w:sz w:val="30"/>
          <w:szCs w:val="30"/>
        </w:rPr>
        <w:t xml:space="preserve"> </w:t>
      </w:r>
      <w:r w:rsidR="005963EC" w:rsidRPr="00012FD9">
        <w:rPr>
          <w:rFonts w:ascii="Times New Roman" w:eastAsia="仿宋_GB2312" w:hAnsi="Times New Roman" w:cs="Times New Roman"/>
          <w:i/>
          <w:color w:val="000000"/>
          <w:sz w:val="30"/>
          <w:szCs w:val="30"/>
        </w:rPr>
        <w:t>Futures Exchange</w:t>
      </w:r>
      <w:r w:rsidR="00CD0C81" w:rsidRPr="00012FD9">
        <w:rPr>
          <w:rFonts w:ascii="Times New Roman" w:eastAsia="仿宋_GB2312" w:hAnsi="Times New Roman" w:cs="Times New Roman" w:hint="eastAsia"/>
          <w:i/>
          <w:color w:val="000000"/>
          <w:sz w:val="30"/>
          <w:szCs w:val="30"/>
        </w:rPr>
        <w:t>s</w:t>
      </w:r>
      <w:r w:rsidR="00282228" w:rsidRPr="00012FD9">
        <w:rPr>
          <w:rFonts w:ascii="Times New Roman" w:eastAsia="仿宋_GB2312" w:hAnsi="Times New Roman" w:cs="Times New Roman" w:hint="eastAsia"/>
          <w:color w:val="000000"/>
          <w:sz w:val="30"/>
          <w:szCs w:val="30"/>
        </w:rPr>
        <w:t xml:space="preserve"> and other relevant rules</w:t>
      </w:r>
      <w:r w:rsidR="005963EC" w:rsidRPr="00012FD9">
        <w:rPr>
          <w:rFonts w:ascii="Times New Roman" w:eastAsia="仿宋_GB2312" w:hAnsi="Times New Roman" w:cs="Times New Roman" w:hint="eastAsia"/>
          <w:color w:val="000000"/>
          <w:sz w:val="30"/>
          <w:szCs w:val="30"/>
        </w:rPr>
        <w:t xml:space="preserve"> and regulations</w:t>
      </w:r>
      <w:r w:rsidR="00F619C8" w:rsidRPr="00012FD9">
        <w:rPr>
          <w:rFonts w:ascii="Times New Roman" w:eastAsia="仿宋_GB2312" w:hAnsi="Times New Roman" w:cs="Times New Roman" w:hint="eastAsia"/>
          <w:color w:val="000000"/>
          <w:sz w:val="30"/>
          <w:szCs w:val="30"/>
        </w:rPr>
        <w:t>.</w:t>
      </w:r>
    </w:p>
    <w:p w:rsidR="004E3A98" w:rsidRPr="00012FD9" w:rsidRDefault="003D4179" w:rsidP="00A02421">
      <w:pPr>
        <w:pStyle w:val="a3"/>
        <w:tabs>
          <w:tab w:val="left" w:pos="0"/>
          <w:tab w:val="left" w:pos="709"/>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C81E65" w:rsidRPr="00012FD9">
        <w:rPr>
          <w:rFonts w:ascii="Times New Roman" w:eastAsia="仿宋_GB2312" w:hAnsi="Times New Roman" w:cs="Times New Roman" w:hint="eastAsia"/>
          <w:color w:val="000000"/>
          <w:sz w:val="30"/>
          <w:szCs w:val="30"/>
        </w:rPr>
        <w:t>INE</w:t>
      </w:r>
      <w:r w:rsidR="008A2AA4" w:rsidRPr="00012FD9">
        <w:rPr>
          <w:rFonts w:ascii="Times New Roman" w:eastAsia="仿宋_GB2312" w:hAnsi="Times New Roman" w:cs="Times New Roman" w:hint="eastAsia"/>
          <w:color w:val="000000"/>
          <w:sz w:val="30"/>
          <w:szCs w:val="30"/>
        </w:rPr>
        <w:t xml:space="preserve"> is jointly </w:t>
      </w:r>
      <w:r w:rsidR="00627061" w:rsidRPr="00012FD9">
        <w:rPr>
          <w:rFonts w:ascii="Times New Roman" w:eastAsia="仿宋_GB2312" w:hAnsi="Times New Roman" w:cs="Times New Roman" w:hint="eastAsia"/>
          <w:color w:val="000000"/>
          <w:sz w:val="30"/>
          <w:szCs w:val="30"/>
        </w:rPr>
        <w:t xml:space="preserve">initiated and </w:t>
      </w:r>
      <w:r w:rsidR="008A2AA4" w:rsidRPr="00012FD9">
        <w:rPr>
          <w:rFonts w:ascii="Times New Roman" w:eastAsia="仿宋_GB2312" w:hAnsi="Times New Roman" w:cs="Times New Roman" w:hint="eastAsia"/>
          <w:color w:val="000000"/>
          <w:sz w:val="30"/>
          <w:szCs w:val="30"/>
        </w:rPr>
        <w:t xml:space="preserve">established by </w:t>
      </w:r>
      <w:r w:rsidR="00793CA1" w:rsidRPr="00012FD9">
        <w:rPr>
          <w:rFonts w:ascii="Times New Roman" w:hAnsi="Times New Roman"/>
          <w:color w:val="000000"/>
          <w:sz w:val="30"/>
          <w:szCs w:val="30"/>
        </w:rPr>
        <w:t xml:space="preserve">the </w:t>
      </w:r>
      <w:r w:rsidR="008A2AA4" w:rsidRPr="00012FD9">
        <w:rPr>
          <w:rFonts w:ascii="Times New Roman" w:eastAsia="仿宋_GB2312" w:hAnsi="Times New Roman" w:cs="Times New Roman" w:hint="eastAsia"/>
          <w:color w:val="000000"/>
          <w:sz w:val="30"/>
          <w:szCs w:val="30"/>
        </w:rPr>
        <w:t>Shanghai Futures Exchange</w:t>
      </w:r>
      <w:r w:rsidR="006B41FC" w:rsidRPr="00012FD9">
        <w:rPr>
          <w:rFonts w:ascii="Times New Roman" w:eastAsia="仿宋_GB2312" w:hAnsi="Times New Roman" w:cs="Times New Roman" w:hint="eastAsia"/>
          <w:color w:val="000000"/>
          <w:sz w:val="30"/>
          <w:szCs w:val="30"/>
        </w:rPr>
        <w:t xml:space="preserve"> (</w:t>
      </w:r>
      <w:r w:rsidR="00793CA1" w:rsidRPr="00012FD9">
        <w:rPr>
          <w:rFonts w:ascii="Times New Roman" w:eastAsia="仿宋_GB2312" w:hAnsi="Times New Roman" w:cs="Times New Roman"/>
          <w:color w:val="000000"/>
          <w:sz w:val="30"/>
          <w:szCs w:val="30"/>
        </w:rPr>
        <w:t>“SHFE”</w:t>
      </w:r>
      <w:r w:rsidR="006B41FC" w:rsidRPr="00012FD9">
        <w:rPr>
          <w:rFonts w:ascii="Times New Roman" w:eastAsia="仿宋_GB2312" w:hAnsi="Times New Roman" w:cs="Times New Roman" w:hint="eastAsia"/>
          <w:color w:val="000000"/>
          <w:sz w:val="30"/>
          <w:szCs w:val="30"/>
        </w:rPr>
        <w:t>)</w:t>
      </w:r>
      <w:r w:rsidR="008A2AA4" w:rsidRPr="00012FD9">
        <w:rPr>
          <w:rFonts w:ascii="Times New Roman" w:eastAsia="仿宋_GB2312" w:hAnsi="Times New Roman" w:cs="Times New Roman" w:hint="eastAsia"/>
          <w:color w:val="000000"/>
          <w:sz w:val="30"/>
          <w:szCs w:val="30"/>
        </w:rPr>
        <w:t xml:space="preserve"> and </w:t>
      </w:r>
      <w:r w:rsidR="000D1777" w:rsidRPr="00012FD9">
        <w:rPr>
          <w:rFonts w:ascii="Times New Roman" w:eastAsia="仿宋_GB2312" w:hAnsi="Times New Roman" w:cs="Times New Roman" w:hint="eastAsia"/>
          <w:color w:val="000000"/>
          <w:sz w:val="30"/>
          <w:szCs w:val="30"/>
        </w:rPr>
        <w:t xml:space="preserve">the </w:t>
      </w:r>
      <w:r w:rsidR="008A2AA4" w:rsidRPr="00012FD9">
        <w:rPr>
          <w:rFonts w:ascii="Times New Roman" w:eastAsia="仿宋_GB2312" w:hAnsi="Times New Roman" w:cs="Times New Roman"/>
          <w:color w:val="000000"/>
          <w:sz w:val="30"/>
          <w:szCs w:val="30"/>
        </w:rPr>
        <w:t>Shanghai Futures Information Technology Co.,</w:t>
      </w:r>
      <w:r w:rsidR="008A2AA4" w:rsidRPr="00012FD9">
        <w:rPr>
          <w:rFonts w:ascii="Times New Roman" w:eastAsia="仿宋_GB2312" w:hAnsi="Times New Roman" w:cs="Times New Roman" w:hint="eastAsia"/>
          <w:color w:val="000000"/>
          <w:sz w:val="30"/>
          <w:szCs w:val="30"/>
        </w:rPr>
        <w:t xml:space="preserve"> </w:t>
      </w:r>
      <w:r w:rsidR="008A2AA4" w:rsidRPr="00012FD9">
        <w:rPr>
          <w:rFonts w:ascii="Times New Roman" w:eastAsia="仿宋_GB2312" w:hAnsi="Times New Roman" w:cs="Times New Roman"/>
          <w:color w:val="000000"/>
          <w:sz w:val="30"/>
          <w:szCs w:val="30"/>
        </w:rPr>
        <w:t>Ltd</w:t>
      </w:r>
      <w:r w:rsidR="005F61CB" w:rsidRPr="00012FD9">
        <w:rPr>
          <w:rFonts w:ascii="Times New Roman" w:eastAsia="仿宋_GB2312" w:hAnsi="Times New Roman" w:cs="Times New Roman" w:hint="eastAsia"/>
          <w:color w:val="000000"/>
          <w:sz w:val="30"/>
          <w:szCs w:val="30"/>
        </w:rPr>
        <w:t xml:space="preserve"> (</w:t>
      </w:r>
      <w:r w:rsidR="00793CA1" w:rsidRPr="00012FD9">
        <w:rPr>
          <w:rFonts w:ascii="Times New Roman" w:eastAsia="仿宋_GB2312" w:hAnsi="Times New Roman" w:cs="Times New Roman"/>
          <w:color w:val="000000"/>
          <w:sz w:val="30"/>
          <w:szCs w:val="30"/>
        </w:rPr>
        <w:t>“SFIT”</w:t>
      </w:r>
      <w:r w:rsidR="005F61CB" w:rsidRPr="00012FD9">
        <w:rPr>
          <w:rFonts w:ascii="Times New Roman" w:eastAsia="仿宋_GB2312" w:hAnsi="Times New Roman" w:cs="Times New Roman" w:hint="eastAsia"/>
          <w:color w:val="000000"/>
          <w:sz w:val="30"/>
          <w:szCs w:val="30"/>
        </w:rPr>
        <w:t>)</w:t>
      </w:r>
      <w:r w:rsidR="008A2AA4" w:rsidRPr="00012FD9">
        <w:rPr>
          <w:rFonts w:ascii="Times New Roman" w:eastAsia="仿宋_GB2312" w:hAnsi="Times New Roman" w:cs="Times New Roman" w:hint="eastAsia"/>
          <w:color w:val="000000"/>
          <w:sz w:val="30"/>
          <w:szCs w:val="30"/>
        </w:rPr>
        <w:t>.</w:t>
      </w:r>
    </w:p>
    <w:p w:rsidR="004E3A98" w:rsidRPr="00012FD9" w:rsidRDefault="008A2AA4" w:rsidP="00A02421">
      <w:pPr>
        <w:pStyle w:val="a3"/>
        <w:spacing w:before="0" w:beforeAutospacing="0" w:after="0" w:afterAutospacing="0" w:line="360" w:lineRule="auto"/>
        <w:ind w:firstLineChars="200" w:firstLine="600"/>
        <w:jc w:val="both"/>
        <w:rPr>
          <w:rFonts w:ascii="Times New Roman" w:eastAsia="仿宋_GB2312" w:hAnsi="Times New Roman" w:cs="Times New Roman"/>
          <w:color w:val="FF0000"/>
          <w:sz w:val="30"/>
          <w:szCs w:val="30"/>
        </w:rPr>
      </w:pPr>
      <w:r w:rsidRPr="00012FD9">
        <w:rPr>
          <w:rFonts w:ascii="Times New Roman" w:eastAsia="仿宋_GB2312" w:hAnsi="Times New Roman" w:cs="Times New Roman" w:hint="eastAsia"/>
          <w:color w:val="000000"/>
          <w:sz w:val="30"/>
          <w:szCs w:val="30"/>
        </w:rPr>
        <w:t xml:space="preserve">The registered capital of </w:t>
      </w:r>
      <w:r w:rsidR="005F4483" w:rsidRPr="00012FD9">
        <w:rPr>
          <w:rFonts w:ascii="Times New Roman" w:eastAsia="仿宋_GB2312" w:hAnsi="Times New Roman" w:cs="Times New Roman"/>
          <w:color w:val="000000"/>
          <w:sz w:val="30"/>
          <w:szCs w:val="30"/>
        </w:rPr>
        <w:t>the Exchange</w:t>
      </w:r>
      <w:r w:rsidRPr="00012FD9">
        <w:rPr>
          <w:rFonts w:ascii="Times New Roman" w:eastAsia="仿宋_GB2312" w:hAnsi="Times New Roman" w:cs="Times New Roman"/>
          <w:color w:val="000000"/>
          <w:sz w:val="30"/>
          <w:szCs w:val="30"/>
        </w:rPr>
        <w:t xml:space="preserve"> is RMB </w:t>
      </w:r>
      <w:r w:rsidR="00BD5FD3" w:rsidRPr="00012FD9">
        <w:rPr>
          <w:rFonts w:ascii="Times New Roman" w:eastAsia="仿宋_GB2312" w:hAnsi="Times New Roman" w:cs="Times New Roman"/>
          <w:color w:val="000000"/>
          <w:sz w:val="30"/>
          <w:szCs w:val="30"/>
        </w:rPr>
        <w:t>five (</w:t>
      </w:r>
      <w:r w:rsidRPr="00012FD9">
        <w:rPr>
          <w:rFonts w:ascii="Times New Roman" w:eastAsia="仿宋_GB2312" w:hAnsi="Times New Roman" w:cs="Times New Roman"/>
          <w:color w:val="000000"/>
          <w:sz w:val="30"/>
          <w:szCs w:val="30"/>
        </w:rPr>
        <w:t>5</w:t>
      </w:r>
      <w:r w:rsidR="00BD5FD3"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color w:val="000000"/>
          <w:sz w:val="30"/>
          <w:szCs w:val="30"/>
        </w:rPr>
        <w:t xml:space="preserve"> </w:t>
      </w:r>
      <w:r w:rsidR="005F4483" w:rsidRPr="00012FD9">
        <w:rPr>
          <w:rFonts w:ascii="Times New Roman" w:eastAsia="仿宋_GB2312" w:hAnsi="Times New Roman" w:cs="Times New Roman"/>
          <w:color w:val="000000"/>
          <w:sz w:val="30"/>
          <w:szCs w:val="30"/>
        </w:rPr>
        <w:t>b</w:t>
      </w:r>
      <w:r w:rsidR="006B41FC" w:rsidRPr="00012FD9">
        <w:rPr>
          <w:rFonts w:ascii="Times New Roman" w:eastAsia="仿宋_GB2312" w:hAnsi="Times New Roman" w:cs="Times New Roman"/>
          <w:color w:val="000000"/>
          <w:sz w:val="30"/>
          <w:szCs w:val="30"/>
        </w:rPr>
        <w:t xml:space="preserve">illion. </w:t>
      </w:r>
      <w:r w:rsidR="006A10B9" w:rsidRPr="00012FD9">
        <w:rPr>
          <w:rFonts w:ascii="Times New Roman" w:eastAsia="仿宋_GB2312" w:hAnsi="Times New Roman" w:cs="Times New Roman"/>
          <w:color w:val="000000"/>
          <w:kern w:val="2"/>
          <w:sz w:val="30"/>
          <w:szCs w:val="30"/>
        </w:rPr>
        <w:t>Its total equity is divided into RMB common shares of equal value</w:t>
      </w:r>
      <w:r w:rsidR="00CE4F4E" w:rsidRPr="00012FD9">
        <w:rPr>
          <w:rFonts w:ascii="Times New Roman" w:eastAsia="仿宋_GB2312" w:hAnsi="Times New Roman" w:cs="Times New Roman" w:hint="eastAsia"/>
          <w:color w:val="000000"/>
          <w:sz w:val="30"/>
          <w:szCs w:val="30"/>
        </w:rPr>
        <w:t xml:space="preserve">, with </w:t>
      </w:r>
      <w:r w:rsidR="006A10B9" w:rsidRPr="00012FD9">
        <w:rPr>
          <w:rFonts w:ascii="Times New Roman" w:eastAsia="仿宋_GB2312" w:hAnsi="Times New Roman" w:cs="Times New Roman"/>
          <w:color w:val="000000"/>
          <w:kern w:val="2"/>
          <w:sz w:val="30"/>
          <w:szCs w:val="30"/>
        </w:rPr>
        <w:t>each share hav</w:t>
      </w:r>
      <w:r w:rsidR="00CE4F4E" w:rsidRPr="00012FD9">
        <w:rPr>
          <w:rFonts w:ascii="Times New Roman" w:eastAsia="仿宋_GB2312" w:hAnsi="Times New Roman" w:cs="Times New Roman" w:hint="eastAsia"/>
          <w:color w:val="000000"/>
          <w:sz w:val="30"/>
          <w:szCs w:val="30"/>
        </w:rPr>
        <w:t>ing</w:t>
      </w:r>
      <w:r w:rsidR="006A10B9" w:rsidRPr="00012FD9">
        <w:rPr>
          <w:rFonts w:ascii="Times New Roman" w:eastAsia="仿宋_GB2312" w:hAnsi="Times New Roman" w:cs="Times New Roman"/>
          <w:color w:val="000000"/>
          <w:kern w:val="2"/>
          <w:sz w:val="30"/>
          <w:szCs w:val="30"/>
        </w:rPr>
        <w:t xml:space="preserve"> a par value of RMB </w:t>
      </w:r>
      <w:r w:rsidR="009308BB" w:rsidRPr="00012FD9">
        <w:rPr>
          <w:rFonts w:ascii="Times New Roman" w:eastAsia="仿宋_GB2312" w:hAnsi="Times New Roman" w:cs="Times New Roman" w:hint="eastAsia"/>
          <w:color w:val="000000"/>
          <w:sz w:val="30"/>
          <w:szCs w:val="30"/>
        </w:rPr>
        <w:t>one (</w:t>
      </w:r>
      <w:r w:rsidR="006A10B9" w:rsidRPr="00012FD9">
        <w:rPr>
          <w:rFonts w:ascii="Times New Roman" w:eastAsia="仿宋_GB2312" w:hAnsi="Times New Roman" w:cs="Times New Roman"/>
          <w:color w:val="000000"/>
          <w:kern w:val="2"/>
          <w:sz w:val="30"/>
          <w:szCs w:val="30"/>
        </w:rPr>
        <w:t>1</w:t>
      </w:r>
      <w:r w:rsidR="009308BB" w:rsidRPr="00012FD9">
        <w:rPr>
          <w:rFonts w:ascii="Times New Roman" w:eastAsia="仿宋_GB2312" w:hAnsi="Times New Roman" w:cs="Times New Roman" w:hint="eastAsia"/>
          <w:color w:val="000000"/>
          <w:sz w:val="30"/>
          <w:szCs w:val="30"/>
        </w:rPr>
        <w:t>)</w:t>
      </w:r>
      <w:r w:rsidR="006A10B9" w:rsidRPr="00012FD9">
        <w:rPr>
          <w:rFonts w:ascii="Times New Roman" w:eastAsia="仿宋_GB2312" w:hAnsi="Times New Roman" w:cs="Times New Roman"/>
          <w:color w:val="000000"/>
          <w:kern w:val="2"/>
          <w:sz w:val="30"/>
          <w:szCs w:val="30"/>
        </w:rPr>
        <w:t>.</w:t>
      </w:r>
      <w:r w:rsidR="006B41FC" w:rsidRPr="00012FD9">
        <w:rPr>
          <w:rFonts w:ascii="Times New Roman" w:eastAsia="仿宋_GB2312" w:hAnsi="Times New Roman" w:cs="Times New Roman" w:hint="eastAsia"/>
          <w:color w:val="000000"/>
          <w:sz w:val="30"/>
          <w:szCs w:val="30"/>
        </w:rPr>
        <w:t xml:space="preserve"> </w:t>
      </w:r>
      <w:r w:rsidR="002A50B4" w:rsidRPr="00012FD9">
        <w:rPr>
          <w:rFonts w:ascii="Times New Roman" w:eastAsia="仿宋_GB2312" w:hAnsi="Times New Roman" w:cs="Times New Roman"/>
          <w:color w:val="000000"/>
          <w:sz w:val="30"/>
          <w:szCs w:val="30"/>
        </w:rPr>
        <w:t xml:space="preserve">The </w:t>
      </w:r>
      <w:r w:rsidR="006B41FC" w:rsidRPr="00012FD9">
        <w:rPr>
          <w:rFonts w:ascii="Times New Roman" w:eastAsia="仿宋_GB2312" w:hAnsi="Times New Roman" w:cs="Times New Roman"/>
          <w:color w:val="000000"/>
          <w:sz w:val="30"/>
          <w:szCs w:val="30"/>
        </w:rPr>
        <w:t>S</w:t>
      </w:r>
      <w:r w:rsidR="00E26904" w:rsidRPr="00012FD9">
        <w:rPr>
          <w:rFonts w:ascii="Times New Roman" w:eastAsia="仿宋_GB2312" w:hAnsi="Times New Roman" w:cs="Times New Roman"/>
          <w:color w:val="000000"/>
          <w:sz w:val="30"/>
          <w:szCs w:val="30"/>
        </w:rPr>
        <w:t>H</w:t>
      </w:r>
      <w:r w:rsidR="006B41FC" w:rsidRPr="00012FD9">
        <w:rPr>
          <w:rFonts w:ascii="Times New Roman" w:eastAsia="仿宋_GB2312" w:hAnsi="Times New Roman" w:cs="Times New Roman"/>
          <w:color w:val="000000"/>
          <w:sz w:val="30"/>
          <w:szCs w:val="30"/>
        </w:rPr>
        <w:t xml:space="preserve">FE </w:t>
      </w:r>
      <w:r w:rsidR="006B41FC" w:rsidRPr="00012FD9">
        <w:rPr>
          <w:rFonts w:ascii="Times New Roman" w:eastAsia="仿宋_GB2312" w:hAnsi="Times New Roman" w:cs="Times New Roman"/>
          <w:color w:val="000000"/>
          <w:sz w:val="30"/>
          <w:szCs w:val="30"/>
        </w:rPr>
        <w:lastRenderedPageBreak/>
        <w:t>contribute</w:t>
      </w:r>
      <w:r w:rsidR="002A50B4" w:rsidRPr="00012FD9">
        <w:rPr>
          <w:rFonts w:ascii="Times New Roman" w:eastAsia="仿宋_GB2312" w:hAnsi="Times New Roman" w:cs="Times New Roman"/>
          <w:color w:val="000000"/>
          <w:sz w:val="30"/>
          <w:szCs w:val="30"/>
        </w:rPr>
        <w:t>s</w:t>
      </w:r>
      <w:r w:rsidR="006B41FC" w:rsidRPr="00012FD9">
        <w:rPr>
          <w:rFonts w:ascii="Times New Roman" w:eastAsia="仿宋_GB2312" w:hAnsi="Times New Roman" w:cs="Times New Roman"/>
          <w:color w:val="000000"/>
          <w:sz w:val="30"/>
          <w:szCs w:val="30"/>
        </w:rPr>
        <w:t xml:space="preserve"> RMB </w:t>
      </w:r>
      <w:r w:rsidR="006A27B7" w:rsidRPr="00012FD9">
        <w:rPr>
          <w:rFonts w:ascii="Times New Roman" w:eastAsia="仿宋_GB2312" w:hAnsi="Times New Roman" w:cs="Times New Roman"/>
          <w:color w:val="000000"/>
          <w:sz w:val="30"/>
          <w:szCs w:val="30"/>
        </w:rPr>
        <w:t>four thousand nine hundred and fifty (</w:t>
      </w:r>
      <w:r w:rsidR="006B41FC" w:rsidRPr="00012FD9">
        <w:rPr>
          <w:rFonts w:ascii="Times New Roman" w:eastAsia="仿宋_GB2312" w:hAnsi="Times New Roman" w:cs="Times New Roman"/>
          <w:color w:val="000000"/>
          <w:sz w:val="30"/>
          <w:szCs w:val="30"/>
        </w:rPr>
        <w:t>4,95</w:t>
      </w:r>
      <w:r w:rsidR="006A27B7" w:rsidRPr="00012FD9">
        <w:rPr>
          <w:rFonts w:ascii="Times New Roman" w:eastAsia="仿宋_GB2312" w:hAnsi="Times New Roman" w:cs="Times New Roman"/>
          <w:color w:val="000000"/>
          <w:sz w:val="30"/>
          <w:szCs w:val="30"/>
        </w:rPr>
        <w:t>0)</w:t>
      </w:r>
      <w:r w:rsidR="006B41FC" w:rsidRPr="00012FD9">
        <w:rPr>
          <w:rFonts w:ascii="Times New Roman" w:eastAsia="仿宋_GB2312" w:hAnsi="Times New Roman" w:cs="Times New Roman"/>
          <w:color w:val="000000"/>
          <w:sz w:val="30"/>
          <w:szCs w:val="30"/>
        </w:rPr>
        <w:t xml:space="preserve"> million</w:t>
      </w:r>
      <w:r w:rsidR="005F61CB" w:rsidRPr="00012FD9">
        <w:rPr>
          <w:rFonts w:ascii="Times New Roman" w:eastAsia="仿宋_GB2312" w:hAnsi="Times New Roman" w:cs="Times New Roman"/>
          <w:color w:val="000000"/>
          <w:sz w:val="30"/>
          <w:szCs w:val="30"/>
        </w:rPr>
        <w:t xml:space="preserve">, accounting for 99% of </w:t>
      </w:r>
      <w:r w:rsidR="002A50B4" w:rsidRPr="00012FD9">
        <w:rPr>
          <w:rFonts w:ascii="Times New Roman" w:eastAsia="仿宋_GB2312" w:hAnsi="Times New Roman" w:cs="Times New Roman"/>
          <w:color w:val="000000"/>
          <w:sz w:val="30"/>
          <w:szCs w:val="30"/>
        </w:rPr>
        <w:t>the Exchange</w:t>
      </w:r>
      <w:r w:rsidR="005F61CB" w:rsidRPr="00012FD9">
        <w:rPr>
          <w:rFonts w:ascii="Times New Roman" w:eastAsia="仿宋_GB2312" w:hAnsi="Times New Roman" w:cs="Times New Roman"/>
          <w:color w:val="000000"/>
          <w:sz w:val="30"/>
          <w:szCs w:val="30"/>
        </w:rPr>
        <w:t xml:space="preserve">’s equity; and </w:t>
      </w:r>
      <w:r w:rsidR="002A50B4" w:rsidRPr="00012FD9">
        <w:rPr>
          <w:rFonts w:ascii="Times New Roman" w:eastAsia="仿宋_GB2312" w:hAnsi="Times New Roman" w:cs="Times New Roman"/>
          <w:color w:val="000000"/>
          <w:sz w:val="30"/>
          <w:szCs w:val="30"/>
        </w:rPr>
        <w:t xml:space="preserve">the </w:t>
      </w:r>
      <w:r w:rsidR="005F61CB" w:rsidRPr="00012FD9">
        <w:rPr>
          <w:rFonts w:ascii="Times New Roman" w:eastAsia="仿宋_GB2312" w:hAnsi="Times New Roman" w:cs="Times New Roman"/>
          <w:color w:val="000000"/>
          <w:sz w:val="30"/>
          <w:szCs w:val="30"/>
        </w:rPr>
        <w:t>SFIT</w:t>
      </w:r>
      <w:r w:rsidR="002A50B4" w:rsidRPr="00012FD9">
        <w:rPr>
          <w:rFonts w:ascii="Times New Roman" w:eastAsia="仿宋_GB2312" w:hAnsi="Times New Roman" w:cs="Times New Roman"/>
          <w:color w:val="000000"/>
          <w:sz w:val="30"/>
          <w:szCs w:val="30"/>
        </w:rPr>
        <w:t xml:space="preserve"> </w:t>
      </w:r>
      <w:r w:rsidR="005F61CB" w:rsidRPr="00012FD9">
        <w:rPr>
          <w:rFonts w:ascii="Times New Roman" w:eastAsia="仿宋_GB2312" w:hAnsi="Times New Roman" w:cs="Times New Roman"/>
          <w:color w:val="000000"/>
          <w:sz w:val="30"/>
          <w:szCs w:val="30"/>
        </w:rPr>
        <w:t>contribute</w:t>
      </w:r>
      <w:r w:rsidR="002A50B4" w:rsidRPr="00012FD9">
        <w:rPr>
          <w:rFonts w:ascii="Times New Roman" w:eastAsia="仿宋_GB2312" w:hAnsi="Times New Roman" w:cs="Times New Roman"/>
          <w:color w:val="000000"/>
          <w:sz w:val="30"/>
          <w:szCs w:val="30"/>
        </w:rPr>
        <w:t>s</w:t>
      </w:r>
      <w:r w:rsidR="005F61CB" w:rsidRPr="00012FD9">
        <w:rPr>
          <w:rFonts w:ascii="Times New Roman" w:eastAsia="仿宋_GB2312" w:hAnsi="Times New Roman" w:cs="Times New Roman"/>
          <w:color w:val="000000"/>
          <w:sz w:val="30"/>
          <w:szCs w:val="30"/>
        </w:rPr>
        <w:t xml:space="preserve"> RMB </w:t>
      </w:r>
      <w:r w:rsidR="00BC41B5" w:rsidRPr="00012FD9">
        <w:rPr>
          <w:rFonts w:ascii="Times New Roman" w:eastAsia="仿宋_GB2312" w:hAnsi="Times New Roman" w:cs="Times New Roman"/>
          <w:color w:val="000000"/>
          <w:sz w:val="30"/>
          <w:szCs w:val="30"/>
        </w:rPr>
        <w:t>fifty (</w:t>
      </w:r>
      <w:r w:rsidR="005F61CB" w:rsidRPr="00012FD9">
        <w:rPr>
          <w:rFonts w:ascii="Times New Roman" w:eastAsia="仿宋_GB2312" w:hAnsi="Times New Roman" w:cs="Times New Roman"/>
          <w:color w:val="000000"/>
          <w:sz w:val="30"/>
          <w:szCs w:val="30"/>
        </w:rPr>
        <w:t>50</w:t>
      </w:r>
      <w:r w:rsidR="00BC41B5" w:rsidRPr="00012FD9">
        <w:rPr>
          <w:rFonts w:ascii="Times New Roman" w:eastAsia="仿宋_GB2312" w:hAnsi="Times New Roman" w:cs="Times New Roman"/>
          <w:color w:val="000000"/>
          <w:sz w:val="30"/>
          <w:szCs w:val="30"/>
        </w:rPr>
        <w:t>)</w:t>
      </w:r>
      <w:r w:rsidR="005F61CB" w:rsidRPr="00012FD9">
        <w:rPr>
          <w:rFonts w:ascii="Times New Roman" w:eastAsia="仿宋_GB2312" w:hAnsi="Times New Roman" w:cs="Times New Roman"/>
          <w:color w:val="000000"/>
          <w:sz w:val="30"/>
          <w:szCs w:val="30"/>
        </w:rPr>
        <w:t xml:space="preserve"> million, accounting for 1% of </w:t>
      </w:r>
      <w:r w:rsidR="002A50B4" w:rsidRPr="00012FD9">
        <w:rPr>
          <w:rFonts w:ascii="Times New Roman" w:eastAsia="仿宋_GB2312" w:hAnsi="Times New Roman" w:cs="Times New Roman"/>
          <w:color w:val="000000"/>
          <w:sz w:val="30"/>
          <w:szCs w:val="30"/>
        </w:rPr>
        <w:t>the Exchange</w:t>
      </w:r>
      <w:r w:rsidR="005F61CB" w:rsidRPr="00012FD9">
        <w:rPr>
          <w:rFonts w:ascii="Times New Roman" w:eastAsia="仿宋_GB2312" w:hAnsi="Times New Roman" w:cs="Times New Roman"/>
          <w:color w:val="000000"/>
          <w:sz w:val="30"/>
          <w:szCs w:val="30"/>
        </w:rPr>
        <w:t>’s equity.</w:t>
      </w:r>
    </w:p>
    <w:p w:rsidR="004E3A98" w:rsidRPr="00012FD9" w:rsidRDefault="005F61CB"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Registered name</w:t>
      </w:r>
      <w:r w:rsidR="002A50B4"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 of </w:t>
      </w:r>
      <w:r w:rsidR="002A50B4" w:rsidRPr="00012FD9">
        <w:rPr>
          <w:rFonts w:ascii="Times New Roman" w:eastAsia="仿宋_GB2312" w:hAnsi="Times New Roman" w:cs="Times New Roman" w:hint="eastAsia"/>
          <w:color w:val="000000"/>
          <w:sz w:val="30"/>
          <w:szCs w:val="30"/>
        </w:rPr>
        <w:t>the Exchange:</w:t>
      </w:r>
    </w:p>
    <w:p w:rsidR="004E3A98" w:rsidRPr="00012FD9" w:rsidRDefault="00E26904" w:rsidP="00A02421">
      <w:pPr>
        <w:pStyle w:val="a3"/>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N</w:t>
      </w:r>
      <w:r w:rsidR="005F61CB" w:rsidRPr="00012FD9">
        <w:rPr>
          <w:rFonts w:ascii="Times New Roman" w:eastAsia="仿宋_GB2312" w:hAnsi="Times New Roman" w:cs="Times New Roman" w:hint="eastAsia"/>
          <w:color w:val="000000"/>
          <w:sz w:val="30"/>
          <w:szCs w:val="30"/>
        </w:rPr>
        <w:t>ame in Chinese</w:t>
      </w:r>
      <w:r w:rsidR="00DA025A" w:rsidRPr="00012FD9">
        <w:rPr>
          <w:rFonts w:ascii="Times New Roman" w:eastAsia="仿宋_GB2312" w:hAnsi="Times New Roman" w:cs="Times New Roman" w:hint="eastAsia"/>
          <w:color w:val="000000"/>
          <w:sz w:val="30"/>
          <w:szCs w:val="30"/>
        </w:rPr>
        <w:t xml:space="preserve">: </w:t>
      </w:r>
      <w:r w:rsidR="00994925" w:rsidRPr="00012FD9">
        <w:rPr>
          <w:rFonts w:ascii="Times New Roman" w:eastAsia="仿宋_GB2312" w:hAnsi="Times New Roman" w:cs="Times New Roman" w:hint="eastAsia"/>
          <w:color w:val="000000"/>
          <w:sz w:val="30"/>
          <w:szCs w:val="30"/>
        </w:rPr>
        <w:t>上海国</w:t>
      </w:r>
      <w:r w:rsidR="00793CA1" w:rsidRPr="00012FD9">
        <w:rPr>
          <w:rFonts w:ascii="Times New Roman" w:eastAsia="仿宋_GB2312" w:hAnsi="Times New Roman" w:cs="Times New Roman" w:hint="eastAsia"/>
          <w:color w:val="000000"/>
          <w:sz w:val="30"/>
          <w:szCs w:val="30"/>
        </w:rPr>
        <w:t>际</w:t>
      </w:r>
      <w:r w:rsidR="00994925" w:rsidRPr="00012FD9">
        <w:rPr>
          <w:rFonts w:ascii="Times New Roman" w:eastAsia="仿宋_GB2312" w:hAnsi="Times New Roman" w:cs="Times New Roman" w:hint="eastAsia"/>
          <w:color w:val="000000"/>
          <w:sz w:val="30"/>
          <w:szCs w:val="30"/>
        </w:rPr>
        <w:t>能源交易中心股份有限公司</w:t>
      </w:r>
      <w:r w:rsidR="00793CA1" w:rsidRPr="00012FD9">
        <w:rPr>
          <w:rFonts w:ascii="Times New Roman" w:eastAsia="仿宋_GB2312" w:hAnsi="Times New Roman" w:cs="Times New Roman" w:hint="eastAsia"/>
          <w:color w:val="000000"/>
          <w:sz w:val="30"/>
          <w:szCs w:val="30"/>
        </w:rPr>
        <w:t>；</w:t>
      </w:r>
      <w:r w:rsidR="002A50B4" w:rsidRPr="00012FD9">
        <w:rPr>
          <w:rFonts w:ascii="Times New Roman" w:eastAsia="仿宋_GB2312" w:hAnsi="Times New Roman" w:cs="Times New Roman" w:hint="eastAsia"/>
          <w:color w:val="000000"/>
          <w:sz w:val="30"/>
          <w:szCs w:val="30"/>
        </w:rPr>
        <w:t xml:space="preserve"> </w:t>
      </w:r>
    </w:p>
    <w:p w:rsidR="004E3A98" w:rsidRPr="00012FD9" w:rsidRDefault="005F61CB" w:rsidP="00A02421">
      <w:pPr>
        <w:pStyle w:val="a3"/>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Name in English</w:t>
      </w:r>
      <w:r w:rsidR="00DA025A" w:rsidRPr="00012FD9">
        <w:rPr>
          <w:rFonts w:ascii="Times New Roman" w:eastAsia="仿宋_GB2312" w:hAnsi="Times New Roman" w:cs="Times New Roman" w:hint="eastAsia"/>
          <w:color w:val="000000"/>
          <w:sz w:val="30"/>
          <w:szCs w:val="30"/>
        </w:rPr>
        <w:t xml:space="preserve">: </w:t>
      </w:r>
      <w:r w:rsidR="00994925" w:rsidRPr="00012FD9">
        <w:rPr>
          <w:rFonts w:ascii="Times New Roman" w:eastAsia="仿宋_GB2312" w:hAnsi="Times New Roman" w:cs="Times New Roman"/>
          <w:color w:val="000000"/>
          <w:sz w:val="30"/>
          <w:szCs w:val="30"/>
        </w:rPr>
        <w:t>SHANGHAI</w:t>
      </w:r>
      <w:r w:rsidR="00995A71" w:rsidRPr="00012FD9">
        <w:rPr>
          <w:rFonts w:ascii="Times New Roman" w:eastAsia="仿宋_GB2312" w:hAnsi="Times New Roman" w:cs="Times New Roman" w:hint="eastAsia"/>
          <w:color w:val="000000"/>
          <w:sz w:val="30"/>
          <w:szCs w:val="30"/>
        </w:rPr>
        <w:t xml:space="preserve"> </w:t>
      </w:r>
      <w:r w:rsidR="00994925" w:rsidRPr="00012FD9">
        <w:rPr>
          <w:rFonts w:ascii="Times New Roman" w:eastAsia="仿宋_GB2312" w:hAnsi="Times New Roman" w:cs="Times New Roman"/>
          <w:color w:val="000000"/>
          <w:sz w:val="30"/>
          <w:szCs w:val="30"/>
        </w:rPr>
        <w:t xml:space="preserve">INTERNATIONAL ENERGY EXCHANGE </w:t>
      </w:r>
      <w:r w:rsidR="001F1C90" w:rsidRPr="00012FD9">
        <w:rPr>
          <w:rFonts w:ascii="Times New Roman" w:eastAsia="仿宋_GB2312" w:hAnsi="Times New Roman" w:cs="Times New Roman" w:hint="eastAsia"/>
          <w:color w:val="000000"/>
          <w:sz w:val="30"/>
          <w:szCs w:val="30"/>
        </w:rPr>
        <w:t xml:space="preserve">Co., </w:t>
      </w:r>
      <w:r w:rsidR="002A582D" w:rsidRPr="00012FD9">
        <w:rPr>
          <w:rFonts w:ascii="Times New Roman" w:eastAsia="仿宋_GB2312" w:hAnsi="Times New Roman" w:cs="Times New Roman"/>
          <w:color w:val="000000"/>
          <w:sz w:val="30"/>
          <w:szCs w:val="30"/>
        </w:rPr>
        <w:t>LTD</w:t>
      </w:r>
    </w:p>
    <w:p w:rsidR="004E3A98" w:rsidRPr="00012FD9" w:rsidRDefault="00CD0C81"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7A2614" w:rsidRPr="00012FD9">
        <w:rPr>
          <w:rFonts w:ascii="Times New Roman" w:eastAsia="仿宋_GB2312" w:hAnsi="Times New Roman" w:cs="Times New Roman"/>
          <w:color w:val="000000"/>
          <w:sz w:val="30"/>
          <w:szCs w:val="30"/>
        </w:rPr>
        <w:t>’</w:t>
      </w:r>
      <w:r w:rsidR="007A2614" w:rsidRPr="00012FD9">
        <w:rPr>
          <w:rFonts w:ascii="Times New Roman" w:eastAsia="仿宋_GB2312" w:hAnsi="Times New Roman" w:cs="Times New Roman" w:hint="eastAsia"/>
          <w:color w:val="000000"/>
          <w:sz w:val="30"/>
          <w:szCs w:val="30"/>
        </w:rPr>
        <w:t xml:space="preserve">s domicile: Room 305, 1 Huajing Road, </w:t>
      </w:r>
      <w:r w:rsidR="004940F7" w:rsidRPr="00012FD9">
        <w:rPr>
          <w:rFonts w:ascii="Times New Roman" w:eastAsia="仿宋_GB2312" w:hAnsi="Times New Roman" w:cs="Times New Roman" w:hint="eastAsia"/>
          <w:color w:val="000000"/>
          <w:sz w:val="30"/>
          <w:szCs w:val="30"/>
        </w:rPr>
        <w:t>China (Shanghai) Pilot Free Trade Zone.</w:t>
      </w:r>
    </w:p>
    <w:p w:rsidR="004E3A98" w:rsidRPr="00012FD9" w:rsidRDefault="00E279C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53548E" w:rsidRPr="00012FD9">
        <w:rPr>
          <w:rFonts w:ascii="Times New Roman" w:eastAsia="仿宋_GB2312" w:hAnsi="Times New Roman" w:cs="Times New Roman"/>
          <w:color w:val="000000"/>
          <w:sz w:val="30"/>
          <w:szCs w:val="30"/>
        </w:rPr>
        <w:t>’</w:t>
      </w:r>
      <w:r w:rsidR="0053548E" w:rsidRPr="00012FD9">
        <w:rPr>
          <w:rFonts w:ascii="Times New Roman" w:eastAsia="仿宋_GB2312" w:hAnsi="Times New Roman" w:cs="Times New Roman" w:hint="eastAsia"/>
          <w:color w:val="000000"/>
          <w:sz w:val="30"/>
          <w:szCs w:val="30"/>
        </w:rPr>
        <w:t>s</w:t>
      </w:r>
      <w:r w:rsidR="007A2614" w:rsidRPr="00012FD9">
        <w:rPr>
          <w:rFonts w:ascii="Times New Roman" w:eastAsia="仿宋_GB2312" w:hAnsi="Times New Roman" w:cs="Times New Roman" w:hint="eastAsia"/>
          <w:color w:val="000000"/>
          <w:sz w:val="30"/>
          <w:szCs w:val="30"/>
        </w:rPr>
        <w:t xml:space="preserve"> registered capital shall be paid</w:t>
      </w:r>
      <w:r w:rsidR="004940F7" w:rsidRPr="00012FD9">
        <w:rPr>
          <w:rFonts w:ascii="Times New Roman" w:eastAsia="仿宋_GB2312" w:hAnsi="Times New Roman" w:cs="Times New Roman" w:hint="eastAsia"/>
          <w:color w:val="000000"/>
          <w:sz w:val="30"/>
          <w:szCs w:val="30"/>
        </w:rPr>
        <w:t xml:space="preserve"> in full</w:t>
      </w:r>
      <w:r w:rsidR="007A2614" w:rsidRPr="00012FD9">
        <w:rPr>
          <w:rFonts w:ascii="Times New Roman" w:eastAsia="仿宋_GB2312" w:hAnsi="Times New Roman" w:cs="Times New Roman" w:hint="eastAsia"/>
          <w:color w:val="000000"/>
          <w:sz w:val="30"/>
          <w:szCs w:val="30"/>
        </w:rPr>
        <w:t xml:space="preserve"> by the </w:t>
      </w:r>
      <w:r w:rsidR="00793CA1" w:rsidRPr="00012FD9">
        <w:rPr>
          <w:rFonts w:ascii="Times New Roman" w:eastAsia="仿宋_GB2312" w:hAnsi="Times New Roman" w:cs="Times New Roman"/>
          <w:color w:val="000000"/>
          <w:sz w:val="30"/>
          <w:szCs w:val="30"/>
        </w:rPr>
        <w:t>initiators</w:t>
      </w:r>
      <w:r w:rsidR="0053548E" w:rsidRPr="00012FD9">
        <w:rPr>
          <w:rFonts w:ascii="Times New Roman" w:eastAsia="仿宋_GB2312" w:hAnsi="Times New Roman" w:cs="Times New Roman" w:hint="eastAsia"/>
          <w:color w:val="000000"/>
          <w:sz w:val="30"/>
          <w:szCs w:val="30"/>
        </w:rPr>
        <w:t xml:space="preserve"> </w:t>
      </w:r>
      <w:r w:rsidR="004940F7" w:rsidRPr="00012FD9">
        <w:rPr>
          <w:rFonts w:ascii="Times New Roman" w:eastAsia="仿宋_GB2312" w:hAnsi="Times New Roman" w:cs="Times New Roman" w:hint="eastAsia"/>
          <w:color w:val="000000"/>
          <w:sz w:val="30"/>
          <w:szCs w:val="30"/>
        </w:rPr>
        <w:t xml:space="preserve">within </w:t>
      </w:r>
      <w:r w:rsidR="000D3A9A" w:rsidRPr="00012FD9">
        <w:rPr>
          <w:rFonts w:ascii="Times New Roman" w:eastAsia="仿宋_GB2312" w:hAnsi="Times New Roman" w:cs="Times New Roman" w:hint="eastAsia"/>
          <w:color w:val="000000"/>
          <w:sz w:val="30"/>
          <w:szCs w:val="30"/>
        </w:rPr>
        <w:t>fifteen (</w:t>
      </w:r>
      <w:r w:rsidR="004940F7" w:rsidRPr="00012FD9">
        <w:rPr>
          <w:rFonts w:ascii="Times New Roman" w:eastAsia="仿宋_GB2312" w:hAnsi="Times New Roman" w:cs="Times New Roman" w:hint="eastAsia"/>
          <w:color w:val="000000"/>
          <w:sz w:val="30"/>
          <w:szCs w:val="30"/>
        </w:rPr>
        <w:t>15</w:t>
      </w:r>
      <w:r w:rsidR="000D3A9A" w:rsidRPr="00012FD9">
        <w:rPr>
          <w:rFonts w:ascii="Times New Roman" w:eastAsia="仿宋_GB2312" w:hAnsi="Times New Roman" w:cs="Times New Roman" w:hint="eastAsia"/>
          <w:color w:val="000000"/>
          <w:sz w:val="30"/>
          <w:szCs w:val="30"/>
        </w:rPr>
        <w:t>)</w:t>
      </w:r>
      <w:r w:rsidR="004940F7" w:rsidRPr="00012FD9">
        <w:rPr>
          <w:rFonts w:ascii="Times New Roman" w:eastAsia="仿宋_GB2312" w:hAnsi="Times New Roman" w:cs="Times New Roman" w:hint="eastAsia"/>
          <w:color w:val="000000"/>
          <w:sz w:val="30"/>
          <w:szCs w:val="30"/>
        </w:rPr>
        <w:t xml:space="preserve"> </w:t>
      </w:r>
      <w:r w:rsidR="001F1C90" w:rsidRPr="00012FD9">
        <w:rPr>
          <w:rFonts w:ascii="Times New Roman" w:eastAsia="仿宋_GB2312" w:hAnsi="Times New Roman" w:cs="Times New Roman" w:hint="eastAsia"/>
          <w:color w:val="000000"/>
          <w:sz w:val="30"/>
          <w:szCs w:val="30"/>
        </w:rPr>
        <w:t xml:space="preserve">business </w:t>
      </w:r>
      <w:r w:rsidR="004940F7" w:rsidRPr="00012FD9">
        <w:rPr>
          <w:rFonts w:ascii="Times New Roman" w:eastAsia="仿宋_GB2312" w:hAnsi="Times New Roman" w:cs="Times New Roman" w:hint="eastAsia"/>
          <w:color w:val="000000"/>
          <w:sz w:val="30"/>
          <w:szCs w:val="30"/>
        </w:rPr>
        <w:t>days after</w:t>
      </w:r>
      <w:r w:rsidR="007A2614" w:rsidRPr="00012FD9">
        <w:rPr>
          <w:rFonts w:ascii="Times New Roman" w:eastAsia="仿宋_GB2312" w:hAnsi="Times New Roman" w:cs="Times New Roman" w:hint="eastAsia"/>
          <w:color w:val="000000"/>
          <w:sz w:val="30"/>
          <w:szCs w:val="30"/>
        </w:rPr>
        <w:t xml:space="preserve"> the incorporation </w:t>
      </w:r>
      <w:r w:rsidRPr="00012FD9">
        <w:rPr>
          <w:rFonts w:ascii="Times New Roman" w:eastAsia="仿宋_GB2312" w:hAnsi="Times New Roman" w:cs="Times New Roman" w:hint="eastAsia"/>
          <w:color w:val="000000"/>
          <w:sz w:val="30"/>
          <w:szCs w:val="30"/>
        </w:rPr>
        <w:t xml:space="preserve">and </w:t>
      </w:r>
      <w:r w:rsidR="007A2614" w:rsidRPr="00012FD9">
        <w:rPr>
          <w:rFonts w:ascii="Times New Roman" w:eastAsia="仿宋_GB2312" w:hAnsi="Times New Roman" w:cs="Times New Roman" w:hint="eastAsia"/>
          <w:color w:val="000000"/>
          <w:sz w:val="30"/>
          <w:szCs w:val="30"/>
        </w:rPr>
        <w:t xml:space="preserve">registration of </w:t>
      </w:r>
      <w:r w:rsidRPr="00012FD9">
        <w:rPr>
          <w:rFonts w:ascii="Times New Roman" w:eastAsia="仿宋_GB2312" w:hAnsi="Times New Roman" w:cs="Times New Roman" w:hint="eastAsia"/>
          <w:color w:val="000000"/>
          <w:sz w:val="30"/>
          <w:szCs w:val="30"/>
        </w:rPr>
        <w:t>the Exchange</w:t>
      </w:r>
      <w:r w:rsidR="007A2614" w:rsidRPr="00012FD9">
        <w:rPr>
          <w:rFonts w:ascii="Times New Roman" w:eastAsia="仿宋_GB2312" w:hAnsi="Times New Roman" w:cs="Times New Roman" w:hint="eastAsia"/>
          <w:color w:val="000000"/>
          <w:sz w:val="30"/>
          <w:szCs w:val="30"/>
        </w:rPr>
        <w:t>.</w:t>
      </w:r>
    </w:p>
    <w:p w:rsidR="004E3A98" w:rsidRPr="00012FD9" w:rsidRDefault="00E279C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Exchange </w:t>
      </w:r>
      <w:r w:rsidR="007A2614" w:rsidRPr="00012FD9">
        <w:rPr>
          <w:rFonts w:ascii="Times New Roman" w:eastAsia="仿宋_GB2312" w:hAnsi="Times New Roman" w:cs="Times New Roman" w:hint="eastAsia"/>
          <w:color w:val="000000"/>
          <w:sz w:val="30"/>
          <w:szCs w:val="30"/>
        </w:rPr>
        <w:t xml:space="preserve">is </w:t>
      </w:r>
      <w:r w:rsidR="00793CA1" w:rsidRPr="00012FD9">
        <w:rPr>
          <w:rFonts w:ascii="Times New Roman" w:eastAsia="仿宋_GB2312" w:hAnsi="Times New Roman" w:cs="Times New Roman"/>
          <w:color w:val="000000"/>
          <w:sz w:val="30"/>
          <w:szCs w:val="30"/>
        </w:rPr>
        <w:t>a company limited by shares of perpetual existence</w:t>
      </w:r>
      <w:r w:rsidR="007A2614" w:rsidRPr="00012FD9">
        <w:rPr>
          <w:rFonts w:ascii="Times New Roman" w:eastAsia="仿宋_GB2312" w:hAnsi="Times New Roman" w:cs="Times New Roman" w:hint="eastAsia"/>
          <w:color w:val="000000"/>
          <w:sz w:val="30"/>
          <w:szCs w:val="30"/>
        </w:rPr>
        <w:t>.</w:t>
      </w:r>
    </w:p>
    <w:p w:rsidR="004E3A98" w:rsidRPr="00012FD9" w:rsidRDefault="007A2614"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462C37" w:rsidRPr="00012FD9">
        <w:rPr>
          <w:rFonts w:ascii="Times New Roman" w:eastAsia="仿宋_GB2312" w:hAnsi="Times New Roman" w:cs="Times New Roman" w:hint="eastAsia"/>
          <w:color w:val="000000"/>
          <w:sz w:val="30"/>
          <w:szCs w:val="30"/>
        </w:rPr>
        <w:t>Chairman of the Board of Director of the Exchange</w:t>
      </w:r>
      <w:r w:rsidRPr="00012FD9">
        <w:rPr>
          <w:rFonts w:ascii="Times New Roman" w:eastAsia="仿宋_GB2312" w:hAnsi="Times New Roman" w:cs="Times New Roman" w:hint="eastAsia"/>
          <w:color w:val="000000"/>
          <w:sz w:val="30"/>
          <w:szCs w:val="30"/>
        </w:rPr>
        <w:t xml:space="preserve"> is </w:t>
      </w:r>
      <w:r w:rsidR="00462C37"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s legal representative.</w:t>
      </w:r>
    </w:p>
    <w:p w:rsidR="006521C6" w:rsidRPr="00012FD9" w:rsidRDefault="006521C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Exchange shall, in accordance with the provisions of </w:t>
      </w:r>
      <w:r w:rsidRPr="00012FD9">
        <w:rPr>
          <w:rFonts w:ascii="Times New Roman" w:eastAsia="仿宋_GB2312" w:hAnsi="Times New Roman" w:cs="Times New Roman"/>
          <w:i/>
          <w:color w:val="000000"/>
          <w:sz w:val="30"/>
          <w:szCs w:val="30"/>
        </w:rPr>
        <w:t xml:space="preserve">Constitution </w:t>
      </w:r>
      <w:r w:rsidRPr="00012FD9">
        <w:rPr>
          <w:rFonts w:ascii="Times New Roman" w:eastAsia="仿宋_GB2312" w:hAnsi="Times New Roman" w:cs="Times New Roman" w:hint="eastAsia"/>
          <w:i/>
          <w:color w:val="000000"/>
          <w:sz w:val="30"/>
          <w:szCs w:val="30"/>
        </w:rPr>
        <w:t>o</w:t>
      </w:r>
      <w:r w:rsidRPr="00012FD9">
        <w:rPr>
          <w:rFonts w:ascii="Times New Roman" w:eastAsia="仿宋_GB2312" w:hAnsi="Times New Roman" w:cs="Times New Roman"/>
          <w:i/>
          <w:color w:val="000000"/>
          <w:sz w:val="30"/>
          <w:szCs w:val="30"/>
        </w:rPr>
        <w:t xml:space="preserve">f The Communist Party </w:t>
      </w:r>
      <w:r w:rsidRPr="00012FD9">
        <w:rPr>
          <w:rFonts w:ascii="Times New Roman" w:eastAsia="仿宋_GB2312" w:hAnsi="Times New Roman" w:cs="Times New Roman" w:hint="eastAsia"/>
          <w:i/>
          <w:color w:val="000000"/>
          <w:sz w:val="30"/>
          <w:szCs w:val="30"/>
        </w:rPr>
        <w:t>o</w:t>
      </w:r>
      <w:r w:rsidRPr="00012FD9">
        <w:rPr>
          <w:rFonts w:ascii="Times New Roman" w:eastAsia="仿宋_GB2312" w:hAnsi="Times New Roman" w:cs="Times New Roman"/>
          <w:i/>
          <w:color w:val="000000"/>
          <w:sz w:val="30"/>
          <w:szCs w:val="30"/>
        </w:rPr>
        <w:t>f China</w:t>
      </w:r>
      <w:r w:rsidRPr="00012FD9">
        <w:rPr>
          <w:rFonts w:ascii="Times New Roman" w:eastAsia="仿宋_GB2312" w:hAnsi="Times New Roman" w:cs="Times New Roman" w:hint="eastAsia"/>
          <w:color w:val="000000"/>
          <w:sz w:val="30"/>
          <w:szCs w:val="30"/>
        </w:rPr>
        <w:t>, set up a Party</w:t>
      </w:r>
      <w:r w:rsidRPr="00012FD9">
        <w:rPr>
          <w:rFonts w:ascii="Times New Roman" w:eastAsia="仿宋_GB2312" w:hAnsi="Times New Roman" w:cs="Times New Roman"/>
          <w:color w:val="000000"/>
          <w:sz w:val="30"/>
          <w:szCs w:val="30"/>
        </w:rPr>
        <w:t xml:space="preserve"> organization</w:t>
      </w:r>
      <w:r w:rsidRPr="00012FD9">
        <w:rPr>
          <w:rFonts w:ascii="Times New Roman" w:eastAsia="仿宋_GB2312" w:hAnsi="Times New Roman" w:cs="Times New Roman" w:hint="eastAsia"/>
          <w:color w:val="000000"/>
          <w:sz w:val="30"/>
          <w:szCs w:val="30"/>
        </w:rPr>
        <w:t xml:space="preserve">, accept the leadership of </w:t>
      </w:r>
      <w:r w:rsidRPr="00012FD9">
        <w:rPr>
          <w:rFonts w:ascii="Times New Roman" w:eastAsia="仿宋_GB2312" w:hAnsi="Times New Roman" w:cs="Times New Roman"/>
          <w:color w:val="000000"/>
          <w:sz w:val="30"/>
          <w:szCs w:val="30"/>
        </w:rPr>
        <w:t>higher</w:t>
      </w:r>
      <w:r w:rsidRPr="00012FD9">
        <w:rPr>
          <w:rFonts w:ascii="Times New Roman" w:eastAsia="仿宋_GB2312" w:hAnsi="Times New Roman" w:cs="Times New Roman" w:hint="eastAsia"/>
          <w:color w:val="000000"/>
          <w:sz w:val="30"/>
          <w:szCs w:val="30"/>
        </w:rPr>
        <w:t xml:space="preserve"> Party </w:t>
      </w:r>
      <w:r w:rsidRPr="00012FD9">
        <w:rPr>
          <w:rFonts w:ascii="Times New Roman" w:eastAsia="仿宋_GB2312" w:hAnsi="Times New Roman" w:cs="Times New Roman"/>
          <w:color w:val="000000"/>
          <w:sz w:val="30"/>
          <w:szCs w:val="30"/>
        </w:rPr>
        <w:t>Committee</w:t>
      </w:r>
      <w:r w:rsidRPr="00012FD9">
        <w:rPr>
          <w:rFonts w:ascii="Times New Roman" w:eastAsia="仿宋_GB2312" w:hAnsi="Times New Roman" w:cs="Times New Roman" w:hint="eastAsia"/>
          <w:color w:val="000000"/>
          <w:sz w:val="30"/>
          <w:szCs w:val="30"/>
        </w:rPr>
        <w:t xml:space="preserve"> and the oversight of </w:t>
      </w:r>
      <w:r w:rsidR="001247C3" w:rsidRPr="00012FD9">
        <w:rPr>
          <w:rFonts w:ascii="Times New Roman" w:eastAsia="仿宋_GB2312" w:hAnsi="Times New Roman" w:cs="Times New Roman"/>
          <w:color w:val="000000"/>
          <w:sz w:val="30"/>
          <w:szCs w:val="30"/>
        </w:rPr>
        <w:t>higher</w:t>
      </w:r>
      <w:r w:rsidR="001247C3" w:rsidRPr="00012FD9">
        <w:rPr>
          <w:rFonts w:ascii="Times New Roman" w:eastAsia="仿宋_GB2312" w:hAnsi="Times New Roman" w:cs="Times New Roman" w:hint="eastAsia"/>
          <w:color w:val="000000"/>
          <w:sz w:val="30"/>
          <w:szCs w:val="30"/>
        </w:rPr>
        <w:t xml:space="preserve"> </w:t>
      </w:r>
      <w:r w:rsidR="001247C3" w:rsidRPr="00012FD9">
        <w:rPr>
          <w:rFonts w:ascii="Times New Roman" w:eastAsia="仿宋_GB2312" w:hAnsi="Times New Roman" w:cs="Times New Roman"/>
          <w:color w:val="000000"/>
          <w:sz w:val="30"/>
          <w:szCs w:val="30"/>
        </w:rPr>
        <w:t xml:space="preserve">Party's commissions for </w:t>
      </w:r>
      <w:r w:rsidR="001247C3" w:rsidRPr="00012FD9">
        <w:rPr>
          <w:rFonts w:ascii="Times New Roman" w:eastAsia="仿宋_GB2312" w:hAnsi="Times New Roman" w:cs="Times New Roman"/>
          <w:color w:val="000000"/>
          <w:sz w:val="30"/>
          <w:szCs w:val="30"/>
        </w:rPr>
        <w:lastRenderedPageBreak/>
        <w:t>discipline inspection</w:t>
      </w:r>
      <w:r w:rsidR="001247C3" w:rsidRPr="00012FD9">
        <w:rPr>
          <w:rFonts w:ascii="Times New Roman" w:eastAsia="仿宋_GB2312" w:hAnsi="Times New Roman" w:cs="Times New Roman" w:hint="eastAsia"/>
          <w:color w:val="000000"/>
          <w:sz w:val="30"/>
          <w:szCs w:val="30"/>
        </w:rPr>
        <w:t>. The Exchange shall provide nece</w:t>
      </w:r>
      <w:r w:rsidR="00664357" w:rsidRPr="00012FD9">
        <w:rPr>
          <w:rFonts w:ascii="Times New Roman" w:eastAsia="仿宋_GB2312" w:hAnsi="Times New Roman" w:cs="Times New Roman" w:hint="eastAsia"/>
          <w:color w:val="000000"/>
          <w:sz w:val="30"/>
          <w:szCs w:val="30"/>
        </w:rPr>
        <w:t>ssary support</w:t>
      </w:r>
      <w:r w:rsidR="001247C3" w:rsidRPr="00012FD9">
        <w:rPr>
          <w:rFonts w:ascii="Times New Roman" w:eastAsia="仿宋_GB2312" w:hAnsi="Times New Roman" w:cs="Times New Roman" w:hint="eastAsia"/>
          <w:color w:val="000000"/>
          <w:sz w:val="30"/>
          <w:szCs w:val="30"/>
        </w:rPr>
        <w:t xml:space="preserve"> for the Party organization</w:t>
      </w:r>
      <w:r w:rsidR="001247C3" w:rsidRPr="00012FD9">
        <w:rPr>
          <w:rFonts w:ascii="Times New Roman" w:eastAsia="仿宋_GB2312" w:hAnsi="Times New Roman" w:cs="Times New Roman"/>
          <w:color w:val="000000"/>
          <w:sz w:val="30"/>
          <w:szCs w:val="30"/>
        </w:rPr>
        <w:t>’</w:t>
      </w:r>
      <w:r w:rsidR="001247C3" w:rsidRPr="00012FD9">
        <w:rPr>
          <w:rFonts w:ascii="Times New Roman" w:eastAsia="仿宋_GB2312" w:hAnsi="Times New Roman" w:cs="Times New Roman" w:hint="eastAsia"/>
          <w:color w:val="000000"/>
          <w:sz w:val="30"/>
          <w:szCs w:val="30"/>
        </w:rPr>
        <w:t>s activities.</w:t>
      </w:r>
    </w:p>
    <w:p w:rsidR="004E3A98" w:rsidRDefault="00DA675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As of the effective date, t</w:t>
      </w:r>
      <w:r w:rsidR="0053548E" w:rsidRPr="00012FD9">
        <w:rPr>
          <w:rFonts w:ascii="Times New Roman" w:eastAsia="仿宋_GB2312" w:hAnsi="Times New Roman" w:cs="Times New Roman" w:hint="eastAsia"/>
          <w:color w:val="000000"/>
          <w:sz w:val="30"/>
          <w:szCs w:val="30"/>
        </w:rPr>
        <w:t>hese Articles</w:t>
      </w:r>
      <w:r w:rsidR="00462C37" w:rsidRPr="00012FD9">
        <w:rPr>
          <w:rFonts w:ascii="Times New Roman" w:eastAsia="仿宋_GB2312" w:hAnsi="Times New Roman" w:cs="Times New Roman" w:hint="eastAsia"/>
          <w:color w:val="000000"/>
          <w:sz w:val="30"/>
          <w:szCs w:val="30"/>
        </w:rPr>
        <w:t xml:space="preserve"> of Association</w:t>
      </w:r>
      <w:r w:rsidR="0053548E" w:rsidRPr="00012FD9">
        <w:rPr>
          <w:rFonts w:ascii="Times New Roman" w:eastAsia="仿宋_GB2312" w:hAnsi="Times New Roman" w:cs="Times New Roman" w:hint="eastAsia"/>
          <w:color w:val="000000"/>
          <w:sz w:val="30"/>
          <w:szCs w:val="30"/>
        </w:rPr>
        <w:t xml:space="preserve"> shall be</w:t>
      </w:r>
      <w:r w:rsidR="008122AC" w:rsidRPr="00012FD9">
        <w:rPr>
          <w:rFonts w:ascii="Times New Roman" w:eastAsia="仿宋_GB2312" w:hAnsi="Times New Roman" w:cs="Times New Roman" w:hint="eastAsia"/>
          <w:color w:val="000000"/>
          <w:sz w:val="30"/>
          <w:szCs w:val="30"/>
        </w:rPr>
        <w:t>come</w:t>
      </w:r>
      <w:r w:rsidR="0053548E" w:rsidRPr="00012FD9">
        <w:rPr>
          <w:rFonts w:ascii="Times New Roman" w:eastAsia="仿宋_GB2312" w:hAnsi="Times New Roman" w:cs="Times New Roman" w:hint="eastAsia"/>
          <w:color w:val="000000"/>
          <w:sz w:val="30"/>
          <w:szCs w:val="30"/>
        </w:rPr>
        <w:t xml:space="preserve"> </w:t>
      </w:r>
      <w:r w:rsidR="001930D6" w:rsidRPr="00012FD9">
        <w:rPr>
          <w:rFonts w:ascii="Times New Roman" w:eastAsia="仿宋_GB2312" w:hAnsi="Times New Roman" w:cs="Times New Roman" w:hint="eastAsia"/>
          <w:color w:val="000000"/>
          <w:sz w:val="30"/>
          <w:szCs w:val="30"/>
        </w:rPr>
        <w:t xml:space="preserve">a </w:t>
      </w:r>
      <w:r w:rsidR="0053548E" w:rsidRPr="00012FD9">
        <w:rPr>
          <w:rFonts w:ascii="Times New Roman" w:eastAsia="仿宋_GB2312" w:hAnsi="Times New Roman" w:cs="Times New Roman" w:hint="eastAsia"/>
          <w:color w:val="000000"/>
          <w:sz w:val="30"/>
          <w:szCs w:val="30"/>
        </w:rPr>
        <w:t xml:space="preserve">legally binding document that regulates the </w:t>
      </w:r>
      <w:r w:rsidR="0053548E" w:rsidRPr="00012FD9">
        <w:rPr>
          <w:rFonts w:ascii="Times New Roman" w:eastAsia="仿宋_GB2312" w:hAnsi="Times New Roman" w:cs="Times New Roman"/>
          <w:color w:val="000000"/>
          <w:sz w:val="30"/>
          <w:szCs w:val="30"/>
        </w:rPr>
        <w:t>organization</w:t>
      </w:r>
      <w:r w:rsidR="0053548E" w:rsidRPr="00012FD9">
        <w:rPr>
          <w:rFonts w:ascii="Times New Roman" w:eastAsia="仿宋_GB2312" w:hAnsi="Times New Roman" w:cs="Times New Roman" w:hint="eastAsia"/>
          <w:color w:val="000000"/>
          <w:sz w:val="30"/>
          <w:szCs w:val="30"/>
        </w:rPr>
        <w:t xml:space="preserve"> and conducts of </w:t>
      </w:r>
      <w:r w:rsidR="004764BF" w:rsidRPr="00012FD9">
        <w:rPr>
          <w:rFonts w:ascii="Times New Roman" w:eastAsia="仿宋_GB2312" w:hAnsi="Times New Roman" w:cs="Times New Roman" w:hint="eastAsia"/>
          <w:color w:val="000000"/>
          <w:sz w:val="30"/>
          <w:szCs w:val="30"/>
        </w:rPr>
        <w:t xml:space="preserve">the Exchange, </w:t>
      </w:r>
      <w:r w:rsidR="0053548E" w:rsidRPr="00012FD9">
        <w:rPr>
          <w:rFonts w:ascii="Times New Roman" w:eastAsia="仿宋_GB2312" w:hAnsi="Times New Roman" w:cs="Times New Roman" w:hint="eastAsia"/>
          <w:color w:val="000000"/>
          <w:sz w:val="30"/>
          <w:szCs w:val="30"/>
        </w:rPr>
        <w:t xml:space="preserve">and </w:t>
      </w:r>
      <w:r w:rsidR="00EE7835" w:rsidRPr="00012FD9">
        <w:rPr>
          <w:rFonts w:ascii="Times New Roman" w:eastAsia="仿宋_GB2312" w:hAnsi="Times New Roman" w:cs="Times New Roman" w:hint="eastAsia"/>
          <w:color w:val="000000"/>
          <w:sz w:val="30"/>
          <w:szCs w:val="30"/>
        </w:rPr>
        <w:t xml:space="preserve">the </w:t>
      </w:r>
      <w:r w:rsidR="009C172E" w:rsidRPr="00012FD9">
        <w:rPr>
          <w:rFonts w:ascii="Times New Roman" w:eastAsia="仿宋_GB2312" w:hAnsi="Times New Roman" w:cs="Times New Roman" w:hint="eastAsia"/>
          <w:color w:val="000000"/>
          <w:sz w:val="30"/>
          <w:szCs w:val="30"/>
        </w:rPr>
        <w:t>rights and obligations of</w:t>
      </w:r>
      <w:r w:rsidR="00EE7835" w:rsidRPr="00012FD9">
        <w:rPr>
          <w:rFonts w:ascii="Times New Roman" w:eastAsia="仿宋_GB2312" w:hAnsi="Times New Roman" w:cs="Times New Roman" w:hint="eastAsia"/>
          <w:color w:val="000000"/>
          <w:sz w:val="30"/>
          <w:szCs w:val="30"/>
        </w:rPr>
        <w:t xml:space="preserve"> the Exchange and its shareholders </w:t>
      </w:r>
      <w:r w:rsidR="009C172E" w:rsidRPr="00012FD9">
        <w:rPr>
          <w:rFonts w:ascii="Times New Roman" w:eastAsia="仿宋_GB2312" w:hAnsi="Times New Roman" w:cs="Times New Roman" w:hint="eastAsia"/>
          <w:color w:val="000000"/>
          <w:sz w:val="30"/>
          <w:szCs w:val="30"/>
        </w:rPr>
        <w:t>as well as the relationship</w:t>
      </w:r>
      <w:r w:rsidR="00CD37B8" w:rsidRPr="00012FD9">
        <w:rPr>
          <w:rFonts w:ascii="Times New Roman" w:eastAsia="仿宋_GB2312" w:hAnsi="Times New Roman" w:cs="Times New Roman" w:hint="eastAsia"/>
          <w:color w:val="000000"/>
          <w:sz w:val="30"/>
          <w:szCs w:val="30"/>
        </w:rPr>
        <w:t xml:space="preserve"> thereof</w:t>
      </w:r>
      <w:r w:rsidR="008122AC" w:rsidRPr="00012FD9">
        <w:rPr>
          <w:rFonts w:ascii="Times New Roman" w:eastAsia="仿宋_GB2312" w:hAnsi="Times New Roman" w:cs="Times New Roman" w:hint="eastAsia"/>
          <w:color w:val="000000"/>
          <w:sz w:val="30"/>
          <w:szCs w:val="30"/>
        </w:rPr>
        <w:t xml:space="preserve">, and </w:t>
      </w:r>
      <w:r w:rsidR="000200E1" w:rsidRPr="00012FD9">
        <w:rPr>
          <w:rFonts w:ascii="Times New Roman" w:eastAsia="仿宋_GB2312" w:hAnsi="Times New Roman" w:cs="Times New Roman" w:hint="eastAsia"/>
          <w:color w:val="000000"/>
          <w:sz w:val="30"/>
          <w:szCs w:val="30"/>
        </w:rPr>
        <w:t>shall be</w:t>
      </w:r>
      <w:r w:rsidR="004764BF" w:rsidRPr="00012FD9">
        <w:rPr>
          <w:rFonts w:ascii="Times New Roman" w:eastAsia="仿宋_GB2312" w:hAnsi="Times New Roman" w:cs="Times New Roman" w:hint="eastAsia"/>
          <w:color w:val="000000"/>
          <w:sz w:val="30"/>
          <w:szCs w:val="30"/>
        </w:rPr>
        <w:t xml:space="preserve"> binding on the Exchange,</w:t>
      </w:r>
      <w:r w:rsidR="008122AC" w:rsidRPr="00012FD9">
        <w:rPr>
          <w:rFonts w:ascii="Times New Roman" w:eastAsia="仿宋_GB2312" w:hAnsi="Times New Roman" w:cs="Times New Roman" w:hint="eastAsia"/>
          <w:color w:val="000000"/>
          <w:sz w:val="30"/>
          <w:szCs w:val="30"/>
        </w:rPr>
        <w:t xml:space="preserve"> </w:t>
      </w:r>
      <w:r w:rsidR="004764BF" w:rsidRPr="00012FD9">
        <w:rPr>
          <w:rFonts w:ascii="Times New Roman" w:eastAsia="仿宋_GB2312" w:hAnsi="Times New Roman" w:cs="Times New Roman" w:hint="eastAsia"/>
          <w:color w:val="000000"/>
          <w:sz w:val="30"/>
          <w:szCs w:val="30"/>
        </w:rPr>
        <w:t xml:space="preserve">its </w:t>
      </w:r>
      <w:r w:rsidR="008122AC" w:rsidRPr="00012FD9">
        <w:rPr>
          <w:rFonts w:ascii="Times New Roman" w:eastAsia="仿宋_GB2312" w:hAnsi="Times New Roman" w:cs="Times New Roman" w:hint="eastAsia"/>
          <w:color w:val="000000"/>
          <w:sz w:val="30"/>
          <w:szCs w:val="30"/>
        </w:rPr>
        <w:t xml:space="preserve">shareholders, </w:t>
      </w:r>
      <w:r w:rsidR="00014220" w:rsidRPr="00012FD9">
        <w:rPr>
          <w:rFonts w:ascii="Times New Roman" w:eastAsia="仿宋_GB2312" w:hAnsi="Times New Roman" w:cs="Times New Roman" w:hint="eastAsia"/>
          <w:color w:val="000000"/>
          <w:sz w:val="30"/>
          <w:szCs w:val="30"/>
        </w:rPr>
        <w:t>Director</w:t>
      </w:r>
      <w:r w:rsidR="008122AC" w:rsidRPr="00012FD9">
        <w:rPr>
          <w:rFonts w:ascii="Times New Roman" w:eastAsia="仿宋_GB2312" w:hAnsi="Times New Roman" w:cs="Times New Roman" w:hint="eastAsia"/>
          <w:color w:val="000000"/>
          <w:sz w:val="30"/>
          <w:szCs w:val="30"/>
        </w:rPr>
        <w:t xml:space="preserve">s, </w:t>
      </w:r>
      <w:r w:rsidR="00014220" w:rsidRPr="00012FD9">
        <w:rPr>
          <w:rFonts w:ascii="Times New Roman" w:eastAsia="仿宋_GB2312" w:hAnsi="Times New Roman" w:cs="Times New Roman" w:hint="eastAsia"/>
          <w:color w:val="000000"/>
          <w:sz w:val="30"/>
          <w:szCs w:val="30"/>
        </w:rPr>
        <w:t>Supervisor</w:t>
      </w:r>
      <w:r w:rsidR="008122AC" w:rsidRPr="00012FD9">
        <w:rPr>
          <w:rFonts w:ascii="Times New Roman" w:eastAsia="仿宋_GB2312" w:hAnsi="Times New Roman" w:cs="Times New Roman" w:hint="eastAsia"/>
          <w:color w:val="000000"/>
          <w:sz w:val="30"/>
          <w:szCs w:val="30"/>
        </w:rPr>
        <w:t>s and senior management.</w:t>
      </w:r>
    </w:p>
    <w:p w:rsidR="003F738E" w:rsidRPr="00012FD9" w:rsidRDefault="003F738E" w:rsidP="003F738E">
      <w:pPr>
        <w:pStyle w:val="a3"/>
        <w:tabs>
          <w:tab w:val="left" w:pos="1276"/>
        </w:tabs>
        <w:spacing w:before="0" w:beforeAutospacing="0" w:after="0" w:afterAutospacing="0" w:line="360" w:lineRule="auto"/>
        <w:ind w:left="600"/>
        <w:jc w:val="both"/>
        <w:rPr>
          <w:rFonts w:ascii="Times New Roman" w:eastAsia="仿宋_GB2312" w:hAnsi="Times New Roman" w:cs="Times New Roman"/>
          <w:color w:val="000000"/>
          <w:sz w:val="30"/>
          <w:szCs w:val="30"/>
        </w:rPr>
      </w:pPr>
    </w:p>
    <w:p w:rsidR="004E3A98" w:rsidRPr="00F57B05" w:rsidRDefault="00C66CC5" w:rsidP="00F57B05">
      <w:pPr>
        <w:pStyle w:val="1"/>
        <w:spacing w:before="120" w:after="120" w:line="360" w:lineRule="auto"/>
        <w:ind w:left="420"/>
        <w:jc w:val="center"/>
        <w:rPr>
          <w:rFonts w:eastAsia="仿宋"/>
          <w:sz w:val="30"/>
          <w:szCs w:val="30"/>
        </w:rPr>
      </w:pPr>
      <w:bookmarkStart w:id="1" w:name="_Toc482370015"/>
      <w:r w:rsidRPr="00F57B05">
        <w:rPr>
          <w:rFonts w:eastAsia="仿宋"/>
          <w:sz w:val="30"/>
          <w:szCs w:val="30"/>
        </w:rPr>
        <w:t xml:space="preserve">Chapter </w:t>
      </w:r>
      <w:r w:rsidRPr="00F57B05">
        <w:rPr>
          <w:rFonts w:eastAsia="仿宋" w:hint="eastAsia"/>
          <w:sz w:val="30"/>
          <w:szCs w:val="30"/>
        </w:rPr>
        <w:t>2</w:t>
      </w:r>
      <w:r w:rsidRPr="00F57B05">
        <w:rPr>
          <w:rFonts w:eastAsia="仿宋"/>
          <w:sz w:val="30"/>
          <w:szCs w:val="30"/>
        </w:rPr>
        <w:t xml:space="preserve"> </w:t>
      </w:r>
      <w:r w:rsidR="003F738E" w:rsidRPr="00F57B05">
        <w:rPr>
          <w:rFonts w:eastAsia="仿宋" w:hint="eastAsia"/>
          <w:sz w:val="30"/>
          <w:szCs w:val="30"/>
        </w:rPr>
        <w:t xml:space="preserve"> </w:t>
      </w:r>
      <w:r w:rsidRPr="00F57B05">
        <w:rPr>
          <w:rFonts w:eastAsia="仿宋"/>
          <w:sz w:val="30"/>
          <w:szCs w:val="30"/>
        </w:rPr>
        <w:t>Business Scope And Responsibilities</w:t>
      </w:r>
      <w:bookmarkEnd w:id="1"/>
    </w:p>
    <w:p w:rsidR="004E3A98" w:rsidRPr="00012FD9" w:rsidRDefault="00696D64"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8122AC" w:rsidRPr="00012FD9">
        <w:rPr>
          <w:rFonts w:ascii="Times New Roman" w:eastAsia="仿宋_GB2312" w:hAnsi="Times New Roman" w:cs="Times New Roman" w:hint="eastAsia"/>
          <w:color w:val="000000"/>
          <w:sz w:val="30"/>
          <w:szCs w:val="30"/>
        </w:rPr>
        <w:t>business scope</w:t>
      </w:r>
      <w:r w:rsidR="00A00B5C" w:rsidRPr="00012FD9">
        <w:rPr>
          <w:rFonts w:ascii="Times New Roman" w:eastAsia="仿宋_GB2312" w:hAnsi="Times New Roman" w:cs="Times New Roman" w:hint="eastAsia"/>
          <w:color w:val="000000"/>
          <w:sz w:val="30"/>
          <w:szCs w:val="30"/>
        </w:rPr>
        <w:t xml:space="preserve"> of the</w:t>
      </w:r>
      <w:r w:rsidR="008122AC" w:rsidRPr="00012FD9">
        <w:rPr>
          <w:rFonts w:ascii="Times New Roman" w:eastAsia="仿宋_GB2312" w:hAnsi="Times New Roman" w:cs="Times New Roman" w:hint="eastAsia"/>
          <w:color w:val="000000"/>
          <w:sz w:val="30"/>
          <w:szCs w:val="30"/>
        </w:rPr>
        <w:t xml:space="preserve"> </w:t>
      </w:r>
      <w:r w:rsidR="00A00B5C" w:rsidRPr="00012FD9">
        <w:rPr>
          <w:rFonts w:ascii="Times New Roman" w:eastAsia="仿宋_GB2312" w:hAnsi="Times New Roman" w:cs="Times New Roman" w:hint="eastAsia"/>
          <w:color w:val="000000"/>
          <w:sz w:val="30"/>
          <w:szCs w:val="30"/>
        </w:rPr>
        <w:t xml:space="preserve">Exchange </w:t>
      </w:r>
      <w:r w:rsidR="008122AC" w:rsidRPr="00012FD9">
        <w:rPr>
          <w:rFonts w:ascii="Times New Roman" w:eastAsia="仿宋_GB2312" w:hAnsi="Times New Roman" w:cs="Times New Roman" w:hint="eastAsia"/>
          <w:color w:val="000000"/>
          <w:sz w:val="30"/>
          <w:szCs w:val="30"/>
        </w:rPr>
        <w:t>is</w:t>
      </w:r>
      <w:r w:rsidRPr="00012FD9">
        <w:rPr>
          <w:rFonts w:ascii="Times New Roman" w:eastAsia="仿宋_GB2312" w:hAnsi="Times New Roman" w:cs="Times New Roman" w:hint="eastAsia"/>
          <w:color w:val="000000"/>
          <w:sz w:val="30"/>
          <w:szCs w:val="30"/>
        </w:rPr>
        <w:t xml:space="preserve"> to</w:t>
      </w:r>
      <w:r w:rsidR="008122AC" w:rsidRPr="00012FD9">
        <w:rPr>
          <w:rFonts w:ascii="Times New Roman" w:eastAsia="仿宋_GB2312" w:hAnsi="Times New Roman" w:cs="Times New Roman" w:hint="eastAsia"/>
          <w:color w:val="000000"/>
          <w:sz w:val="30"/>
          <w:szCs w:val="30"/>
        </w:rPr>
        <w:t xml:space="preserve">: </w:t>
      </w:r>
      <w:r w:rsidR="008122AC" w:rsidRPr="00012FD9">
        <w:rPr>
          <w:rFonts w:ascii="Times New Roman" w:eastAsia="仿宋_GB2312" w:hAnsi="Times New Roman" w:cs="Times New Roman"/>
          <w:color w:val="000000"/>
          <w:sz w:val="30"/>
          <w:szCs w:val="30"/>
        </w:rPr>
        <w:t>organize</w:t>
      </w:r>
      <w:r w:rsidR="008122AC" w:rsidRPr="00012FD9">
        <w:rPr>
          <w:rFonts w:ascii="Times New Roman" w:eastAsia="仿宋_GB2312" w:hAnsi="Times New Roman" w:cs="Times New Roman" w:hint="eastAsia"/>
          <w:color w:val="000000"/>
          <w:sz w:val="30"/>
          <w:szCs w:val="30"/>
        </w:rPr>
        <w:t xml:space="preserve"> and </w:t>
      </w:r>
      <w:r w:rsidR="0017524B" w:rsidRPr="00012FD9">
        <w:rPr>
          <w:rFonts w:ascii="Times New Roman" w:eastAsia="仿宋_GB2312" w:hAnsi="Times New Roman" w:cs="Times New Roman" w:hint="eastAsia"/>
          <w:color w:val="000000"/>
          <w:sz w:val="30"/>
          <w:szCs w:val="30"/>
        </w:rPr>
        <w:t xml:space="preserve">arrange </w:t>
      </w:r>
      <w:r w:rsidR="00AA5753" w:rsidRPr="00012FD9">
        <w:rPr>
          <w:rFonts w:ascii="Times New Roman" w:eastAsia="仿宋_GB2312" w:hAnsi="Times New Roman" w:cs="Times New Roman" w:hint="eastAsia"/>
          <w:color w:val="000000"/>
          <w:sz w:val="30"/>
          <w:szCs w:val="30"/>
        </w:rPr>
        <w:t>the listing,</w:t>
      </w:r>
      <w:r w:rsidR="00980B13" w:rsidRPr="00012FD9">
        <w:rPr>
          <w:rFonts w:ascii="Times New Roman" w:eastAsia="仿宋_GB2312" w:hAnsi="Times New Roman" w:cs="Times New Roman" w:hint="eastAsia"/>
          <w:color w:val="000000"/>
          <w:sz w:val="30"/>
          <w:szCs w:val="30"/>
        </w:rPr>
        <w:t xml:space="preserve"> trading</w:t>
      </w:r>
      <w:r w:rsidR="00AA5753" w:rsidRPr="00012FD9">
        <w:rPr>
          <w:rFonts w:ascii="Times New Roman" w:eastAsia="仿宋_GB2312" w:hAnsi="Times New Roman" w:cs="Times New Roman" w:hint="eastAsia"/>
          <w:color w:val="000000"/>
          <w:sz w:val="30"/>
          <w:szCs w:val="30"/>
        </w:rPr>
        <w:t xml:space="preserve">, </w:t>
      </w:r>
      <w:r w:rsidR="00980B13" w:rsidRPr="00012FD9">
        <w:rPr>
          <w:rFonts w:ascii="Times New Roman" w:eastAsia="仿宋_GB2312" w:hAnsi="Times New Roman" w:cs="Times New Roman" w:hint="eastAsia"/>
          <w:color w:val="000000"/>
          <w:sz w:val="30"/>
          <w:szCs w:val="30"/>
        </w:rPr>
        <w:t>clearing</w:t>
      </w:r>
      <w:r w:rsidR="00AA5753" w:rsidRPr="00012FD9">
        <w:rPr>
          <w:rFonts w:ascii="Times New Roman" w:eastAsia="仿宋_GB2312" w:hAnsi="Times New Roman" w:cs="Times New Roman" w:hint="eastAsia"/>
          <w:color w:val="000000"/>
          <w:sz w:val="30"/>
          <w:szCs w:val="30"/>
        </w:rPr>
        <w:t xml:space="preserve"> and delivery of energy derivatives including crude oil, natural gas, petrochemicals, etc., formulate business rules, implement self-</w:t>
      </w:r>
      <w:r w:rsidR="0003390B" w:rsidRPr="00012FD9">
        <w:rPr>
          <w:rFonts w:ascii="Times New Roman" w:eastAsia="仿宋_GB2312" w:hAnsi="Times New Roman" w:cs="Times New Roman" w:hint="eastAsia"/>
          <w:color w:val="000000"/>
          <w:sz w:val="30"/>
          <w:szCs w:val="30"/>
        </w:rPr>
        <w:t>regulation</w:t>
      </w:r>
      <w:r w:rsidR="00AA5753" w:rsidRPr="00012FD9">
        <w:rPr>
          <w:rFonts w:ascii="Times New Roman" w:eastAsia="仿宋_GB2312" w:hAnsi="Times New Roman" w:cs="Times New Roman" w:hint="eastAsia"/>
          <w:color w:val="000000"/>
          <w:sz w:val="30"/>
          <w:szCs w:val="30"/>
        </w:rPr>
        <w:t xml:space="preserve">, publish market information, and provide technology, </w:t>
      </w:r>
      <w:r w:rsidR="0017524B" w:rsidRPr="00012FD9">
        <w:rPr>
          <w:rFonts w:ascii="Times New Roman" w:eastAsia="仿宋_GB2312" w:hAnsi="Times New Roman" w:cs="Times New Roman" w:hint="eastAsia"/>
          <w:color w:val="000000"/>
          <w:sz w:val="30"/>
          <w:szCs w:val="30"/>
        </w:rPr>
        <w:t xml:space="preserve">venue </w:t>
      </w:r>
      <w:r w:rsidR="00AA5753" w:rsidRPr="00012FD9">
        <w:rPr>
          <w:rFonts w:ascii="Times New Roman" w:eastAsia="仿宋_GB2312" w:hAnsi="Times New Roman" w:cs="Times New Roman" w:hint="eastAsia"/>
          <w:color w:val="000000"/>
          <w:sz w:val="30"/>
          <w:szCs w:val="30"/>
        </w:rPr>
        <w:t>and facilit</w:t>
      </w:r>
      <w:r w:rsidR="00980B13" w:rsidRPr="00012FD9">
        <w:rPr>
          <w:rFonts w:ascii="Times New Roman" w:eastAsia="仿宋_GB2312" w:hAnsi="Times New Roman" w:cs="Times New Roman" w:hint="eastAsia"/>
          <w:color w:val="000000"/>
          <w:sz w:val="30"/>
          <w:szCs w:val="30"/>
        </w:rPr>
        <w:t>y</w:t>
      </w:r>
      <w:r w:rsidR="00AA5753" w:rsidRPr="00012FD9">
        <w:rPr>
          <w:rFonts w:ascii="Times New Roman" w:eastAsia="仿宋_GB2312" w:hAnsi="Times New Roman" w:cs="Times New Roman" w:hint="eastAsia"/>
          <w:color w:val="000000"/>
          <w:sz w:val="30"/>
          <w:szCs w:val="30"/>
        </w:rPr>
        <w:t xml:space="preserve"> services.</w:t>
      </w:r>
    </w:p>
    <w:p w:rsidR="004E3A98" w:rsidRPr="00012FD9" w:rsidRDefault="00AA5753"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03390B" w:rsidRPr="00012FD9">
        <w:rPr>
          <w:rFonts w:ascii="Times New Roman" w:eastAsia="仿宋_GB2312" w:hAnsi="Times New Roman" w:cs="Times New Roman" w:hint="eastAsia"/>
          <w:color w:val="000000"/>
          <w:sz w:val="30"/>
          <w:szCs w:val="30"/>
        </w:rPr>
        <w:t xml:space="preserve">Exchange </w:t>
      </w:r>
      <w:r w:rsidRPr="00012FD9">
        <w:rPr>
          <w:rFonts w:ascii="Times New Roman" w:eastAsia="仿宋_GB2312" w:hAnsi="Times New Roman" w:cs="Times New Roman" w:hint="eastAsia"/>
          <w:color w:val="000000"/>
          <w:sz w:val="30"/>
          <w:szCs w:val="30"/>
        </w:rPr>
        <w:t>is</w:t>
      </w:r>
      <w:r w:rsidR="00F6009A" w:rsidRPr="00012FD9">
        <w:rPr>
          <w:rFonts w:ascii="Times New Roman" w:eastAsia="仿宋_GB2312" w:hAnsi="Times New Roman" w:cs="Times New Roman" w:hint="eastAsia"/>
          <w:color w:val="000000"/>
          <w:sz w:val="30"/>
          <w:szCs w:val="30"/>
        </w:rPr>
        <w:t xml:space="preserve"> obligated</w:t>
      </w:r>
      <w:r w:rsidR="0003390B" w:rsidRPr="00012FD9">
        <w:rPr>
          <w:rFonts w:ascii="Times New Roman" w:eastAsia="仿宋_GB2312" w:hAnsi="Times New Roman" w:cs="Times New Roman" w:hint="eastAsia"/>
          <w:color w:val="000000"/>
          <w:sz w:val="30"/>
          <w:szCs w:val="30"/>
        </w:rPr>
        <w:t xml:space="preserve"> to</w:t>
      </w:r>
      <w:r w:rsidRPr="00012FD9">
        <w:rPr>
          <w:rFonts w:ascii="Times New Roman" w:eastAsia="仿宋_GB2312" w:hAnsi="Times New Roman" w:cs="Times New Roman" w:hint="eastAsia"/>
          <w:color w:val="000000"/>
          <w:sz w:val="30"/>
          <w:szCs w:val="30"/>
        </w:rPr>
        <w:t>:</w:t>
      </w:r>
    </w:p>
    <w:p w:rsidR="004E3A98" w:rsidRPr="00012FD9" w:rsidRDefault="00AA5753"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provide </w:t>
      </w:r>
      <w:r w:rsidR="0003390B" w:rsidRPr="00012FD9">
        <w:rPr>
          <w:rFonts w:eastAsia="仿宋_GB2312" w:hint="eastAsia"/>
          <w:color w:val="000000"/>
          <w:kern w:val="0"/>
          <w:sz w:val="30"/>
          <w:szCs w:val="30"/>
        </w:rPr>
        <w:t>venues</w:t>
      </w:r>
      <w:r w:rsidRPr="00012FD9">
        <w:rPr>
          <w:rFonts w:eastAsia="仿宋_GB2312" w:hint="eastAsia"/>
          <w:color w:val="000000"/>
          <w:kern w:val="0"/>
          <w:sz w:val="30"/>
          <w:szCs w:val="30"/>
        </w:rPr>
        <w:t>, facilities and</w:t>
      </w:r>
      <w:r w:rsidR="00980B13" w:rsidRPr="00012FD9">
        <w:rPr>
          <w:rFonts w:eastAsia="仿宋_GB2312" w:hint="eastAsia"/>
          <w:color w:val="000000"/>
          <w:kern w:val="0"/>
          <w:sz w:val="30"/>
          <w:szCs w:val="30"/>
        </w:rPr>
        <w:t xml:space="preserve"> services</w:t>
      </w:r>
      <w:r w:rsidR="00F6009A" w:rsidRPr="00012FD9">
        <w:rPr>
          <w:rFonts w:eastAsia="仿宋_GB2312" w:hint="eastAsia"/>
          <w:color w:val="000000"/>
          <w:kern w:val="0"/>
          <w:sz w:val="30"/>
          <w:szCs w:val="30"/>
        </w:rPr>
        <w:t xml:space="preserve"> for futures trading</w:t>
      </w:r>
      <w:r w:rsidR="00DA025A" w:rsidRPr="00012FD9">
        <w:rPr>
          <w:rFonts w:eastAsia="仿宋_GB2312" w:hint="eastAsia"/>
          <w:color w:val="000000"/>
          <w:kern w:val="0"/>
          <w:sz w:val="30"/>
          <w:szCs w:val="30"/>
        </w:rPr>
        <w:t>;</w:t>
      </w:r>
    </w:p>
    <w:p w:rsidR="004E3A98" w:rsidRPr="00012FD9" w:rsidRDefault="00980B13"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design derivative contracts and arrange</w:t>
      </w:r>
      <w:r w:rsidR="00DC38EF" w:rsidRPr="00012FD9">
        <w:rPr>
          <w:rFonts w:eastAsia="仿宋_GB2312" w:hint="eastAsia"/>
          <w:color w:val="000000"/>
          <w:kern w:val="0"/>
          <w:sz w:val="30"/>
          <w:szCs w:val="30"/>
        </w:rPr>
        <w:t xml:space="preserve"> the</w:t>
      </w:r>
      <w:r w:rsidRPr="00012FD9">
        <w:rPr>
          <w:rFonts w:eastAsia="仿宋_GB2312" w:hint="eastAsia"/>
          <w:color w:val="000000"/>
          <w:kern w:val="0"/>
          <w:sz w:val="30"/>
          <w:szCs w:val="30"/>
        </w:rPr>
        <w:t xml:space="preserve"> list</w:t>
      </w:r>
      <w:r w:rsidR="0017524B" w:rsidRPr="00012FD9">
        <w:rPr>
          <w:rFonts w:eastAsia="仿宋_GB2312" w:hint="eastAsia"/>
          <w:color w:val="000000"/>
          <w:kern w:val="0"/>
          <w:sz w:val="30"/>
          <w:szCs w:val="30"/>
        </w:rPr>
        <w:t>ing</w:t>
      </w:r>
      <w:r w:rsidR="00DC38EF" w:rsidRPr="00012FD9">
        <w:rPr>
          <w:rFonts w:eastAsia="仿宋_GB2312" w:hint="eastAsia"/>
          <w:color w:val="000000"/>
          <w:kern w:val="0"/>
          <w:sz w:val="30"/>
          <w:szCs w:val="30"/>
        </w:rPr>
        <w:t>s</w:t>
      </w:r>
      <w:r w:rsidR="0017524B" w:rsidRPr="00012FD9">
        <w:rPr>
          <w:rFonts w:eastAsia="仿宋_GB2312" w:hint="eastAsia"/>
          <w:color w:val="000000"/>
          <w:kern w:val="0"/>
          <w:sz w:val="30"/>
          <w:szCs w:val="30"/>
        </w:rPr>
        <w:t xml:space="preserve"> thereof</w:t>
      </w:r>
      <w:r w:rsidRPr="00012FD9">
        <w:rPr>
          <w:rFonts w:eastAsia="仿宋_GB2312" w:hint="eastAsia"/>
          <w:color w:val="000000"/>
          <w:kern w:val="0"/>
          <w:sz w:val="30"/>
          <w:szCs w:val="30"/>
        </w:rPr>
        <w:t>;</w:t>
      </w:r>
    </w:p>
    <w:p w:rsidR="004E3A98" w:rsidRPr="00012FD9" w:rsidRDefault="00980B13"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organize and supervise</w:t>
      </w:r>
      <w:r w:rsidR="0017524B" w:rsidRPr="00012FD9">
        <w:rPr>
          <w:rFonts w:eastAsia="仿宋_GB2312" w:hint="eastAsia"/>
          <w:color w:val="000000"/>
          <w:kern w:val="0"/>
          <w:sz w:val="30"/>
          <w:szCs w:val="30"/>
        </w:rPr>
        <w:t xml:space="preserve"> </w:t>
      </w:r>
      <w:r w:rsidRPr="00012FD9">
        <w:rPr>
          <w:rFonts w:eastAsia="仿宋_GB2312" w:hint="eastAsia"/>
          <w:color w:val="000000"/>
          <w:kern w:val="0"/>
          <w:sz w:val="30"/>
          <w:szCs w:val="30"/>
        </w:rPr>
        <w:t>trading, clearing and delivery</w:t>
      </w:r>
      <w:r w:rsidR="00942A16" w:rsidRPr="00012FD9">
        <w:rPr>
          <w:rFonts w:eastAsia="仿宋_GB2312" w:hint="eastAsia"/>
          <w:color w:val="000000"/>
          <w:kern w:val="0"/>
          <w:sz w:val="30"/>
          <w:szCs w:val="30"/>
        </w:rPr>
        <w:t>;</w:t>
      </w:r>
    </w:p>
    <w:p w:rsidR="004E3A98" w:rsidRPr="00012FD9" w:rsidRDefault="00942A16"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provide centralized performance </w:t>
      </w:r>
      <w:r w:rsidR="0017524B" w:rsidRPr="00012FD9">
        <w:rPr>
          <w:rFonts w:eastAsia="仿宋_GB2312" w:hint="eastAsia"/>
          <w:color w:val="000000"/>
          <w:kern w:val="0"/>
          <w:sz w:val="30"/>
          <w:szCs w:val="30"/>
        </w:rPr>
        <w:t xml:space="preserve">guarantee </w:t>
      </w:r>
      <w:r w:rsidRPr="00012FD9">
        <w:rPr>
          <w:rFonts w:eastAsia="仿宋_GB2312" w:hint="eastAsia"/>
          <w:color w:val="000000"/>
          <w:kern w:val="0"/>
          <w:sz w:val="30"/>
          <w:szCs w:val="30"/>
        </w:rPr>
        <w:t>for futures trad</w:t>
      </w:r>
      <w:r w:rsidR="009A3138" w:rsidRPr="00012FD9">
        <w:rPr>
          <w:rFonts w:eastAsia="仿宋_GB2312" w:hint="eastAsia"/>
          <w:color w:val="000000"/>
          <w:kern w:val="0"/>
          <w:sz w:val="30"/>
          <w:szCs w:val="30"/>
        </w:rPr>
        <w:t>ing</w:t>
      </w:r>
      <w:r w:rsidRPr="00012FD9">
        <w:rPr>
          <w:rFonts w:eastAsia="仿宋_GB2312" w:hint="eastAsia"/>
          <w:color w:val="000000"/>
          <w:kern w:val="0"/>
          <w:sz w:val="30"/>
          <w:szCs w:val="30"/>
        </w:rPr>
        <w:t>;</w:t>
      </w:r>
    </w:p>
    <w:p w:rsidR="004E3A98" w:rsidRPr="00012FD9" w:rsidRDefault="0017524B"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lastRenderedPageBreak/>
        <w:t>formul</w:t>
      </w:r>
      <w:r w:rsidR="00593078" w:rsidRPr="00012FD9">
        <w:rPr>
          <w:rFonts w:eastAsia="仿宋_GB2312" w:hint="eastAsia"/>
          <w:color w:val="000000"/>
          <w:kern w:val="0"/>
          <w:sz w:val="30"/>
          <w:szCs w:val="30"/>
        </w:rPr>
        <w:t>ate and improve</w:t>
      </w:r>
      <w:r w:rsidRPr="00012FD9">
        <w:rPr>
          <w:rFonts w:eastAsia="仿宋_GB2312" w:hint="eastAsia"/>
          <w:color w:val="000000"/>
          <w:kern w:val="0"/>
          <w:sz w:val="30"/>
          <w:szCs w:val="30"/>
        </w:rPr>
        <w:t xml:space="preserve"> rules and regulations, </w:t>
      </w:r>
      <w:r w:rsidR="000150FC" w:rsidRPr="00012FD9">
        <w:rPr>
          <w:rFonts w:eastAsia="仿宋_GB2312" w:hint="eastAsia"/>
          <w:color w:val="000000"/>
          <w:kern w:val="0"/>
          <w:sz w:val="30"/>
          <w:szCs w:val="30"/>
        </w:rPr>
        <w:t xml:space="preserve">strengthen the </w:t>
      </w:r>
      <w:r w:rsidR="000F3991" w:rsidRPr="00012FD9">
        <w:rPr>
          <w:rFonts w:eastAsia="仿宋_GB2312" w:hint="eastAsia"/>
          <w:color w:val="000000"/>
          <w:kern w:val="0"/>
          <w:sz w:val="30"/>
          <w:szCs w:val="30"/>
        </w:rPr>
        <w:t xml:space="preserve">risk </w:t>
      </w:r>
      <w:r w:rsidR="00032335" w:rsidRPr="00012FD9">
        <w:rPr>
          <w:rFonts w:eastAsia="仿宋_GB2312" w:hint="eastAsia"/>
          <w:color w:val="000000"/>
          <w:kern w:val="0"/>
          <w:sz w:val="30"/>
          <w:szCs w:val="30"/>
        </w:rPr>
        <w:t xml:space="preserve">control in </w:t>
      </w:r>
      <w:r w:rsidRPr="00012FD9">
        <w:rPr>
          <w:rFonts w:eastAsia="仿宋_GB2312" w:hint="eastAsia"/>
          <w:color w:val="000000"/>
          <w:kern w:val="0"/>
          <w:sz w:val="30"/>
          <w:szCs w:val="30"/>
        </w:rPr>
        <w:t>futures trading</w:t>
      </w:r>
      <w:r w:rsidR="00110725" w:rsidRPr="00012FD9">
        <w:rPr>
          <w:rFonts w:eastAsia="仿宋_GB2312" w:hint="eastAsia"/>
          <w:color w:val="000000"/>
          <w:kern w:val="0"/>
          <w:sz w:val="30"/>
          <w:szCs w:val="30"/>
        </w:rPr>
        <w:t xml:space="preserve"> activities</w:t>
      </w:r>
      <w:r w:rsidR="00032335" w:rsidRPr="00012FD9">
        <w:rPr>
          <w:rFonts w:eastAsia="仿宋_GB2312" w:hint="eastAsia"/>
          <w:color w:val="000000"/>
          <w:kern w:val="0"/>
          <w:sz w:val="30"/>
          <w:szCs w:val="30"/>
        </w:rPr>
        <w:t xml:space="preserve"> and the supervision of Members, Overseas Special Participants (</w:t>
      </w:r>
      <w:r w:rsidR="00032335" w:rsidRPr="00012FD9">
        <w:rPr>
          <w:rFonts w:eastAsia="仿宋_GB2312"/>
          <w:color w:val="000000"/>
          <w:kern w:val="0"/>
          <w:sz w:val="30"/>
          <w:szCs w:val="30"/>
        </w:rPr>
        <w:t>“</w:t>
      </w:r>
      <w:r w:rsidR="00032335" w:rsidRPr="00012FD9">
        <w:rPr>
          <w:rFonts w:eastAsia="仿宋_GB2312" w:hint="eastAsia"/>
          <w:color w:val="000000"/>
          <w:kern w:val="0"/>
          <w:sz w:val="30"/>
          <w:szCs w:val="30"/>
        </w:rPr>
        <w:t>OSPs</w:t>
      </w:r>
      <w:r w:rsidR="00032335" w:rsidRPr="00012FD9">
        <w:rPr>
          <w:rFonts w:eastAsia="仿宋_GB2312"/>
          <w:color w:val="000000"/>
          <w:kern w:val="0"/>
          <w:sz w:val="30"/>
          <w:szCs w:val="30"/>
        </w:rPr>
        <w:t>”</w:t>
      </w:r>
      <w:r w:rsidR="00032335" w:rsidRPr="00012FD9">
        <w:rPr>
          <w:rFonts w:eastAsia="仿宋_GB2312" w:hint="eastAsia"/>
          <w:color w:val="000000"/>
          <w:kern w:val="0"/>
          <w:sz w:val="30"/>
          <w:szCs w:val="30"/>
        </w:rPr>
        <w:t>) and the staff of the Exchange</w:t>
      </w:r>
      <w:r w:rsidRPr="00012FD9">
        <w:rPr>
          <w:rFonts w:eastAsia="仿宋_GB2312" w:hint="eastAsia"/>
          <w:color w:val="000000"/>
          <w:kern w:val="0"/>
          <w:sz w:val="30"/>
          <w:szCs w:val="30"/>
        </w:rPr>
        <w:t xml:space="preserve">, and urge </w:t>
      </w:r>
      <w:r w:rsidR="001B0C7B" w:rsidRPr="00012FD9">
        <w:rPr>
          <w:rFonts w:eastAsia="仿宋_GB2312" w:hint="eastAsia"/>
          <w:color w:val="000000"/>
          <w:kern w:val="0"/>
          <w:sz w:val="30"/>
          <w:szCs w:val="30"/>
        </w:rPr>
        <w:t>M</w:t>
      </w:r>
      <w:r w:rsidR="00693558" w:rsidRPr="00012FD9">
        <w:rPr>
          <w:rFonts w:eastAsia="仿宋_GB2312" w:hint="eastAsia"/>
          <w:color w:val="000000"/>
          <w:kern w:val="0"/>
          <w:sz w:val="30"/>
          <w:szCs w:val="30"/>
        </w:rPr>
        <w:t>embers and</w:t>
      </w:r>
      <w:r w:rsidR="00942A16" w:rsidRPr="00012FD9">
        <w:rPr>
          <w:rFonts w:eastAsia="仿宋_GB2312" w:hint="eastAsia"/>
          <w:color w:val="000000"/>
          <w:kern w:val="0"/>
          <w:sz w:val="30"/>
          <w:szCs w:val="30"/>
        </w:rPr>
        <w:t xml:space="preserve"> </w:t>
      </w:r>
      <w:r w:rsidR="001B0C7B" w:rsidRPr="00012FD9">
        <w:rPr>
          <w:rFonts w:eastAsia="仿宋_GB2312" w:hint="eastAsia"/>
          <w:color w:val="000000"/>
          <w:kern w:val="0"/>
          <w:sz w:val="30"/>
          <w:szCs w:val="30"/>
        </w:rPr>
        <w:t>OSPs</w:t>
      </w:r>
      <w:r w:rsidR="00693558" w:rsidRPr="00012FD9">
        <w:rPr>
          <w:rFonts w:eastAsia="仿宋_GB2312" w:hint="eastAsia"/>
          <w:color w:val="000000"/>
          <w:kern w:val="0"/>
          <w:sz w:val="30"/>
          <w:szCs w:val="30"/>
        </w:rPr>
        <w:t xml:space="preserve"> </w:t>
      </w:r>
      <w:r w:rsidRPr="00012FD9">
        <w:rPr>
          <w:rFonts w:eastAsia="仿宋_GB2312" w:hint="eastAsia"/>
          <w:color w:val="000000"/>
          <w:kern w:val="0"/>
          <w:sz w:val="30"/>
          <w:szCs w:val="30"/>
        </w:rPr>
        <w:t xml:space="preserve">to reinforce the management of </w:t>
      </w:r>
      <w:r w:rsidR="00110725" w:rsidRPr="00012FD9">
        <w:rPr>
          <w:rFonts w:eastAsia="仿宋_GB2312" w:hint="eastAsia"/>
          <w:color w:val="000000"/>
          <w:kern w:val="0"/>
          <w:sz w:val="30"/>
          <w:szCs w:val="30"/>
        </w:rPr>
        <w:t>their Clients</w:t>
      </w:r>
      <w:r w:rsidR="00110725" w:rsidRPr="00012FD9">
        <w:rPr>
          <w:rFonts w:eastAsia="仿宋_GB2312"/>
          <w:color w:val="000000"/>
          <w:kern w:val="0"/>
          <w:sz w:val="30"/>
          <w:szCs w:val="30"/>
        </w:rPr>
        <w:t>’</w:t>
      </w:r>
      <w:r w:rsidR="00110725" w:rsidRPr="00012FD9">
        <w:rPr>
          <w:rFonts w:eastAsia="仿宋_GB2312" w:hint="eastAsia"/>
          <w:color w:val="000000"/>
          <w:kern w:val="0"/>
          <w:sz w:val="30"/>
          <w:szCs w:val="30"/>
        </w:rPr>
        <w:t xml:space="preserve"> </w:t>
      </w:r>
      <w:r w:rsidRPr="00012FD9">
        <w:rPr>
          <w:rFonts w:eastAsia="仿宋_GB2312" w:hint="eastAsia"/>
          <w:color w:val="000000"/>
          <w:kern w:val="0"/>
          <w:sz w:val="30"/>
          <w:szCs w:val="30"/>
        </w:rPr>
        <w:t>trading activities</w:t>
      </w:r>
      <w:r w:rsidR="00693558" w:rsidRPr="00012FD9">
        <w:rPr>
          <w:rFonts w:eastAsia="仿宋_GB2312" w:hint="eastAsia"/>
          <w:color w:val="000000"/>
          <w:kern w:val="0"/>
          <w:sz w:val="30"/>
          <w:szCs w:val="30"/>
        </w:rPr>
        <w:t>;</w:t>
      </w:r>
    </w:p>
    <w:p w:rsidR="004E3A98" w:rsidRPr="00012FD9" w:rsidRDefault="00693558"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formulate and </w:t>
      </w:r>
      <w:r w:rsidR="0017524B" w:rsidRPr="00012FD9">
        <w:rPr>
          <w:rFonts w:eastAsia="仿宋_GB2312" w:hint="eastAsia"/>
          <w:color w:val="000000"/>
          <w:kern w:val="0"/>
          <w:sz w:val="30"/>
          <w:szCs w:val="30"/>
        </w:rPr>
        <w:t xml:space="preserve">enforce </w:t>
      </w:r>
      <w:r w:rsidRPr="00012FD9">
        <w:rPr>
          <w:rFonts w:eastAsia="仿宋_GB2312" w:hint="eastAsia"/>
          <w:color w:val="000000"/>
          <w:kern w:val="0"/>
          <w:sz w:val="30"/>
          <w:szCs w:val="30"/>
        </w:rPr>
        <w:t xml:space="preserve">the </w:t>
      </w:r>
      <w:r w:rsidR="006F2F5A" w:rsidRPr="00012FD9">
        <w:rPr>
          <w:rFonts w:eastAsia="仿宋_GB2312" w:hint="eastAsia"/>
          <w:color w:val="000000"/>
          <w:kern w:val="0"/>
          <w:sz w:val="30"/>
          <w:szCs w:val="30"/>
        </w:rPr>
        <w:t>General Exchange Rules of the Exchange</w:t>
      </w:r>
      <w:r w:rsidRPr="00012FD9">
        <w:rPr>
          <w:rFonts w:eastAsia="仿宋_GB2312" w:hint="eastAsia"/>
          <w:color w:val="000000"/>
          <w:kern w:val="0"/>
          <w:sz w:val="30"/>
          <w:szCs w:val="30"/>
        </w:rPr>
        <w:t xml:space="preserve"> and </w:t>
      </w:r>
      <w:r w:rsidR="00FC7BDA" w:rsidRPr="00012FD9">
        <w:rPr>
          <w:rFonts w:eastAsia="仿宋_GB2312" w:hint="eastAsia"/>
          <w:color w:val="000000"/>
          <w:kern w:val="0"/>
          <w:sz w:val="30"/>
          <w:szCs w:val="30"/>
        </w:rPr>
        <w:t xml:space="preserve">the </w:t>
      </w:r>
      <w:r w:rsidR="006E198D" w:rsidRPr="00012FD9">
        <w:rPr>
          <w:rFonts w:eastAsia="仿宋_GB2312" w:hint="eastAsia"/>
          <w:color w:val="000000"/>
          <w:kern w:val="0"/>
          <w:sz w:val="30"/>
          <w:szCs w:val="30"/>
        </w:rPr>
        <w:t xml:space="preserve">implementing </w:t>
      </w:r>
      <w:r w:rsidRPr="00012FD9">
        <w:rPr>
          <w:rFonts w:eastAsia="仿宋_GB2312" w:hint="eastAsia"/>
          <w:color w:val="000000"/>
          <w:kern w:val="0"/>
          <w:sz w:val="30"/>
          <w:szCs w:val="30"/>
        </w:rPr>
        <w:t>rules thereo</w:t>
      </w:r>
      <w:r w:rsidR="009C7940" w:rsidRPr="00012FD9">
        <w:rPr>
          <w:rFonts w:eastAsia="仿宋_GB2312" w:hint="eastAsia"/>
          <w:color w:val="000000"/>
          <w:kern w:val="0"/>
          <w:sz w:val="30"/>
          <w:szCs w:val="30"/>
        </w:rPr>
        <w:t>f</w:t>
      </w:r>
      <w:r w:rsidRPr="00012FD9">
        <w:rPr>
          <w:rFonts w:eastAsia="仿宋_GB2312" w:hint="eastAsia"/>
          <w:color w:val="000000"/>
          <w:kern w:val="0"/>
          <w:sz w:val="30"/>
          <w:szCs w:val="30"/>
        </w:rPr>
        <w:t>;</w:t>
      </w:r>
    </w:p>
    <w:p w:rsidR="004E3A98" w:rsidRPr="00012FD9" w:rsidRDefault="00693558"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publish market information;</w:t>
      </w:r>
    </w:p>
    <w:p w:rsidR="004E3A98" w:rsidRPr="00012FD9" w:rsidRDefault="00693558"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carry out marketing</w:t>
      </w:r>
      <w:r w:rsidR="00664A9D" w:rsidRPr="00012FD9">
        <w:rPr>
          <w:rFonts w:eastAsia="仿宋_GB2312" w:hint="eastAsia"/>
          <w:color w:val="000000"/>
          <w:kern w:val="0"/>
          <w:sz w:val="30"/>
          <w:szCs w:val="30"/>
        </w:rPr>
        <w:t xml:space="preserve"> activities</w:t>
      </w:r>
      <w:r w:rsidR="004639D2" w:rsidRPr="00012FD9">
        <w:rPr>
          <w:rFonts w:eastAsia="仿宋_GB2312" w:hint="eastAsia"/>
          <w:color w:val="000000"/>
          <w:kern w:val="0"/>
          <w:sz w:val="30"/>
          <w:szCs w:val="30"/>
        </w:rPr>
        <w:t>,</w:t>
      </w:r>
      <w:r w:rsidR="00664A9D" w:rsidRPr="00012FD9">
        <w:rPr>
          <w:rFonts w:eastAsia="仿宋_GB2312" w:hint="eastAsia"/>
          <w:color w:val="000000"/>
          <w:kern w:val="0"/>
          <w:sz w:val="30"/>
          <w:szCs w:val="30"/>
        </w:rPr>
        <w:t xml:space="preserve"> and provide personnel and business training;</w:t>
      </w:r>
    </w:p>
    <w:p w:rsidR="004E3A98" w:rsidRPr="00012FD9" w:rsidRDefault="00664A9D"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regulate the futures business of </w:t>
      </w:r>
      <w:r w:rsidR="004639D2" w:rsidRPr="00012FD9">
        <w:rPr>
          <w:rFonts w:eastAsia="仿宋_GB2312" w:hint="eastAsia"/>
          <w:color w:val="000000"/>
          <w:kern w:val="0"/>
          <w:sz w:val="30"/>
          <w:szCs w:val="30"/>
        </w:rPr>
        <w:t>M</w:t>
      </w:r>
      <w:r w:rsidRPr="00012FD9">
        <w:rPr>
          <w:rFonts w:eastAsia="仿宋_GB2312" w:hint="eastAsia"/>
          <w:color w:val="000000"/>
          <w:kern w:val="0"/>
          <w:sz w:val="30"/>
          <w:szCs w:val="30"/>
        </w:rPr>
        <w:t xml:space="preserve">embers, </w:t>
      </w:r>
      <w:r w:rsidR="004639D2" w:rsidRPr="00012FD9">
        <w:rPr>
          <w:rFonts w:eastAsia="仿宋_GB2312" w:hint="eastAsia"/>
          <w:color w:val="000000"/>
          <w:kern w:val="0"/>
          <w:sz w:val="30"/>
          <w:szCs w:val="30"/>
        </w:rPr>
        <w:t>OSPs</w:t>
      </w:r>
      <w:r w:rsidRPr="00012FD9">
        <w:rPr>
          <w:rFonts w:eastAsia="仿宋_GB2312" w:hint="eastAsia"/>
          <w:color w:val="000000"/>
          <w:kern w:val="0"/>
          <w:sz w:val="30"/>
          <w:szCs w:val="30"/>
        </w:rPr>
        <w:t xml:space="preserve">, </w:t>
      </w:r>
      <w:r w:rsidR="004639D2" w:rsidRPr="00012FD9">
        <w:rPr>
          <w:rFonts w:eastAsia="仿宋_GB2312" w:hint="eastAsia"/>
          <w:color w:val="000000"/>
          <w:kern w:val="0"/>
          <w:sz w:val="30"/>
          <w:szCs w:val="30"/>
        </w:rPr>
        <w:t>O</w:t>
      </w:r>
      <w:r w:rsidR="0017524B" w:rsidRPr="00012FD9">
        <w:rPr>
          <w:rFonts w:eastAsia="仿宋_GB2312" w:hint="eastAsia"/>
          <w:color w:val="000000"/>
          <w:kern w:val="0"/>
          <w:sz w:val="30"/>
          <w:szCs w:val="30"/>
        </w:rPr>
        <w:t>verseas</w:t>
      </w:r>
      <w:r w:rsidRPr="00012FD9">
        <w:rPr>
          <w:rFonts w:eastAsia="仿宋_GB2312" w:hint="eastAsia"/>
          <w:color w:val="000000"/>
          <w:kern w:val="0"/>
          <w:sz w:val="30"/>
          <w:szCs w:val="30"/>
        </w:rPr>
        <w:t xml:space="preserve"> </w:t>
      </w:r>
      <w:r w:rsidR="004639D2" w:rsidRPr="00012FD9">
        <w:rPr>
          <w:rFonts w:eastAsia="仿宋_GB2312" w:hint="eastAsia"/>
          <w:color w:val="000000"/>
          <w:kern w:val="0"/>
          <w:sz w:val="30"/>
          <w:szCs w:val="30"/>
        </w:rPr>
        <w:t>I</w:t>
      </w:r>
      <w:r w:rsidRPr="00012FD9">
        <w:rPr>
          <w:rFonts w:eastAsia="仿宋_GB2312" w:hint="eastAsia"/>
          <w:color w:val="000000"/>
          <w:kern w:val="0"/>
          <w:sz w:val="30"/>
          <w:szCs w:val="30"/>
        </w:rPr>
        <w:t xml:space="preserve">ntermediaries, </w:t>
      </w:r>
      <w:r w:rsidR="004639D2" w:rsidRPr="00012FD9">
        <w:rPr>
          <w:rFonts w:eastAsia="仿宋_GB2312" w:hint="eastAsia"/>
          <w:color w:val="000000"/>
          <w:kern w:val="0"/>
          <w:sz w:val="30"/>
          <w:szCs w:val="30"/>
        </w:rPr>
        <w:t>C</w:t>
      </w:r>
      <w:r w:rsidRPr="00012FD9">
        <w:rPr>
          <w:rFonts w:eastAsia="仿宋_GB2312" w:hint="eastAsia"/>
          <w:color w:val="000000"/>
          <w:kern w:val="0"/>
          <w:sz w:val="30"/>
          <w:szCs w:val="30"/>
        </w:rPr>
        <w:t xml:space="preserve">lients, </w:t>
      </w:r>
      <w:r w:rsidR="004639D2" w:rsidRPr="00012FD9">
        <w:rPr>
          <w:rFonts w:eastAsia="仿宋_GB2312" w:hint="eastAsia"/>
          <w:color w:val="000000"/>
          <w:kern w:val="0"/>
          <w:sz w:val="30"/>
          <w:szCs w:val="30"/>
        </w:rPr>
        <w:t>D</w:t>
      </w:r>
      <w:r w:rsidR="0017524B" w:rsidRPr="00012FD9">
        <w:rPr>
          <w:rFonts w:eastAsia="仿宋_GB2312" w:hint="eastAsia"/>
          <w:color w:val="000000"/>
          <w:kern w:val="0"/>
          <w:sz w:val="30"/>
          <w:szCs w:val="30"/>
        </w:rPr>
        <w:t xml:space="preserve">esignated </w:t>
      </w:r>
      <w:r w:rsidR="004639D2" w:rsidRPr="00012FD9">
        <w:rPr>
          <w:rFonts w:eastAsia="仿宋_GB2312" w:hint="eastAsia"/>
          <w:color w:val="000000"/>
          <w:kern w:val="0"/>
          <w:sz w:val="30"/>
          <w:szCs w:val="30"/>
        </w:rPr>
        <w:t>D</w:t>
      </w:r>
      <w:r w:rsidRPr="00012FD9">
        <w:rPr>
          <w:rFonts w:eastAsia="仿宋_GB2312" w:hint="eastAsia"/>
          <w:color w:val="000000"/>
          <w:kern w:val="0"/>
          <w:sz w:val="30"/>
          <w:szCs w:val="30"/>
        </w:rPr>
        <w:t>elivery</w:t>
      </w:r>
      <w:r w:rsidR="004639D2" w:rsidRPr="00012FD9">
        <w:rPr>
          <w:rFonts w:eastAsia="仿宋_GB2312" w:hint="eastAsia"/>
          <w:color w:val="000000"/>
          <w:kern w:val="0"/>
          <w:sz w:val="30"/>
          <w:szCs w:val="30"/>
        </w:rPr>
        <w:t xml:space="preserve"> S</w:t>
      </w:r>
      <w:r w:rsidR="0017524B" w:rsidRPr="00012FD9">
        <w:rPr>
          <w:rFonts w:eastAsia="仿宋_GB2312" w:hint="eastAsia"/>
          <w:color w:val="000000"/>
          <w:kern w:val="0"/>
          <w:sz w:val="30"/>
          <w:szCs w:val="30"/>
        </w:rPr>
        <w:t>torage</w:t>
      </w:r>
      <w:r w:rsidR="004639D2" w:rsidRPr="00012FD9">
        <w:rPr>
          <w:rFonts w:eastAsia="仿宋_GB2312" w:hint="eastAsia"/>
          <w:color w:val="000000"/>
          <w:kern w:val="0"/>
          <w:sz w:val="30"/>
          <w:szCs w:val="30"/>
        </w:rPr>
        <w:t xml:space="preserve"> F</w:t>
      </w:r>
      <w:r w:rsidR="0017524B" w:rsidRPr="00012FD9">
        <w:rPr>
          <w:rFonts w:eastAsia="仿宋_GB2312" w:hint="eastAsia"/>
          <w:color w:val="000000"/>
          <w:kern w:val="0"/>
          <w:sz w:val="30"/>
          <w:szCs w:val="30"/>
        </w:rPr>
        <w:t>acilities</w:t>
      </w:r>
      <w:r w:rsidRPr="00012FD9">
        <w:rPr>
          <w:rFonts w:eastAsia="仿宋_GB2312" w:hint="eastAsia"/>
          <w:color w:val="000000"/>
          <w:kern w:val="0"/>
          <w:sz w:val="30"/>
          <w:szCs w:val="30"/>
        </w:rPr>
        <w:t xml:space="preserve">, </w:t>
      </w:r>
      <w:r w:rsidR="004639D2" w:rsidRPr="00012FD9">
        <w:rPr>
          <w:rFonts w:eastAsia="仿宋_GB2312" w:hint="eastAsia"/>
          <w:color w:val="000000"/>
          <w:kern w:val="0"/>
          <w:sz w:val="30"/>
          <w:szCs w:val="30"/>
        </w:rPr>
        <w:t>D</w:t>
      </w:r>
      <w:r w:rsidR="0064178B" w:rsidRPr="00012FD9">
        <w:rPr>
          <w:rFonts w:eastAsia="仿宋_GB2312"/>
          <w:color w:val="000000"/>
          <w:kern w:val="0"/>
          <w:sz w:val="30"/>
          <w:szCs w:val="30"/>
        </w:rPr>
        <w:t>esignated</w:t>
      </w:r>
      <w:r w:rsidRPr="00012FD9">
        <w:rPr>
          <w:rFonts w:eastAsia="仿宋_GB2312" w:hint="eastAsia"/>
          <w:color w:val="000000"/>
          <w:kern w:val="0"/>
          <w:sz w:val="30"/>
          <w:szCs w:val="30"/>
        </w:rPr>
        <w:t xml:space="preserve"> </w:t>
      </w:r>
      <w:r w:rsidR="004639D2" w:rsidRPr="00012FD9">
        <w:rPr>
          <w:rFonts w:eastAsia="仿宋_GB2312" w:hint="eastAsia"/>
          <w:color w:val="000000"/>
          <w:kern w:val="0"/>
          <w:sz w:val="30"/>
          <w:szCs w:val="30"/>
        </w:rPr>
        <w:t>D</w:t>
      </w:r>
      <w:r w:rsidR="0017524B" w:rsidRPr="00012FD9">
        <w:rPr>
          <w:rFonts w:eastAsia="仿宋_GB2312" w:hint="eastAsia"/>
          <w:color w:val="000000"/>
          <w:kern w:val="0"/>
          <w:sz w:val="30"/>
          <w:szCs w:val="30"/>
        </w:rPr>
        <w:t xml:space="preserve">epository </w:t>
      </w:r>
      <w:r w:rsidR="004639D2" w:rsidRPr="00012FD9">
        <w:rPr>
          <w:rFonts w:eastAsia="仿宋_GB2312" w:hint="eastAsia"/>
          <w:color w:val="000000"/>
          <w:kern w:val="0"/>
          <w:sz w:val="30"/>
          <w:szCs w:val="30"/>
        </w:rPr>
        <w:t>B</w:t>
      </w:r>
      <w:r w:rsidRPr="00012FD9">
        <w:rPr>
          <w:rFonts w:eastAsia="仿宋_GB2312" w:hint="eastAsia"/>
          <w:color w:val="000000"/>
          <w:kern w:val="0"/>
          <w:sz w:val="30"/>
          <w:szCs w:val="30"/>
        </w:rPr>
        <w:t>ank</w:t>
      </w:r>
      <w:r w:rsidR="004639D2" w:rsidRPr="00012FD9">
        <w:rPr>
          <w:rFonts w:eastAsia="仿宋_GB2312" w:hint="eastAsia"/>
          <w:color w:val="000000"/>
          <w:kern w:val="0"/>
          <w:sz w:val="30"/>
          <w:szCs w:val="30"/>
        </w:rPr>
        <w:t>s,</w:t>
      </w:r>
      <w:r w:rsidRPr="00012FD9">
        <w:rPr>
          <w:rFonts w:eastAsia="仿宋_GB2312" w:hint="eastAsia"/>
          <w:color w:val="000000"/>
          <w:kern w:val="0"/>
          <w:sz w:val="30"/>
          <w:szCs w:val="30"/>
        </w:rPr>
        <w:t xml:space="preserve"> and other futures market participants;</w:t>
      </w:r>
    </w:p>
    <w:p w:rsidR="004E3A98" w:rsidRPr="00012FD9" w:rsidRDefault="00664A9D"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investigate and </w:t>
      </w:r>
      <w:r w:rsidR="0017524B" w:rsidRPr="00012FD9">
        <w:rPr>
          <w:rFonts w:eastAsia="仿宋_GB2312"/>
          <w:color w:val="000000"/>
          <w:kern w:val="0"/>
          <w:sz w:val="30"/>
          <w:szCs w:val="30"/>
        </w:rPr>
        <w:t>discipline</w:t>
      </w:r>
      <w:r w:rsidR="0017524B" w:rsidRPr="00012FD9">
        <w:rPr>
          <w:rFonts w:eastAsia="仿宋_GB2312" w:hint="eastAsia"/>
          <w:color w:val="000000"/>
          <w:kern w:val="0"/>
          <w:sz w:val="30"/>
          <w:szCs w:val="30"/>
        </w:rPr>
        <w:t xml:space="preserve"> rule violations</w:t>
      </w:r>
      <w:r w:rsidRPr="00012FD9">
        <w:rPr>
          <w:rFonts w:eastAsia="仿宋_GB2312" w:hint="eastAsia"/>
          <w:color w:val="000000"/>
          <w:kern w:val="0"/>
          <w:sz w:val="30"/>
          <w:szCs w:val="30"/>
        </w:rPr>
        <w:t>;</w:t>
      </w:r>
      <w:r w:rsidR="004639D2" w:rsidRPr="00012FD9">
        <w:rPr>
          <w:rFonts w:eastAsia="仿宋_GB2312" w:hint="eastAsia"/>
          <w:color w:val="000000"/>
          <w:kern w:val="0"/>
          <w:sz w:val="30"/>
          <w:szCs w:val="30"/>
        </w:rPr>
        <w:t xml:space="preserve"> and</w:t>
      </w:r>
    </w:p>
    <w:p w:rsidR="004E3A98" w:rsidRDefault="001F303B" w:rsidP="00A02421">
      <w:pPr>
        <w:numPr>
          <w:ilvl w:val="0"/>
          <w:numId w:val="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perform</w:t>
      </w:r>
      <w:r w:rsidR="00232A68" w:rsidRPr="00012FD9">
        <w:rPr>
          <w:rFonts w:eastAsia="仿宋_GB2312" w:hint="eastAsia"/>
          <w:color w:val="000000"/>
          <w:kern w:val="0"/>
          <w:sz w:val="30"/>
          <w:szCs w:val="30"/>
        </w:rPr>
        <w:t xml:space="preserve"> </w:t>
      </w:r>
      <w:r w:rsidR="00664A9D" w:rsidRPr="00012FD9">
        <w:rPr>
          <w:rFonts w:eastAsia="仿宋_GB2312"/>
          <w:color w:val="000000"/>
          <w:kern w:val="0"/>
          <w:sz w:val="30"/>
          <w:szCs w:val="30"/>
        </w:rPr>
        <w:t xml:space="preserve">other </w:t>
      </w:r>
      <w:r w:rsidR="00664A9D" w:rsidRPr="00012FD9">
        <w:rPr>
          <w:rFonts w:eastAsia="仿宋_GB2312" w:hint="eastAsia"/>
          <w:color w:val="000000"/>
          <w:kern w:val="0"/>
          <w:sz w:val="30"/>
          <w:szCs w:val="30"/>
        </w:rPr>
        <w:t>responsibilities</w:t>
      </w:r>
      <w:r w:rsidR="00664A9D" w:rsidRPr="00012FD9">
        <w:rPr>
          <w:rFonts w:eastAsia="仿宋_GB2312"/>
          <w:color w:val="000000"/>
          <w:kern w:val="0"/>
          <w:sz w:val="30"/>
          <w:szCs w:val="30"/>
        </w:rPr>
        <w:t xml:space="preserve"> </w:t>
      </w:r>
      <w:r w:rsidR="00AB2D4B" w:rsidRPr="00012FD9">
        <w:rPr>
          <w:rFonts w:eastAsia="仿宋_GB2312" w:hint="eastAsia"/>
          <w:color w:val="000000"/>
          <w:kern w:val="0"/>
          <w:sz w:val="30"/>
          <w:szCs w:val="30"/>
        </w:rPr>
        <w:t>prescribed</w:t>
      </w:r>
      <w:r w:rsidR="00AB2D4B" w:rsidRPr="00012FD9">
        <w:rPr>
          <w:rFonts w:eastAsia="仿宋_GB2312"/>
          <w:color w:val="000000"/>
          <w:kern w:val="0"/>
          <w:sz w:val="30"/>
          <w:szCs w:val="30"/>
        </w:rPr>
        <w:t xml:space="preserve"> </w:t>
      </w:r>
      <w:r w:rsidR="00664A9D" w:rsidRPr="00012FD9">
        <w:rPr>
          <w:rFonts w:eastAsia="仿宋_GB2312"/>
          <w:color w:val="000000"/>
          <w:kern w:val="0"/>
          <w:sz w:val="30"/>
          <w:szCs w:val="30"/>
        </w:rPr>
        <w:t xml:space="preserve">by the </w:t>
      </w:r>
      <w:r w:rsidR="004639D2" w:rsidRPr="00012FD9">
        <w:rPr>
          <w:rFonts w:eastAsia="仿宋_GB2312"/>
          <w:color w:val="000000"/>
          <w:kern w:val="0"/>
          <w:sz w:val="30"/>
          <w:szCs w:val="30"/>
        </w:rPr>
        <w:t>China Securities Regulatory Commission (the “</w:t>
      </w:r>
      <w:r w:rsidR="00664A9D" w:rsidRPr="00012FD9">
        <w:rPr>
          <w:rFonts w:eastAsia="仿宋_GB2312"/>
          <w:color w:val="000000"/>
          <w:kern w:val="0"/>
          <w:sz w:val="30"/>
          <w:szCs w:val="30"/>
        </w:rPr>
        <w:t>CSRC</w:t>
      </w:r>
      <w:r w:rsidR="004639D2" w:rsidRPr="00012FD9">
        <w:rPr>
          <w:rFonts w:eastAsia="仿宋_GB2312"/>
          <w:color w:val="000000"/>
          <w:kern w:val="0"/>
          <w:sz w:val="30"/>
          <w:szCs w:val="30"/>
        </w:rPr>
        <w:t>”)</w:t>
      </w:r>
      <w:r w:rsidR="00664A9D" w:rsidRPr="00012FD9">
        <w:rPr>
          <w:rFonts w:eastAsia="仿宋_GB2312" w:hint="eastAsia"/>
          <w:color w:val="000000"/>
          <w:kern w:val="0"/>
          <w:sz w:val="30"/>
          <w:szCs w:val="30"/>
        </w:rPr>
        <w:t>.</w:t>
      </w:r>
    </w:p>
    <w:p w:rsidR="003F738E" w:rsidRPr="00012FD9" w:rsidRDefault="003F738E" w:rsidP="003F738E">
      <w:pPr>
        <w:tabs>
          <w:tab w:val="left" w:pos="709"/>
        </w:tabs>
        <w:spacing w:line="360" w:lineRule="auto"/>
        <w:ind w:left="600"/>
        <w:rPr>
          <w:rFonts w:eastAsia="仿宋_GB2312"/>
          <w:color w:val="000000"/>
          <w:kern w:val="0"/>
          <w:sz w:val="30"/>
          <w:szCs w:val="30"/>
        </w:rPr>
      </w:pPr>
    </w:p>
    <w:p w:rsidR="004E3A98" w:rsidRPr="00F57B05" w:rsidRDefault="00C66CC5" w:rsidP="00F57B05">
      <w:pPr>
        <w:pStyle w:val="1"/>
        <w:spacing w:before="120" w:after="120" w:line="360" w:lineRule="auto"/>
        <w:ind w:left="420"/>
        <w:jc w:val="center"/>
        <w:rPr>
          <w:rFonts w:eastAsia="仿宋"/>
          <w:sz w:val="30"/>
          <w:szCs w:val="30"/>
        </w:rPr>
      </w:pPr>
      <w:bookmarkStart w:id="2" w:name="_Toc482370016"/>
      <w:r w:rsidRPr="00F57B05">
        <w:rPr>
          <w:rFonts w:eastAsia="仿宋"/>
          <w:sz w:val="30"/>
          <w:szCs w:val="30"/>
        </w:rPr>
        <w:t xml:space="preserve">Chapter </w:t>
      </w:r>
      <w:r w:rsidRPr="00F57B05">
        <w:rPr>
          <w:rFonts w:eastAsia="仿宋" w:hint="eastAsia"/>
          <w:sz w:val="30"/>
          <w:szCs w:val="30"/>
        </w:rPr>
        <w:t xml:space="preserve">3 </w:t>
      </w:r>
      <w:r w:rsidR="003F738E" w:rsidRPr="00F57B05">
        <w:rPr>
          <w:rFonts w:eastAsia="仿宋" w:hint="eastAsia"/>
          <w:sz w:val="30"/>
          <w:szCs w:val="30"/>
        </w:rPr>
        <w:t xml:space="preserve"> </w:t>
      </w:r>
      <w:r w:rsidRPr="00F57B05">
        <w:rPr>
          <w:rFonts w:eastAsia="仿宋"/>
          <w:sz w:val="30"/>
          <w:szCs w:val="30"/>
        </w:rPr>
        <w:t>Shares</w:t>
      </w:r>
      <w:bookmarkEnd w:id="2"/>
    </w:p>
    <w:p w:rsidR="004E3A98" w:rsidRPr="00012FD9" w:rsidRDefault="00AC601D"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664A9D"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shall report</w:t>
      </w:r>
      <w:r w:rsidR="00664A9D" w:rsidRPr="00012FD9">
        <w:rPr>
          <w:rFonts w:ascii="Times New Roman" w:eastAsia="仿宋_GB2312" w:hAnsi="Times New Roman" w:cs="Times New Roman" w:hint="eastAsia"/>
          <w:color w:val="000000"/>
          <w:sz w:val="30"/>
          <w:szCs w:val="30"/>
        </w:rPr>
        <w:t xml:space="preserve"> to the</w:t>
      </w:r>
      <w:r w:rsidR="00793CA1" w:rsidRPr="00012FD9">
        <w:rPr>
          <w:rFonts w:ascii="Times New Roman" w:eastAsia="仿宋_GB2312" w:hAnsi="Times New Roman" w:cs="Times New Roman"/>
          <w:b/>
          <w:color w:val="000000"/>
          <w:sz w:val="30"/>
          <w:szCs w:val="30"/>
        </w:rPr>
        <w:t xml:space="preserve"> </w:t>
      </w:r>
      <w:r w:rsidR="00793CA1" w:rsidRPr="00012FD9">
        <w:rPr>
          <w:rFonts w:ascii="Times New Roman" w:eastAsia="仿宋_GB2312" w:hAnsi="Times New Roman" w:cs="Times New Roman"/>
          <w:color w:val="000000"/>
          <w:sz w:val="30"/>
          <w:szCs w:val="30"/>
        </w:rPr>
        <w:t xml:space="preserve">CSRC about </w:t>
      </w:r>
      <w:r w:rsidR="004F40F1" w:rsidRPr="00012FD9">
        <w:rPr>
          <w:rFonts w:ascii="Times New Roman" w:eastAsia="仿宋_GB2312" w:hAnsi="Times New Roman" w:cs="Times New Roman" w:hint="eastAsia"/>
          <w:color w:val="000000"/>
          <w:sz w:val="30"/>
          <w:szCs w:val="30"/>
        </w:rPr>
        <w:t>its issuance of any shares</w:t>
      </w:r>
      <w:r w:rsidR="00664A9D" w:rsidRPr="00012FD9">
        <w:rPr>
          <w:rFonts w:ascii="Times New Roman" w:eastAsia="仿宋_GB2312" w:hAnsi="Times New Roman" w:cs="Times New Roman" w:hint="eastAsia"/>
          <w:color w:val="000000"/>
          <w:sz w:val="30"/>
          <w:szCs w:val="30"/>
        </w:rPr>
        <w:t>.</w:t>
      </w:r>
    </w:p>
    <w:p w:rsidR="004E3A98" w:rsidRPr="00012FD9" w:rsidRDefault="00664A9D"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Any shares issued by </w:t>
      </w:r>
      <w:r w:rsidR="00735D76"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shall be registered with </w:t>
      </w:r>
      <w:r w:rsidR="004B4BEC" w:rsidRPr="00012FD9">
        <w:rPr>
          <w:rFonts w:ascii="Times New Roman" w:eastAsia="仿宋_GB2312" w:hAnsi="Times New Roman" w:cs="Times New Roman" w:hint="eastAsia"/>
          <w:color w:val="000000"/>
          <w:sz w:val="30"/>
          <w:szCs w:val="30"/>
        </w:rPr>
        <w:t xml:space="preserve">a legal </w:t>
      </w:r>
      <w:r w:rsidRPr="00012FD9">
        <w:rPr>
          <w:rFonts w:ascii="Times New Roman" w:eastAsia="仿宋_GB2312" w:hAnsi="Times New Roman" w:cs="Times New Roman" w:hint="eastAsia"/>
          <w:color w:val="000000"/>
          <w:sz w:val="30"/>
          <w:szCs w:val="30"/>
        </w:rPr>
        <w:t>registr</w:t>
      </w:r>
      <w:r w:rsidR="00AF437C" w:rsidRPr="00012FD9">
        <w:rPr>
          <w:rFonts w:ascii="Times New Roman" w:eastAsia="仿宋_GB2312" w:hAnsi="Times New Roman" w:cs="Times New Roman" w:hint="eastAsia"/>
          <w:color w:val="000000"/>
          <w:sz w:val="30"/>
          <w:szCs w:val="30"/>
        </w:rPr>
        <w:t>ation</w:t>
      </w:r>
      <w:r w:rsidRPr="00012FD9">
        <w:rPr>
          <w:rFonts w:ascii="Times New Roman" w:eastAsia="仿宋_GB2312" w:hAnsi="Times New Roman" w:cs="Times New Roman" w:hint="eastAsia"/>
          <w:color w:val="000000"/>
          <w:sz w:val="30"/>
          <w:szCs w:val="30"/>
        </w:rPr>
        <w:t xml:space="preserve"> authority.</w:t>
      </w:r>
    </w:p>
    <w:p w:rsidR="004E3A98" w:rsidRPr="00012FD9" w:rsidRDefault="008048C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lastRenderedPageBreak/>
        <w:t>T</w:t>
      </w:r>
      <w:r w:rsidR="00735D76" w:rsidRPr="00012FD9">
        <w:rPr>
          <w:rFonts w:ascii="Times New Roman" w:eastAsia="仿宋_GB2312" w:hAnsi="Times New Roman" w:cs="Times New Roman" w:hint="eastAsia"/>
          <w:color w:val="000000"/>
          <w:sz w:val="30"/>
          <w:szCs w:val="30"/>
        </w:rPr>
        <w:t>he Exchange</w:t>
      </w:r>
      <w:r w:rsidR="00664A9D" w:rsidRPr="00012FD9">
        <w:rPr>
          <w:rFonts w:ascii="Times New Roman" w:eastAsia="仿宋_GB2312" w:hAnsi="Times New Roman" w:cs="Times New Roman" w:hint="eastAsia"/>
          <w:color w:val="000000"/>
          <w:sz w:val="30"/>
          <w:szCs w:val="30"/>
        </w:rPr>
        <w:t xml:space="preserve"> </w:t>
      </w:r>
      <w:r w:rsidR="00735D76" w:rsidRPr="00012FD9">
        <w:rPr>
          <w:rFonts w:ascii="Times New Roman" w:eastAsia="仿宋_GB2312" w:hAnsi="Times New Roman" w:cs="Times New Roman" w:hint="eastAsia"/>
          <w:color w:val="000000"/>
          <w:sz w:val="30"/>
          <w:szCs w:val="30"/>
        </w:rPr>
        <w:t>may</w:t>
      </w:r>
      <w:r w:rsidR="00664A9D" w:rsidRPr="00012FD9">
        <w:rPr>
          <w:rFonts w:ascii="Times New Roman" w:eastAsia="仿宋_GB2312" w:hAnsi="Times New Roman" w:cs="Times New Roman" w:hint="eastAsia"/>
          <w:color w:val="000000"/>
          <w:sz w:val="30"/>
          <w:szCs w:val="30"/>
        </w:rPr>
        <w:t xml:space="preserve"> increase its capital by issuing RMB common shares or other </w:t>
      </w:r>
      <w:r w:rsidR="00CA04BC" w:rsidRPr="00012FD9">
        <w:rPr>
          <w:rFonts w:ascii="Times New Roman" w:eastAsia="仿宋_GB2312" w:hAnsi="Times New Roman" w:cs="Times New Roman" w:hint="eastAsia"/>
          <w:color w:val="000000"/>
          <w:sz w:val="30"/>
          <w:szCs w:val="30"/>
        </w:rPr>
        <w:t xml:space="preserve">types </w:t>
      </w:r>
      <w:r w:rsidR="00664A9D" w:rsidRPr="00012FD9">
        <w:rPr>
          <w:rFonts w:ascii="Times New Roman" w:eastAsia="仿宋_GB2312" w:hAnsi="Times New Roman" w:cs="Times New Roman" w:hint="eastAsia"/>
          <w:color w:val="000000"/>
          <w:sz w:val="30"/>
          <w:szCs w:val="30"/>
        </w:rPr>
        <w:t>of shares</w:t>
      </w:r>
      <w:r w:rsidR="00F84E00" w:rsidRPr="00012FD9">
        <w:rPr>
          <w:rFonts w:ascii="Times New Roman" w:eastAsia="仿宋_GB2312" w:hAnsi="Times New Roman" w:cs="Times New Roman" w:hint="eastAsia"/>
          <w:color w:val="000000"/>
          <w:sz w:val="30"/>
          <w:szCs w:val="30"/>
        </w:rPr>
        <w:t xml:space="preserve"> to its existing shareholders or other legal persons or individuals </w:t>
      </w:r>
      <w:r w:rsidR="008E56D5" w:rsidRPr="00012FD9">
        <w:rPr>
          <w:rFonts w:ascii="Times New Roman" w:eastAsia="仿宋_GB2312" w:hAnsi="Times New Roman" w:cs="Times New Roman" w:hint="eastAsia"/>
          <w:color w:val="000000"/>
          <w:sz w:val="30"/>
          <w:szCs w:val="30"/>
        </w:rPr>
        <w:t>with</w:t>
      </w:r>
      <w:r w:rsidR="00F84E00" w:rsidRPr="00012FD9">
        <w:rPr>
          <w:rFonts w:ascii="Times New Roman" w:eastAsia="仿宋_GB2312" w:hAnsi="Times New Roman" w:cs="Times New Roman" w:hint="eastAsia"/>
          <w:color w:val="000000"/>
          <w:sz w:val="30"/>
          <w:szCs w:val="30"/>
        </w:rPr>
        <w:t>in</w:t>
      </w:r>
      <w:r w:rsidR="00CA04BC" w:rsidRPr="00012FD9">
        <w:rPr>
          <w:rFonts w:ascii="Times New Roman" w:eastAsia="仿宋_GB2312" w:hAnsi="Times New Roman" w:cs="Times New Roman" w:hint="eastAsia"/>
          <w:color w:val="000000"/>
          <w:sz w:val="30"/>
          <w:szCs w:val="30"/>
        </w:rPr>
        <w:t xml:space="preserve"> </w:t>
      </w:r>
      <w:r w:rsidR="006012CE" w:rsidRPr="00012FD9">
        <w:rPr>
          <w:rFonts w:ascii="Times New Roman" w:eastAsia="仿宋_GB2312" w:hAnsi="Times New Roman" w:cs="Times New Roman" w:hint="eastAsia"/>
          <w:color w:val="000000"/>
          <w:sz w:val="30"/>
          <w:szCs w:val="30"/>
        </w:rPr>
        <w:t>or</w:t>
      </w:r>
      <w:r w:rsidR="00CA04BC" w:rsidRPr="00012FD9">
        <w:rPr>
          <w:rFonts w:ascii="Times New Roman" w:eastAsia="仿宋_GB2312" w:hAnsi="Times New Roman" w:cs="Times New Roman" w:hint="eastAsia"/>
          <w:color w:val="000000"/>
          <w:sz w:val="30"/>
          <w:szCs w:val="30"/>
        </w:rPr>
        <w:t xml:space="preserve"> out of</w:t>
      </w:r>
      <w:r w:rsidR="00F84E00" w:rsidRPr="00012FD9">
        <w:rPr>
          <w:rFonts w:ascii="Times New Roman" w:eastAsia="仿宋_GB2312" w:hAnsi="Times New Roman" w:cs="Times New Roman" w:hint="eastAsia"/>
          <w:color w:val="000000"/>
          <w:sz w:val="30"/>
          <w:szCs w:val="30"/>
        </w:rPr>
        <w:t xml:space="preserve"> the </w:t>
      </w:r>
      <w:r w:rsidR="00967898" w:rsidRPr="00012FD9">
        <w:rPr>
          <w:rFonts w:ascii="Times New Roman" w:eastAsia="仿宋_GB2312" w:hAnsi="Times New Roman" w:cs="Times New Roman" w:hint="eastAsia"/>
          <w:color w:val="000000"/>
          <w:sz w:val="30"/>
          <w:szCs w:val="30"/>
        </w:rPr>
        <w:t>Chinese Mainland</w:t>
      </w:r>
      <w:r w:rsidR="00F84E00"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 xml:space="preserve">if it deems necessary for its business </w:t>
      </w:r>
      <w:r w:rsidR="00F84E00" w:rsidRPr="00012FD9">
        <w:rPr>
          <w:rFonts w:ascii="Times New Roman" w:eastAsia="仿宋_GB2312" w:hAnsi="Times New Roman" w:cs="Times New Roman" w:hint="eastAsia"/>
          <w:color w:val="000000"/>
          <w:sz w:val="30"/>
          <w:szCs w:val="30"/>
        </w:rPr>
        <w:t>operation and development.</w:t>
      </w:r>
    </w:p>
    <w:p w:rsidR="004E3A98" w:rsidRPr="00012FD9" w:rsidRDefault="00F84E00" w:rsidP="00A02421">
      <w:pPr>
        <w:spacing w:line="360" w:lineRule="auto"/>
        <w:ind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In accordance with the laws, the </w:t>
      </w:r>
      <w:r w:rsidRPr="00012FD9">
        <w:rPr>
          <w:rFonts w:eastAsia="仿宋_GB2312"/>
          <w:color w:val="000000"/>
          <w:kern w:val="0"/>
          <w:sz w:val="30"/>
          <w:szCs w:val="30"/>
        </w:rPr>
        <w:t>administrative</w:t>
      </w:r>
      <w:r w:rsidRPr="00012FD9">
        <w:rPr>
          <w:rFonts w:eastAsia="仿宋_GB2312" w:hint="eastAsia"/>
          <w:color w:val="000000"/>
          <w:kern w:val="0"/>
          <w:sz w:val="30"/>
          <w:szCs w:val="30"/>
        </w:rPr>
        <w:t xml:space="preserve"> regulations</w:t>
      </w:r>
      <w:r w:rsidR="008E56D5" w:rsidRPr="00012FD9">
        <w:rPr>
          <w:rFonts w:eastAsia="仿宋_GB2312" w:hint="eastAsia"/>
          <w:color w:val="000000"/>
          <w:kern w:val="0"/>
          <w:sz w:val="30"/>
          <w:szCs w:val="30"/>
        </w:rPr>
        <w:t xml:space="preserve">, </w:t>
      </w:r>
      <w:r w:rsidR="00A371B8" w:rsidRPr="00012FD9">
        <w:rPr>
          <w:rFonts w:eastAsia="仿宋_GB2312" w:hint="eastAsia"/>
          <w:color w:val="000000"/>
          <w:kern w:val="0"/>
          <w:sz w:val="30"/>
          <w:szCs w:val="30"/>
        </w:rPr>
        <w:t xml:space="preserve">the ministerial </w:t>
      </w:r>
      <w:r w:rsidR="008E56D5" w:rsidRPr="00012FD9">
        <w:rPr>
          <w:rFonts w:eastAsia="仿宋_GB2312" w:hint="eastAsia"/>
          <w:color w:val="000000"/>
          <w:kern w:val="0"/>
          <w:sz w:val="30"/>
          <w:szCs w:val="30"/>
        </w:rPr>
        <w:t>rules</w:t>
      </w:r>
      <w:r w:rsidRPr="00012FD9">
        <w:rPr>
          <w:rFonts w:eastAsia="仿宋_GB2312" w:hint="eastAsia"/>
          <w:color w:val="000000"/>
          <w:kern w:val="0"/>
          <w:sz w:val="30"/>
          <w:szCs w:val="30"/>
        </w:rPr>
        <w:t xml:space="preserve"> and these Articles</w:t>
      </w:r>
      <w:r w:rsidR="008E56D5" w:rsidRPr="00012FD9">
        <w:rPr>
          <w:rFonts w:eastAsia="仿宋_GB2312" w:hint="eastAsia"/>
          <w:color w:val="000000"/>
          <w:kern w:val="0"/>
          <w:sz w:val="30"/>
          <w:szCs w:val="30"/>
        </w:rPr>
        <w:t xml:space="preserve"> of Association</w:t>
      </w:r>
      <w:r w:rsidRPr="00012FD9">
        <w:rPr>
          <w:rFonts w:eastAsia="仿宋_GB2312" w:hint="eastAsia"/>
          <w:color w:val="000000"/>
          <w:kern w:val="0"/>
          <w:sz w:val="30"/>
          <w:szCs w:val="30"/>
        </w:rPr>
        <w:t xml:space="preserve">, </w:t>
      </w:r>
      <w:r w:rsidR="001963C8" w:rsidRPr="00012FD9">
        <w:rPr>
          <w:rFonts w:eastAsia="仿宋_GB2312" w:hint="eastAsia"/>
          <w:color w:val="000000"/>
          <w:kern w:val="0"/>
          <w:sz w:val="30"/>
          <w:szCs w:val="30"/>
        </w:rPr>
        <w:t>the Exchange may</w:t>
      </w:r>
      <w:r w:rsidR="005050EC">
        <w:rPr>
          <w:rFonts w:eastAsia="仿宋_GB2312" w:hint="eastAsia"/>
          <w:color w:val="000000"/>
          <w:kern w:val="0"/>
          <w:sz w:val="30"/>
          <w:szCs w:val="30"/>
        </w:rPr>
        <w:t>, upon the resolutions made at the shareholders</w:t>
      </w:r>
      <w:r w:rsidR="005050EC">
        <w:rPr>
          <w:rFonts w:eastAsia="仿宋_GB2312"/>
          <w:color w:val="000000"/>
          <w:kern w:val="0"/>
          <w:sz w:val="30"/>
          <w:szCs w:val="30"/>
        </w:rPr>
        <w:t>’</w:t>
      </w:r>
      <w:r w:rsidR="005050EC">
        <w:rPr>
          <w:rFonts w:eastAsia="仿宋_GB2312" w:hint="eastAsia"/>
          <w:color w:val="000000"/>
          <w:kern w:val="0"/>
          <w:sz w:val="30"/>
          <w:szCs w:val="30"/>
        </w:rPr>
        <w:t xml:space="preserve"> general meeting,</w:t>
      </w:r>
      <w:r w:rsidR="001963C8" w:rsidRPr="00012FD9">
        <w:rPr>
          <w:rFonts w:eastAsia="仿宋_GB2312" w:hint="eastAsia"/>
          <w:color w:val="000000"/>
          <w:kern w:val="0"/>
          <w:sz w:val="30"/>
          <w:szCs w:val="30"/>
        </w:rPr>
        <w:t xml:space="preserve"> </w:t>
      </w:r>
      <w:r w:rsidRPr="00012FD9">
        <w:rPr>
          <w:rFonts w:eastAsia="仿宋_GB2312" w:hint="eastAsia"/>
          <w:color w:val="000000"/>
          <w:kern w:val="0"/>
          <w:sz w:val="30"/>
          <w:szCs w:val="30"/>
        </w:rPr>
        <w:t xml:space="preserve">increase its </w:t>
      </w:r>
      <w:r w:rsidR="00F14EF2">
        <w:rPr>
          <w:rFonts w:eastAsia="仿宋_GB2312" w:hint="eastAsia"/>
          <w:color w:val="000000"/>
          <w:kern w:val="0"/>
          <w:sz w:val="30"/>
          <w:szCs w:val="30"/>
        </w:rPr>
        <w:t xml:space="preserve">registered </w:t>
      </w:r>
      <w:r w:rsidRPr="00012FD9">
        <w:rPr>
          <w:rFonts w:eastAsia="仿宋_GB2312" w:hint="eastAsia"/>
          <w:color w:val="000000"/>
          <w:kern w:val="0"/>
          <w:sz w:val="30"/>
          <w:szCs w:val="30"/>
        </w:rPr>
        <w:t>capital by offering shares</w:t>
      </w:r>
      <w:r w:rsidR="00951D87" w:rsidRPr="00012FD9">
        <w:rPr>
          <w:rFonts w:eastAsia="仿宋_GB2312" w:hint="eastAsia"/>
          <w:color w:val="000000"/>
          <w:kern w:val="0"/>
          <w:sz w:val="30"/>
          <w:szCs w:val="30"/>
        </w:rPr>
        <w:t xml:space="preserve">, </w:t>
      </w:r>
      <w:r w:rsidRPr="00012FD9">
        <w:rPr>
          <w:rFonts w:eastAsia="仿宋_GB2312" w:hint="eastAsia"/>
          <w:color w:val="000000"/>
          <w:kern w:val="0"/>
          <w:sz w:val="30"/>
          <w:szCs w:val="30"/>
        </w:rPr>
        <w:t>issu</w:t>
      </w:r>
      <w:r w:rsidR="00951D87" w:rsidRPr="00012FD9">
        <w:rPr>
          <w:rFonts w:eastAsia="仿宋_GB2312" w:hint="eastAsia"/>
          <w:color w:val="000000"/>
          <w:kern w:val="0"/>
          <w:sz w:val="30"/>
          <w:szCs w:val="30"/>
        </w:rPr>
        <w:t>ing</w:t>
      </w:r>
      <w:r w:rsidR="00334EBA" w:rsidRPr="00012FD9">
        <w:rPr>
          <w:rFonts w:eastAsia="仿宋_GB2312" w:hint="eastAsia"/>
          <w:color w:val="000000"/>
          <w:kern w:val="0"/>
          <w:sz w:val="30"/>
          <w:szCs w:val="30"/>
        </w:rPr>
        <w:t xml:space="preserve"> bonus</w:t>
      </w:r>
      <w:r w:rsidRPr="00012FD9">
        <w:rPr>
          <w:rFonts w:eastAsia="仿宋_GB2312" w:hint="eastAsia"/>
          <w:color w:val="000000"/>
          <w:kern w:val="0"/>
          <w:sz w:val="30"/>
          <w:szCs w:val="30"/>
        </w:rPr>
        <w:t xml:space="preserve"> to existing </w:t>
      </w:r>
      <w:r w:rsidRPr="00012FD9">
        <w:rPr>
          <w:rFonts w:eastAsia="仿宋_GB2312"/>
          <w:color w:val="000000"/>
          <w:kern w:val="0"/>
          <w:sz w:val="30"/>
          <w:szCs w:val="30"/>
        </w:rPr>
        <w:t>shareholders</w:t>
      </w:r>
      <w:r w:rsidR="00951D87" w:rsidRPr="00012FD9">
        <w:rPr>
          <w:rFonts w:eastAsia="仿宋_GB2312" w:hint="eastAsia"/>
          <w:color w:val="000000"/>
          <w:kern w:val="0"/>
          <w:sz w:val="30"/>
          <w:szCs w:val="30"/>
        </w:rPr>
        <w:t xml:space="preserve">, </w:t>
      </w:r>
      <w:r w:rsidR="00B01DBA" w:rsidRPr="00012FD9">
        <w:rPr>
          <w:rFonts w:eastAsia="仿宋_GB2312" w:hint="eastAsia"/>
          <w:color w:val="000000"/>
          <w:kern w:val="0"/>
          <w:sz w:val="30"/>
          <w:szCs w:val="30"/>
        </w:rPr>
        <w:t>conver</w:t>
      </w:r>
      <w:r w:rsidR="00951D87" w:rsidRPr="00012FD9">
        <w:rPr>
          <w:rFonts w:eastAsia="仿宋_GB2312" w:hint="eastAsia"/>
          <w:color w:val="000000"/>
          <w:kern w:val="0"/>
          <w:sz w:val="30"/>
          <w:szCs w:val="30"/>
        </w:rPr>
        <w:t>ting</w:t>
      </w:r>
      <w:r w:rsidR="00B01DBA" w:rsidRPr="00012FD9">
        <w:rPr>
          <w:rFonts w:eastAsia="仿宋_GB2312" w:hint="eastAsia"/>
          <w:color w:val="000000"/>
          <w:kern w:val="0"/>
          <w:sz w:val="30"/>
          <w:szCs w:val="30"/>
        </w:rPr>
        <w:t xml:space="preserve"> capital reserve into capital stock</w:t>
      </w:r>
      <w:r w:rsidR="00951D87" w:rsidRPr="00012FD9">
        <w:rPr>
          <w:rFonts w:eastAsia="仿宋_GB2312" w:hint="eastAsia"/>
          <w:color w:val="000000"/>
          <w:kern w:val="0"/>
          <w:sz w:val="30"/>
          <w:szCs w:val="30"/>
        </w:rPr>
        <w:t xml:space="preserve"> and </w:t>
      </w:r>
      <w:r w:rsidR="00F52334" w:rsidRPr="00012FD9">
        <w:rPr>
          <w:rFonts w:eastAsia="仿宋_GB2312" w:hint="eastAsia"/>
          <w:color w:val="000000"/>
          <w:kern w:val="0"/>
          <w:sz w:val="30"/>
          <w:szCs w:val="30"/>
        </w:rPr>
        <w:t>any other methods pr</w:t>
      </w:r>
      <w:r w:rsidR="008D1532" w:rsidRPr="00012FD9">
        <w:rPr>
          <w:rFonts w:eastAsia="仿宋_GB2312" w:hint="eastAsia"/>
          <w:color w:val="000000"/>
          <w:kern w:val="0"/>
          <w:sz w:val="30"/>
          <w:szCs w:val="30"/>
        </w:rPr>
        <w:t>escribed</w:t>
      </w:r>
      <w:r w:rsidR="00F52334" w:rsidRPr="00012FD9">
        <w:rPr>
          <w:rFonts w:eastAsia="仿宋_GB2312" w:hint="eastAsia"/>
          <w:color w:val="000000"/>
          <w:kern w:val="0"/>
          <w:sz w:val="30"/>
          <w:szCs w:val="30"/>
        </w:rPr>
        <w:t xml:space="preserve"> by </w:t>
      </w:r>
      <w:r w:rsidR="00976BD1" w:rsidRPr="00012FD9">
        <w:rPr>
          <w:rFonts w:eastAsia="仿宋_GB2312" w:hint="eastAsia"/>
          <w:color w:val="000000"/>
          <w:kern w:val="0"/>
          <w:sz w:val="30"/>
          <w:szCs w:val="30"/>
        </w:rPr>
        <w:t>laws</w:t>
      </w:r>
      <w:r w:rsidR="00790414" w:rsidRPr="00012FD9">
        <w:rPr>
          <w:rFonts w:eastAsia="仿宋_GB2312" w:hint="eastAsia"/>
          <w:color w:val="000000"/>
          <w:kern w:val="0"/>
          <w:sz w:val="30"/>
          <w:szCs w:val="30"/>
        </w:rPr>
        <w:t xml:space="preserve"> and</w:t>
      </w:r>
      <w:r w:rsidR="00F52334" w:rsidRPr="00012FD9">
        <w:rPr>
          <w:rFonts w:eastAsia="仿宋_GB2312" w:hint="eastAsia"/>
          <w:color w:val="000000"/>
          <w:kern w:val="0"/>
          <w:sz w:val="30"/>
          <w:szCs w:val="30"/>
        </w:rPr>
        <w:t xml:space="preserve"> administrative regulations</w:t>
      </w:r>
      <w:r w:rsidR="00790414" w:rsidRPr="00012FD9">
        <w:rPr>
          <w:rFonts w:eastAsia="仿宋_GB2312" w:hint="eastAsia"/>
          <w:color w:val="000000"/>
          <w:kern w:val="0"/>
          <w:sz w:val="30"/>
          <w:szCs w:val="30"/>
        </w:rPr>
        <w:t>,</w:t>
      </w:r>
      <w:r w:rsidR="00F52334" w:rsidRPr="00012FD9">
        <w:rPr>
          <w:rFonts w:eastAsia="仿宋_GB2312" w:hint="eastAsia"/>
          <w:color w:val="000000"/>
          <w:kern w:val="0"/>
          <w:sz w:val="30"/>
          <w:szCs w:val="30"/>
        </w:rPr>
        <w:t xml:space="preserve"> </w:t>
      </w:r>
      <w:r w:rsidR="00790414" w:rsidRPr="00012FD9">
        <w:rPr>
          <w:rFonts w:eastAsia="仿宋_GB2312" w:hint="eastAsia"/>
          <w:color w:val="000000"/>
          <w:kern w:val="0"/>
          <w:sz w:val="30"/>
          <w:szCs w:val="30"/>
        </w:rPr>
        <w:t xml:space="preserve">and </w:t>
      </w:r>
      <w:r w:rsidR="00F52334" w:rsidRPr="00012FD9">
        <w:rPr>
          <w:rFonts w:eastAsia="仿宋_GB2312" w:hint="eastAsia"/>
          <w:color w:val="000000"/>
          <w:kern w:val="0"/>
          <w:sz w:val="30"/>
          <w:szCs w:val="30"/>
        </w:rPr>
        <w:t>approved by the CSRC.</w:t>
      </w:r>
    </w:p>
    <w:p w:rsidR="004E3A98" w:rsidRPr="00012FD9" w:rsidRDefault="00287F70"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 may</w:t>
      </w:r>
      <w:r w:rsidR="00F52334" w:rsidRPr="00012FD9">
        <w:rPr>
          <w:rFonts w:ascii="Times New Roman" w:eastAsia="仿宋_GB2312" w:hAnsi="Times New Roman" w:cs="Times New Roman" w:hint="eastAsia"/>
          <w:color w:val="000000"/>
          <w:sz w:val="30"/>
          <w:szCs w:val="30"/>
        </w:rPr>
        <w:t xml:space="preserve"> reduce its registered capital. </w:t>
      </w:r>
    </w:p>
    <w:p w:rsidR="004E3A98" w:rsidRPr="00012FD9" w:rsidRDefault="00C67181" w:rsidP="00A02421">
      <w:pPr>
        <w:pStyle w:val="a3"/>
        <w:tabs>
          <w:tab w:val="left" w:pos="1276"/>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w:t>
      </w:r>
      <w:r w:rsidR="00287F70" w:rsidRPr="00012FD9">
        <w:rPr>
          <w:rFonts w:ascii="Times New Roman" w:eastAsia="仿宋_GB2312" w:hAnsi="Times New Roman" w:cs="Times New Roman" w:hint="eastAsia"/>
          <w:color w:val="000000"/>
          <w:sz w:val="30"/>
          <w:szCs w:val="30"/>
        </w:rPr>
        <w:t>he Exchange</w:t>
      </w:r>
      <w:r w:rsidRPr="00012FD9">
        <w:rPr>
          <w:rFonts w:ascii="Times New Roman" w:eastAsia="仿宋_GB2312" w:hAnsi="Times New Roman" w:cs="Times New Roman" w:hint="eastAsia"/>
          <w:color w:val="000000"/>
          <w:sz w:val="30"/>
          <w:szCs w:val="30"/>
        </w:rPr>
        <w:t xml:space="preserve"> shall reduce its</w:t>
      </w:r>
      <w:r w:rsidR="00287F70" w:rsidRPr="00012FD9">
        <w:rPr>
          <w:rFonts w:ascii="Times New Roman" w:eastAsia="仿宋_GB2312" w:hAnsi="Times New Roman" w:cs="Times New Roman" w:hint="eastAsia"/>
          <w:color w:val="000000"/>
          <w:sz w:val="30"/>
          <w:szCs w:val="30"/>
        </w:rPr>
        <w:t xml:space="preserve"> registered capital</w:t>
      </w:r>
      <w:r w:rsidR="00F52334" w:rsidRPr="00012FD9">
        <w:rPr>
          <w:rFonts w:ascii="Times New Roman" w:eastAsia="仿宋_GB2312" w:hAnsi="Times New Roman" w:cs="Times New Roman" w:hint="eastAsia"/>
          <w:color w:val="000000"/>
          <w:sz w:val="30"/>
          <w:szCs w:val="30"/>
        </w:rPr>
        <w:t xml:space="preserve"> in accordance with the procedures prescribed by </w:t>
      </w:r>
      <w:r w:rsidR="00793CA1" w:rsidRPr="00012FD9">
        <w:rPr>
          <w:rFonts w:ascii="Times New Roman" w:eastAsia="仿宋_GB2312" w:hAnsi="Times New Roman" w:cs="Times New Roman"/>
          <w:i/>
          <w:color w:val="000000"/>
          <w:sz w:val="30"/>
          <w:szCs w:val="30"/>
        </w:rPr>
        <w:t>the Company Law</w:t>
      </w:r>
      <w:r w:rsidR="00F52334" w:rsidRPr="00012FD9">
        <w:rPr>
          <w:rFonts w:ascii="Times New Roman" w:eastAsia="仿宋_GB2312" w:hAnsi="Times New Roman" w:cs="Times New Roman" w:hint="eastAsia"/>
          <w:color w:val="000000"/>
          <w:sz w:val="30"/>
          <w:szCs w:val="30"/>
        </w:rPr>
        <w:t xml:space="preserve">, other related </w:t>
      </w:r>
      <w:r w:rsidR="006B3D11" w:rsidRPr="00012FD9">
        <w:rPr>
          <w:rFonts w:ascii="Times New Roman" w:eastAsia="仿宋_GB2312" w:hAnsi="Times New Roman" w:cs="Times New Roman" w:hint="eastAsia"/>
          <w:color w:val="000000"/>
          <w:sz w:val="30"/>
          <w:szCs w:val="30"/>
        </w:rPr>
        <w:t>regulation</w:t>
      </w:r>
      <w:r w:rsidR="00F52334" w:rsidRPr="00012FD9">
        <w:rPr>
          <w:rFonts w:ascii="Times New Roman" w:eastAsia="仿宋_GB2312" w:hAnsi="Times New Roman" w:cs="Times New Roman" w:hint="eastAsia"/>
          <w:color w:val="000000"/>
          <w:sz w:val="30"/>
          <w:szCs w:val="30"/>
        </w:rPr>
        <w:t>s and these Articles</w:t>
      </w:r>
      <w:r w:rsidR="006B3D11" w:rsidRPr="00012FD9">
        <w:rPr>
          <w:rFonts w:ascii="Times New Roman" w:eastAsia="仿宋_GB2312" w:hAnsi="Times New Roman" w:cs="Times New Roman" w:hint="eastAsia"/>
          <w:color w:val="000000"/>
          <w:sz w:val="30"/>
          <w:szCs w:val="30"/>
        </w:rPr>
        <w:t xml:space="preserve"> of Association</w:t>
      </w:r>
      <w:r w:rsidR="00973763" w:rsidRPr="00012FD9">
        <w:rPr>
          <w:rFonts w:ascii="Times New Roman" w:eastAsia="仿宋_GB2312" w:hAnsi="Times New Roman" w:cs="Times New Roman" w:hint="eastAsia"/>
          <w:color w:val="000000"/>
          <w:sz w:val="30"/>
          <w:szCs w:val="30"/>
        </w:rPr>
        <w:t>, and report to the CSRC</w:t>
      </w:r>
      <w:r w:rsidR="00F52334" w:rsidRPr="00012FD9">
        <w:rPr>
          <w:rFonts w:ascii="Times New Roman" w:eastAsia="仿宋_GB2312" w:hAnsi="Times New Roman" w:cs="Times New Roman" w:hint="eastAsia"/>
          <w:color w:val="000000"/>
          <w:sz w:val="30"/>
          <w:szCs w:val="30"/>
        </w:rPr>
        <w:t>.</w:t>
      </w:r>
    </w:p>
    <w:p w:rsidR="004E3A98" w:rsidRPr="00012FD9" w:rsidRDefault="003E3FA9"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Exchange shall </w:t>
      </w:r>
      <w:r w:rsidR="00E8521D" w:rsidRPr="00012FD9">
        <w:rPr>
          <w:rFonts w:ascii="Times New Roman" w:eastAsia="仿宋_GB2312" w:hAnsi="Times New Roman" w:cs="Times New Roman" w:hint="eastAsia"/>
          <w:color w:val="000000"/>
          <w:sz w:val="30"/>
          <w:szCs w:val="30"/>
        </w:rPr>
        <w:t>acquire</w:t>
      </w:r>
      <w:r w:rsidR="00F52334" w:rsidRPr="00012FD9">
        <w:rPr>
          <w:rFonts w:ascii="Times New Roman" w:eastAsia="仿宋_GB2312" w:hAnsi="Times New Roman" w:cs="Times New Roman" w:hint="eastAsia"/>
          <w:color w:val="000000"/>
          <w:sz w:val="30"/>
          <w:szCs w:val="30"/>
        </w:rPr>
        <w:t xml:space="preserve"> its own shares </w:t>
      </w:r>
      <w:r w:rsidR="00B03504" w:rsidRPr="00012FD9">
        <w:rPr>
          <w:rFonts w:ascii="Times New Roman" w:eastAsia="仿宋_GB2312" w:hAnsi="Times New Roman" w:cs="Times New Roman" w:hint="eastAsia"/>
          <w:color w:val="000000"/>
          <w:sz w:val="30"/>
          <w:szCs w:val="30"/>
        </w:rPr>
        <w:t xml:space="preserve">in accordance with </w:t>
      </w:r>
      <w:r w:rsidR="00F52334" w:rsidRPr="00012FD9">
        <w:rPr>
          <w:rFonts w:ascii="Times New Roman" w:eastAsia="仿宋_GB2312" w:hAnsi="Times New Roman" w:cs="Times New Roman" w:hint="eastAsia"/>
          <w:color w:val="000000"/>
          <w:sz w:val="30"/>
          <w:szCs w:val="30"/>
        </w:rPr>
        <w:t>the procedures prescribed by the CSRC.</w:t>
      </w:r>
    </w:p>
    <w:p w:rsidR="004E3A98" w:rsidRPr="00012FD9" w:rsidRDefault="00F52334"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shares </w:t>
      </w:r>
      <w:r w:rsidR="00462C3D" w:rsidRPr="00012FD9">
        <w:rPr>
          <w:rFonts w:ascii="Times New Roman" w:eastAsia="仿宋_GB2312" w:hAnsi="Times New Roman" w:cs="Times New Roman" w:hint="eastAsia"/>
          <w:color w:val="000000"/>
          <w:sz w:val="30"/>
          <w:szCs w:val="30"/>
        </w:rPr>
        <w:t xml:space="preserve">of </w:t>
      </w:r>
      <w:r w:rsidR="00C0666C" w:rsidRPr="00012FD9">
        <w:rPr>
          <w:rFonts w:ascii="Times New Roman" w:eastAsia="仿宋_GB2312" w:hAnsi="Times New Roman" w:cs="Times New Roman" w:hint="eastAsia"/>
          <w:color w:val="000000"/>
          <w:sz w:val="30"/>
          <w:szCs w:val="30"/>
        </w:rPr>
        <w:t xml:space="preserve">the Exchange </w:t>
      </w:r>
      <w:r w:rsidR="00A36025" w:rsidRPr="00012FD9">
        <w:rPr>
          <w:rFonts w:ascii="Times New Roman" w:eastAsia="仿宋_GB2312" w:hAnsi="Times New Roman" w:cs="Times New Roman" w:hint="eastAsia"/>
          <w:color w:val="000000"/>
          <w:sz w:val="30"/>
          <w:szCs w:val="30"/>
        </w:rPr>
        <w:t>may</w:t>
      </w:r>
      <w:r w:rsidRPr="00012FD9">
        <w:rPr>
          <w:rFonts w:ascii="Times New Roman" w:eastAsia="仿宋_GB2312" w:hAnsi="Times New Roman" w:cs="Times New Roman" w:hint="eastAsia"/>
          <w:color w:val="000000"/>
          <w:sz w:val="30"/>
          <w:szCs w:val="30"/>
        </w:rPr>
        <w:t xml:space="preserve"> be </w:t>
      </w:r>
      <w:r w:rsidR="00C0666C" w:rsidRPr="00012FD9">
        <w:rPr>
          <w:rFonts w:ascii="Times New Roman" w:eastAsia="仿宋_GB2312" w:hAnsi="Times New Roman" w:cs="Times New Roman" w:hint="eastAsia"/>
          <w:color w:val="000000"/>
          <w:sz w:val="30"/>
          <w:szCs w:val="30"/>
        </w:rPr>
        <w:t xml:space="preserve">transferred </w:t>
      </w:r>
      <w:r w:rsidRPr="00012FD9">
        <w:rPr>
          <w:rFonts w:ascii="Times New Roman" w:eastAsia="仿宋_GB2312" w:hAnsi="Times New Roman" w:cs="Times New Roman" w:hint="eastAsia"/>
          <w:color w:val="000000"/>
          <w:sz w:val="30"/>
          <w:szCs w:val="30"/>
        </w:rPr>
        <w:t xml:space="preserve">in accordance with the law. </w:t>
      </w:r>
      <w:r w:rsidR="00A36025" w:rsidRPr="00012FD9">
        <w:rPr>
          <w:rFonts w:ascii="Times New Roman" w:eastAsia="仿宋_GB2312" w:hAnsi="Times New Roman" w:cs="Times New Roman" w:hint="eastAsia"/>
          <w:color w:val="000000"/>
          <w:sz w:val="30"/>
          <w:szCs w:val="30"/>
        </w:rPr>
        <w:t>Share</w:t>
      </w:r>
      <w:r w:rsidRPr="00012FD9">
        <w:rPr>
          <w:rFonts w:ascii="Times New Roman" w:eastAsia="仿宋_GB2312" w:hAnsi="Times New Roman" w:cs="Times New Roman" w:hint="eastAsia"/>
          <w:color w:val="000000"/>
          <w:sz w:val="30"/>
          <w:szCs w:val="30"/>
        </w:rPr>
        <w:t xml:space="preserve"> </w:t>
      </w:r>
      <w:r w:rsidR="00C0666C" w:rsidRPr="00012FD9">
        <w:rPr>
          <w:rFonts w:ascii="Times New Roman" w:eastAsia="仿宋_GB2312" w:hAnsi="Times New Roman" w:cs="Times New Roman" w:hint="eastAsia"/>
          <w:color w:val="000000"/>
          <w:sz w:val="30"/>
          <w:szCs w:val="30"/>
        </w:rPr>
        <w:t>transfer</w:t>
      </w:r>
      <w:r w:rsidR="00570D57" w:rsidRPr="00012FD9">
        <w:rPr>
          <w:rFonts w:ascii="Times New Roman" w:eastAsia="仿宋_GB2312" w:hAnsi="Times New Roman" w:cs="Times New Roman" w:hint="eastAsia"/>
          <w:color w:val="000000"/>
          <w:sz w:val="30"/>
          <w:szCs w:val="30"/>
        </w:rPr>
        <w:t>,</w:t>
      </w:r>
      <w:r w:rsidR="00C0666C" w:rsidRPr="00012FD9">
        <w:rPr>
          <w:rFonts w:ascii="Times New Roman" w:eastAsia="仿宋_GB2312" w:hAnsi="Times New Roman" w:cs="Times New Roman" w:hint="eastAsia"/>
          <w:color w:val="000000"/>
          <w:sz w:val="30"/>
          <w:szCs w:val="30"/>
        </w:rPr>
        <w:t xml:space="preserve"> </w:t>
      </w:r>
      <w:r w:rsidR="0010177E" w:rsidRPr="00012FD9">
        <w:rPr>
          <w:rFonts w:ascii="Times New Roman" w:eastAsia="仿宋_GB2312" w:hAnsi="Times New Roman" w:cs="Times New Roman" w:hint="eastAsia"/>
          <w:color w:val="000000"/>
          <w:sz w:val="30"/>
          <w:szCs w:val="30"/>
        </w:rPr>
        <w:t>or disposition</w:t>
      </w:r>
      <w:r w:rsidR="00484B16" w:rsidRPr="00012FD9">
        <w:rPr>
          <w:rFonts w:ascii="Times New Roman" w:eastAsia="仿宋_GB2312" w:hAnsi="Times New Roman" w:cs="Times New Roman" w:hint="eastAsia"/>
          <w:color w:val="000000"/>
          <w:sz w:val="30"/>
          <w:szCs w:val="30"/>
        </w:rPr>
        <w:t xml:space="preserve"> </w:t>
      </w:r>
      <w:r w:rsidR="00A36025" w:rsidRPr="00012FD9">
        <w:rPr>
          <w:rFonts w:ascii="Times New Roman" w:eastAsia="仿宋_GB2312" w:hAnsi="Times New Roman" w:cs="Times New Roman" w:hint="eastAsia"/>
          <w:color w:val="000000"/>
          <w:sz w:val="30"/>
          <w:szCs w:val="30"/>
        </w:rPr>
        <w:t xml:space="preserve">in other </w:t>
      </w:r>
      <w:r w:rsidR="00A36025" w:rsidRPr="00012FD9">
        <w:rPr>
          <w:rFonts w:ascii="Times New Roman" w:eastAsia="仿宋_GB2312" w:hAnsi="Times New Roman" w:cs="Times New Roman" w:hint="eastAsia"/>
          <w:color w:val="000000"/>
          <w:sz w:val="30"/>
          <w:szCs w:val="30"/>
        </w:rPr>
        <w:lastRenderedPageBreak/>
        <w:t>means</w:t>
      </w:r>
      <w:r w:rsidR="00570D57" w:rsidRPr="00012FD9">
        <w:rPr>
          <w:rFonts w:ascii="Times New Roman" w:eastAsia="仿宋_GB2312" w:hAnsi="Times New Roman" w:cs="Times New Roman" w:hint="eastAsia"/>
          <w:color w:val="000000"/>
          <w:sz w:val="30"/>
          <w:szCs w:val="30"/>
        </w:rPr>
        <w:t>,</w:t>
      </w:r>
      <w:r w:rsidR="00A36025" w:rsidRPr="00012FD9">
        <w:rPr>
          <w:rFonts w:ascii="Times New Roman" w:eastAsia="仿宋_GB2312" w:hAnsi="Times New Roman" w:cs="Times New Roman" w:hint="eastAsia"/>
          <w:color w:val="000000"/>
          <w:sz w:val="30"/>
          <w:szCs w:val="30"/>
        </w:rPr>
        <w:t xml:space="preserve"> </w:t>
      </w:r>
      <w:r w:rsidR="00484B16" w:rsidRPr="00012FD9">
        <w:rPr>
          <w:rFonts w:ascii="Times New Roman" w:eastAsia="仿宋_GB2312" w:hAnsi="Times New Roman" w:cs="Times New Roman" w:hint="eastAsia"/>
          <w:color w:val="000000"/>
          <w:sz w:val="30"/>
          <w:szCs w:val="30"/>
        </w:rPr>
        <w:t>by the shareholders of the Exchange</w:t>
      </w:r>
      <w:r w:rsidR="0010177E"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 xml:space="preserve">shall be </w:t>
      </w:r>
      <w:r w:rsidR="00C0666C" w:rsidRPr="00012FD9">
        <w:rPr>
          <w:rFonts w:ascii="Times New Roman" w:eastAsia="仿宋_GB2312" w:hAnsi="Times New Roman" w:cs="Times New Roman" w:hint="eastAsia"/>
          <w:color w:val="000000"/>
          <w:sz w:val="30"/>
          <w:szCs w:val="30"/>
        </w:rPr>
        <w:t>reported to</w:t>
      </w:r>
      <w:r w:rsidRPr="00012FD9">
        <w:rPr>
          <w:rFonts w:ascii="Times New Roman" w:eastAsia="仿宋_GB2312" w:hAnsi="Times New Roman" w:cs="Times New Roman" w:hint="eastAsia"/>
          <w:color w:val="000000"/>
          <w:sz w:val="30"/>
          <w:szCs w:val="30"/>
        </w:rPr>
        <w:t xml:space="preserve"> the CSRC.</w:t>
      </w:r>
    </w:p>
    <w:p w:rsidR="004E3A98" w:rsidRPr="00012FD9" w:rsidRDefault="008B091A" w:rsidP="00A02421">
      <w:pPr>
        <w:spacing w:line="360" w:lineRule="auto"/>
        <w:ind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The other shareholder(s) shall have </w:t>
      </w:r>
      <w:r w:rsidR="00BC5236" w:rsidRPr="00012FD9">
        <w:rPr>
          <w:rFonts w:eastAsia="仿宋_GB2312" w:hint="eastAsia"/>
          <w:color w:val="000000"/>
          <w:kern w:val="0"/>
          <w:sz w:val="30"/>
          <w:szCs w:val="30"/>
        </w:rPr>
        <w:t>the</w:t>
      </w:r>
      <w:r w:rsidRPr="00012FD9">
        <w:rPr>
          <w:rFonts w:eastAsia="仿宋_GB2312" w:hint="eastAsia"/>
          <w:color w:val="000000"/>
          <w:kern w:val="0"/>
          <w:sz w:val="30"/>
          <w:szCs w:val="30"/>
        </w:rPr>
        <w:t xml:space="preserve"> </w:t>
      </w:r>
      <w:r w:rsidR="00AD59FE" w:rsidRPr="00012FD9">
        <w:rPr>
          <w:rFonts w:eastAsia="仿宋_GB2312" w:hint="eastAsia"/>
          <w:color w:val="000000"/>
          <w:kern w:val="0"/>
          <w:sz w:val="30"/>
          <w:szCs w:val="30"/>
        </w:rPr>
        <w:t>pre</w:t>
      </w:r>
      <w:r w:rsidR="00841631" w:rsidRPr="00012FD9">
        <w:rPr>
          <w:rFonts w:eastAsia="仿宋_GB2312" w:hint="eastAsia"/>
          <w:color w:val="000000"/>
          <w:kern w:val="0"/>
          <w:sz w:val="30"/>
          <w:szCs w:val="30"/>
        </w:rPr>
        <w:t>-</w:t>
      </w:r>
      <w:r w:rsidR="00AD59FE" w:rsidRPr="00012FD9">
        <w:rPr>
          <w:rFonts w:eastAsia="仿宋_GB2312" w:hint="eastAsia"/>
          <w:color w:val="000000"/>
          <w:kern w:val="0"/>
          <w:sz w:val="30"/>
          <w:szCs w:val="30"/>
        </w:rPr>
        <w:t xml:space="preserve">emption </w:t>
      </w:r>
      <w:bookmarkStart w:id="3" w:name="_GoBack"/>
      <w:bookmarkEnd w:id="3"/>
      <w:r w:rsidRPr="00012FD9">
        <w:rPr>
          <w:rFonts w:eastAsia="仿宋_GB2312" w:hint="eastAsia"/>
          <w:color w:val="000000"/>
          <w:kern w:val="0"/>
          <w:sz w:val="30"/>
          <w:szCs w:val="30"/>
        </w:rPr>
        <w:t xml:space="preserve">right to the shares </w:t>
      </w:r>
      <w:r w:rsidR="009042F3" w:rsidRPr="00012FD9">
        <w:rPr>
          <w:rFonts w:eastAsia="仿宋_GB2312" w:hint="eastAsia"/>
          <w:color w:val="000000"/>
          <w:kern w:val="0"/>
          <w:sz w:val="30"/>
          <w:szCs w:val="30"/>
        </w:rPr>
        <w:t xml:space="preserve">transferred </w:t>
      </w:r>
      <w:r w:rsidRPr="00012FD9">
        <w:rPr>
          <w:rFonts w:eastAsia="仿宋_GB2312" w:hint="eastAsia"/>
          <w:color w:val="000000"/>
          <w:kern w:val="0"/>
          <w:sz w:val="30"/>
          <w:szCs w:val="30"/>
        </w:rPr>
        <w:t>by a shareholder.</w:t>
      </w:r>
    </w:p>
    <w:p w:rsidR="004E3A98" w:rsidRPr="00012FD9" w:rsidRDefault="00EB0058"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Shares of t</w:t>
      </w:r>
      <w:r w:rsidR="00B60B2B" w:rsidRPr="00012FD9">
        <w:rPr>
          <w:rFonts w:ascii="Times New Roman" w:eastAsia="仿宋_GB2312" w:hAnsi="Times New Roman" w:cs="Times New Roman" w:hint="eastAsia"/>
          <w:color w:val="000000"/>
          <w:sz w:val="30"/>
          <w:szCs w:val="30"/>
        </w:rPr>
        <w:t>he Exchange</w:t>
      </w:r>
      <w:r w:rsidR="008B091A" w:rsidRPr="00012FD9">
        <w:rPr>
          <w:rFonts w:ascii="Times New Roman" w:eastAsia="仿宋_GB2312" w:hAnsi="Times New Roman" w:cs="Times New Roman" w:hint="eastAsia"/>
          <w:color w:val="000000"/>
          <w:sz w:val="30"/>
          <w:szCs w:val="30"/>
        </w:rPr>
        <w:t xml:space="preserve"> </w:t>
      </w:r>
      <w:r w:rsidR="00D81C08" w:rsidRPr="00012FD9">
        <w:rPr>
          <w:rFonts w:ascii="Times New Roman" w:eastAsia="仿宋_GB2312" w:hAnsi="Times New Roman" w:cs="Times New Roman" w:hint="eastAsia"/>
          <w:color w:val="000000"/>
          <w:sz w:val="30"/>
          <w:szCs w:val="30"/>
        </w:rPr>
        <w:t xml:space="preserve">shall </w:t>
      </w:r>
      <w:r w:rsidR="008B091A" w:rsidRPr="00012FD9">
        <w:rPr>
          <w:rFonts w:ascii="Times New Roman" w:eastAsia="仿宋_GB2312" w:hAnsi="Times New Roman" w:cs="Times New Roman" w:hint="eastAsia"/>
          <w:color w:val="000000"/>
          <w:sz w:val="30"/>
          <w:szCs w:val="30"/>
        </w:rPr>
        <w:t xml:space="preserve">not </w:t>
      </w:r>
      <w:r w:rsidRPr="00012FD9">
        <w:rPr>
          <w:rFonts w:ascii="Times New Roman" w:eastAsia="仿宋_GB2312" w:hAnsi="Times New Roman" w:cs="Times New Roman" w:hint="eastAsia"/>
          <w:color w:val="000000"/>
          <w:sz w:val="30"/>
          <w:szCs w:val="30"/>
        </w:rPr>
        <w:t xml:space="preserve">be </w:t>
      </w:r>
      <w:r w:rsidR="008B091A" w:rsidRPr="00012FD9">
        <w:rPr>
          <w:rFonts w:ascii="Times New Roman" w:eastAsia="仿宋_GB2312" w:hAnsi="Times New Roman" w:cs="Times New Roman" w:hint="eastAsia"/>
          <w:color w:val="000000"/>
          <w:sz w:val="30"/>
          <w:szCs w:val="30"/>
        </w:rPr>
        <w:t>accept</w:t>
      </w:r>
      <w:r w:rsidRPr="00012FD9">
        <w:rPr>
          <w:rFonts w:ascii="Times New Roman" w:eastAsia="仿宋_GB2312" w:hAnsi="Times New Roman" w:cs="Times New Roman" w:hint="eastAsia"/>
          <w:color w:val="000000"/>
          <w:sz w:val="30"/>
          <w:szCs w:val="30"/>
        </w:rPr>
        <w:t>ed</w:t>
      </w:r>
      <w:r w:rsidR="008B091A" w:rsidRPr="00012FD9">
        <w:rPr>
          <w:rFonts w:ascii="Times New Roman" w:eastAsia="仿宋_GB2312" w:hAnsi="Times New Roman" w:cs="Times New Roman" w:hint="eastAsia"/>
          <w:color w:val="000000"/>
          <w:sz w:val="30"/>
          <w:szCs w:val="30"/>
        </w:rPr>
        <w:t xml:space="preserve"> as the </w:t>
      </w:r>
      <w:r w:rsidR="00A36025" w:rsidRPr="00012FD9">
        <w:rPr>
          <w:rFonts w:ascii="Times New Roman" w:eastAsia="仿宋_GB2312" w:hAnsi="Times New Roman" w:cs="Times New Roman" w:hint="eastAsia"/>
          <w:color w:val="000000"/>
          <w:sz w:val="30"/>
          <w:szCs w:val="30"/>
        </w:rPr>
        <w:t>underlying</w:t>
      </w:r>
      <w:r w:rsidR="006F0CE5" w:rsidRPr="00012FD9">
        <w:rPr>
          <w:rFonts w:ascii="Times New Roman" w:eastAsia="仿宋_GB2312" w:hAnsi="Times New Roman" w:cs="Times New Roman" w:hint="eastAsia"/>
          <w:color w:val="000000"/>
          <w:sz w:val="30"/>
          <w:szCs w:val="30"/>
        </w:rPr>
        <w:t xml:space="preserve"> </w:t>
      </w:r>
      <w:r w:rsidR="008B091A" w:rsidRPr="00012FD9">
        <w:rPr>
          <w:rFonts w:ascii="Times New Roman" w:eastAsia="仿宋_GB2312" w:hAnsi="Times New Roman" w:cs="Times New Roman" w:hint="eastAsia"/>
          <w:color w:val="000000"/>
          <w:sz w:val="30"/>
          <w:szCs w:val="30"/>
        </w:rPr>
        <w:t>of pledge</w:t>
      </w:r>
      <w:r w:rsidR="00B96679" w:rsidRPr="00012FD9">
        <w:rPr>
          <w:rFonts w:ascii="Times New Roman" w:eastAsia="仿宋_GB2312" w:hAnsi="Times New Roman" w:cs="Times New Roman" w:hint="eastAsia"/>
          <w:color w:val="000000"/>
          <w:sz w:val="30"/>
          <w:szCs w:val="30"/>
        </w:rPr>
        <w:t xml:space="preserve"> at the Exchange</w:t>
      </w:r>
      <w:r w:rsidR="008B091A" w:rsidRPr="00012FD9">
        <w:rPr>
          <w:rFonts w:ascii="Times New Roman" w:eastAsia="仿宋_GB2312" w:hAnsi="Times New Roman" w:cs="Times New Roman" w:hint="eastAsia"/>
          <w:color w:val="000000"/>
          <w:sz w:val="30"/>
          <w:szCs w:val="30"/>
        </w:rPr>
        <w:t>.</w:t>
      </w:r>
    </w:p>
    <w:p w:rsidR="004E3A98" w:rsidRPr="00012FD9" w:rsidRDefault="00793CA1" w:rsidP="00A02421">
      <w:pPr>
        <w:spacing w:line="360" w:lineRule="auto"/>
        <w:ind w:firstLineChars="200" w:firstLine="600"/>
        <w:rPr>
          <w:rFonts w:eastAsia="仿宋_GB2312"/>
          <w:color w:val="000000"/>
          <w:kern w:val="0"/>
          <w:sz w:val="30"/>
          <w:szCs w:val="30"/>
        </w:rPr>
      </w:pPr>
      <w:r w:rsidRPr="00012FD9">
        <w:rPr>
          <w:rFonts w:eastAsia="仿宋_GB2312" w:cs="宋体"/>
          <w:color w:val="000000"/>
          <w:kern w:val="0"/>
          <w:sz w:val="30"/>
          <w:szCs w:val="30"/>
        </w:rPr>
        <w:t xml:space="preserve">If </w:t>
      </w:r>
      <w:r w:rsidR="00B77FF4" w:rsidRPr="00012FD9">
        <w:rPr>
          <w:rFonts w:eastAsia="仿宋_GB2312" w:cs="宋体" w:hint="eastAsia"/>
          <w:color w:val="000000"/>
          <w:kern w:val="0"/>
          <w:sz w:val="30"/>
          <w:szCs w:val="30"/>
        </w:rPr>
        <w:t>the</w:t>
      </w:r>
      <w:r w:rsidRPr="00012FD9">
        <w:rPr>
          <w:rFonts w:eastAsia="仿宋_GB2312" w:cs="宋体"/>
          <w:color w:val="000000"/>
          <w:kern w:val="0"/>
          <w:sz w:val="30"/>
          <w:szCs w:val="30"/>
        </w:rPr>
        <w:t xml:space="preserve"> shareholders </w:t>
      </w:r>
      <w:r w:rsidR="00B77FF4" w:rsidRPr="00012FD9">
        <w:rPr>
          <w:rFonts w:eastAsia="仿宋_GB2312" w:cs="宋体" w:hint="eastAsia"/>
          <w:color w:val="000000"/>
          <w:kern w:val="0"/>
          <w:sz w:val="30"/>
          <w:szCs w:val="30"/>
        </w:rPr>
        <w:t xml:space="preserve">of the Exchange </w:t>
      </w:r>
      <w:r w:rsidRPr="00012FD9">
        <w:rPr>
          <w:rFonts w:eastAsia="仿宋_GB2312" w:cs="宋体"/>
          <w:color w:val="000000"/>
          <w:kern w:val="0"/>
          <w:sz w:val="30"/>
          <w:szCs w:val="30"/>
        </w:rPr>
        <w:t xml:space="preserve">set </w:t>
      </w:r>
      <w:r w:rsidR="0007569E" w:rsidRPr="00012FD9">
        <w:rPr>
          <w:rFonts w:eastAsia="仿宋_GB2312" w:cs="宋体"/>
          <w:color w:val="000000"/>
          <w:kern w:val="0"/>
          <w:sz w:val="30"/>
          <w:szCs w:val="30"/>
        </w:rPr>
        <w:t>a</w:t>
      </w:r>
      <w:r w:rsidRPr="00012FD9">
        <w:rPr>
          <w:rFonts w:eastAsia="仿宋_GB2312" w:cs="宋体"/>
          <w:color w:val="000000"/>
          <w:kern w:val="0"/>
          <w:sz w:val="30"/>
          <w:szCs w:val="30"/>
        </w:rPr>
        <w:t xml:space="preserve">ny security </w:t>
      </w:r>
      <w:r w:rsidR="00C36133" w:rsidRPr="00012FD9">
        <w:rPr>
          <w:rFonts w:eastAsia="仿宋_GB2312" w:cs="宋体" w:hint="eastAsia"/>
          <w:color w:val="000000"/>
          <w:kern w:val="0"/>
          <w:sz w:val="30"/>
          <w:szCs w:val="30"/>
        </w:rPr>
        <w:t>rights</w:t>
      </w:r>
      <w:r w:rsidR="00570D57" w:rsidRPr="00012FD9">
        <w:rPr>
          <w:rFonts w:eastAsia="仿宋_GB2312" w:cs="宋体" w:hint="eastAsia"/>
          <w:color w:val="000000"/>
          <w:kern w:val="0"/>
          <w:sz w:val="30"/>
          <w:szCs w:val="30"/>
        </w:rPr>
        <w:t xml:space="preserve"> such as pledge</w:t>
      </w:r>
      <w:r w:rsidRPr="00012FD9">
        <w:rPr>
          <w:rFonts w:eastAsia="仿宋_GB2312" w:cs="宋体"/>
          <w:color w:val="000000"/>
          <w:kern w:val="0"/>
          <w:sz w:val="30"/>
          <w:szCs w:val="30"/>
        </w:rPr>
        <w:t xml:space="preserve"> or any other third parties’ rights and interests over their shares </w:t>
      </w:r>
      <w:r w:rsidR="00570D57" w:rsidRPr="00012FD9">
        <w:rPr>
          <w:rFonts w:eastAsia="仿宋_GB2312" w:cs="宋体" w:hint="eastAsia"/>
          <w:color w:val="000000"/>
          <w:kern w:val="0"/>
          <w:sz w:val="30"/>
          <w:szCs w:val="30"/>
        </w:rPr>
        <w:t>of</w:t>
      </w:r>
      <w:r w:rsidRPr="00012FD9">
        <w:rPr>
          <w:rFonts w:eastAsia="仿宋_GB2312" w:cs="宋体"/>
          <w:color w:val="000000"/>
          <w:kern w:val="0"/>
          <w:sz w:val="30"/>
          <w:szCs w:val="30"/>
        </w:rPr>
        <w:t xml:space="preserve"> the Exchange, t</w:t>
      </w:r>
      <w:r w:rsidRPr="00012FD9">
        <w:rPr>
          <w:rFonts w:eastAsia="仿宋_GB2312"/>
          <w:color w:val="000000"/>
          <w:kern w:val="0"/>
          <w:sz w:val="30"/>
          <w:szCs w:val="30"/>
        </w:rPr>
        <w:t xml:space="preserve">he Exchange shall report </w:t>
      </w:r>
      <w:r w:rsidR="002C54E8" w:rsidRPr="00012FD9">
        <w:rPr>
          <w:rFonts w:eastAsia="仿宋_GB2312" w:hint="eastAsia"/>
          <w:color w:val="000000"/>
          <w:kern w:val="0"/>
          <w:sz w:val="30"/>
          <w:szCs w:val="30"/>
        </w:rPr>
        <w:t xml:space="preserve">to </w:t>
      </w:r>
      <w:r w:rsidRPr="00012FD9">
        <w:rPr>
          <w:rFonts w:eastAsia="仿宋_GB2312"/>
          <w:color w:val="000000"/>
          <w:kern w:val="0"/>
          <w:sz w:val="30"/>
          <w:szCs w:val="30"/>
        </w:rPr>
        <w:t>the CSRC.</w:t>
      </w:r>
    </w:p>
    <w:p w:rsidR="004E3A98" w:rsidRDefault="003B53FF"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S</w:t>
      </w:r>
      <w:r w:rsidR="00A819A8" w:rsidRPr="00012FD9">
        <w:rPr>
          <w:rFonts w:ascii="Times New Roman" w:eastAsia="仿宋_GB2312" w:hAnsi="Times New Roman" w:cs="Times New Roman" w:hint="eastAsia"/>
          <w:color w:val="000000"/>
          <w:sz w:val="30"/>
          <w:szCs w:val="30"/>
        </w:rPr>
        <w:t>hare</w:t>
      </w:r>
      <w:r w:rsidRPr="00012FD9">
        <w:rPr>
          <w:rFonts w:ascii="Times New Roman" w:eastAsia="仿宋_GB2312" w:hAnsi="Times New Roman" w:cs="Times New Roman" w:hint="eastAsia"/>
          <w:color w:val="000000"/>
          <w:sz w:val="30"/>
          <w:szCs w:val="30"/>
        </w:rPr>
        <w:t xml:space="preserve">s </w:t>
      </w:r>
      <w:r w:rsidR="00133D9E" w:rsidRPr="00012FD9">
        <w:rPr>
          <w:rFonts w:ascii="Times New Roman" w:eastAsia="仿宋_GB2312" w:hAnsi="Times New Roman" w:cs="Times New Roman" w:hint="eastAsia"/>
          <w:color w:val="000000"/>
          <w:sz w:val="30"/>
          <w:szCs w:val="30"/>
        </w:rPr>
        <w:t>of</w:t>
      </w:r>
      <w:r w:rsidRPr="00012FD9">
        <w:rPr>
          <w:rFonts w:ascii="Times New Roman" w:eastAsia="仿宋_GB2312" w:hAnsi="Times New Roman" w:cs="Times New Roman" w:hint="eastAsia"/>
          <w:color w:val="000000"/>
          <w:sz w:val="30"/>
          <w:szCs w:val="30"/>
        </w:rPr>
        <w:t xml:space="preserve"> the Exchange held by </w:t>
      </w:r>
      <w:r w:rsidR="00C11A49" w:rsidRPr="00012FD9">
        <w:rPr>
          <w:rFonts w:ascii="Times New Roman" w:eastAsia="仿宋_GB2312" w:hAnsi="Times New Roman" w:cs="Times New Roman" w:hint="eastAsia"/>
          <w:color w:val="000000"/>
          <w:sz w:val="30"/>
          <w:szCs w:val="30"/>
        </w:rPr>
        <w:t xml:space="preserve">the initiators </w:t>
      </w:r>
      <w:r w:rsidR="00A819A8" w:rsidRPr="00012FD9">
        <w:rPr>
          <w:rFonts w:ascii="Times New Roman" w:eastAsia="仿宋_GB2312" w:hAnsi="Times New Roman" w:cs="Times New Roman" w:hint="eastAsia"/>
          <w:color w:val="000000"/>
          <w:sz w:val="30"/>
          <w:szCs w:val="30"/>
        </w:rPr>
        <w:t xml:space="preserve">shall not </w:t>
      </w:r>
      <w:r w:rsidRPr="00012FD9">
        <w:rPr>
          <w:rFonts w:ascii="Times New Roman" w:eastAsia="仿宋_GB2312" w:hAnsi="Times New Roman" w:cs="Times New Roman" w:hint="eastAsia"/>
          <w:color w:val="000000"/>
          <w:sz w:val="30"/>
          <w:szCs w:val="30"/>
        </w:rPr>
        <w:t>be transferred</w:t>
      </w:r>
      <w:r w:rsidR="00A819A8" w:rsidRPr="00012FD9">
        <w:rPr>
          <w:rFonts w:ascii="Times New Roman" w:eastAsia="仿宋_GB2312" w:hAnsi="Times New Roman" w:cs="Times New Roman" w:hint="eastAsia"/>
          <w:color w:val="000000"/>
          <w:sz w:val="30"/>
          <w:szCs w:val="30"/>
        </w:rPr>
        <w:t xml:space="preserve"> within one</w:t>
      </w:r>
      <w:r w:rsidR="0035177E" w:rsidRPr="00012FD9">
        <w:rPr>
          <w:rFonts w:ascii="Times New Roman" w:eastAsia="仿宋_GB2312" w:hAnsi="Times New Roman" w:cs="Times New Roman" w:hint="eastAsia"/>
          <w:color w:val="000000"/>
          <w:sz w:val="30"/>
          <w:szCs w:val="30"/>
        </w:rPr>
        <w:t xml:space="preserve"> (1)</w:t>
      </w:r>
      <w:r w:rsidR="00A819A8" w:rsidRPr="00012FD9">
        <w:rPr>
          <w:rFonts w:ascii="Times New Roman" w:eastAsia="仿宋_GB2312" w:hAnsi="Times New Roman" w:cs="Times New Roman" w:hint="eastAsia"/>
          <w:color w:val="000000"/>
          <w:sz w:val="30"/>
          <w:szCs w:val="30"/>
        </w:rPr>
        <w:t xml:space="preserve"> year </w:t>
      </w:r>
      <w:r w:rsidR="00873D62" w:rsidRPr="00012FD9">
        <w:rPr>
          <w:rFonts w:ascii="Times New Roman" w:eastAsia="仿宋_GB2312" w:hAnsi="Times New Roman" w:cs="Times New Roman" w:hint="eastAsia"/>
          <w:color w:val="000000"/>
          <w:sz w:val="30"/>
          <w:szCs w:val="30"/>
        </w:rPr>
        <w:t xml:space="preserve">after </w:t>
      </w:r>
      <w:r w:rsidR="00A819A8" w:rsidRPr="00012FD9">
        <w:rPr>
          <w:rFonts w:ascii="Times New Roman" w:eastAsia="仿宋_GB2312" w:hAnsi="Times New Roman" w:cs="Times New Roman" w:hint="eastAsia"/>
          <w:color w:val="000000"/>
          <w:sz w:val="30"/>
          <w:szCs w:val="30"/>
        </w:rPr>
        <w:t xml:space="preserve">the establishment of </w:t>
      </w:r>
      <w:r w:rsidRPr="00012FD9">
        <w:rPr>
          <w:rFonts w:ascii="Times New Roman" w:eastAsia="仿宋_GB2312" w:hAnsi="Times New Roman" w:cs="Times New Roman" w:hint="eastAsia"/>
          <w:color w:val="000000"/>
          <w:sz w:val="30"/>
          <w:szCs w:val="30"/>
        </w:rPr>
        <w:t>the Exchange</w:t>
      </w:r>
      <w:r w:rsidR="00A819A8" w:rsidRPr="00012FD9">
        <w:rPr>
          <w:rFonts w:ascii="Times New Roman" w:eastAsia="仿宋_GB2312" w:hAnsi="Times New Roman" w:cs="Times New Roman" w:hint="eastAsia"/>
          <w:color w:val="000000"/>
          <w:sz w:val="30"/>
          <w:szCs w:val="30"/>
        </w:rPr>
        <w:t>.</w:t>
      </w:r>
    </w:p>
    <w:p w:rsidR="003F738E" w:rsidRPr="00012FD9" w:rsidRDefault="003F738E" w:rsidP="003F738E">
      <w:pPr>
        <w:pStyle w:val="a3"/>
        <w:tabs>
          <w:tab w:val="left" w:pos="1276"/>
        </w:tabs>
        <w:spacing w:before="0" w:beforeAutospacing="0" w:after="0" w:afterAutospacing="0" w:line="360" w:lineRule="auto"/>
        <w:ind w:left="600"/>
        <w:jc w:val="both"/>
        <w:rPr>
          <w:rFonts w:ascii="Times New Roman" w:eastAsia="仿宋_GB2312" w:hAnsi="Times New Roman" w:cs="Times New Roman"/>
          <w:color w:val="000000"/>
          <w:sz w:val="30"/>
          <w:szCs w:val="30"/>
        </w:rPr>
      </w:pPr>
    </w:p>
    <w:p w:rsidR="004E3A98" w:rsidRPr="00F57B05" w:rsidRDefault="003F738E" w:rsidP="00F57B05">
      <w:pPr>
        <w:pStyle w:val="1"/>
        <w:spacing w:before="120" w:after="120" w:line="360" w:lineRule="auto"/>
        <w:ind w:left="420"/>
        <w:jc w:val="center"/>
        <w:rPr>
          <w:rFonts w:eastAsia="仿宋"/>
          <w:sz w:val="30"/>
          <w:szCs w:val="30"/>
        </w:rPr>
      </w:pPr>
      <w:bookmarkStart w:id="4" w:name="_Toc482370017"/>
      <w:r w:rsidRPr="00F57B05">
        <w:rPr>
          <w:rFonts w:eastAsia="仿宋" w:hint="eastAsia"/>
          <w:sz w:val="30"/>
          <w:szCs w:val="30"/>
        </w:rPr>
        <w:t xml:space="preserve">Chapter 4  </w:t>
      </w:r>
      <w:r w:rsidRPr="00F57B05">
        <w:rPr>
          <w:rFonts w:eastAsia="仿宋"/>
          <w:sz w:val="30"/>
          <w:szCs w:val="30"/>
        </w:rPr>
        <w:t>Shareholders And Shareholders’ General Meeting</w:t>
      </w:r>
      <w:bookmarkEnd w:id="4"/>
    </w:p>
    <w:p w:rsidR="004E3A98" w:rsidRPr="00A30AD6" w:rsidRDefault="00804383" w:rsidP="00A30AD6">
      <w:pPr>
        <w:pStyle w:val="2"/>
        <w:jc w:val="center"/>
        <w:rPr>
          <w:rFonts w:ascii="Times New Roman" w:hAnsi="Times New Roman" w:cs="Times New Roman"/>
          <w:kern w:val="0"/>
          <w:sz w:val="30"/>
          <w:szCs w:val="30"/>
        </w:rPr>
      </w:pPr>
      <w:bookmarkStart w:id="5" w:name="_Toc482370018"/>
      <w:r w:rsidRPr="00A30AD6">
        <w:rPr>
          <w:rFonts w:ascii="Times New Roman" w:hAnsi="Times New Roman" w:cs="Times New Roman"/>
          <w:kern w:val="0"/>
          <w:sz w:val="30"/>
          <w:szCs w:val="30"/>
        </w:rPr>
        <w:t xml:space="preserve">Part I  </w:t>
      </w:r>
      <w:r w:rsidR="00A819A8" w:rsidRPr="00A30AD6">
        <w:rPr>
          <w:rFonts w:ascii="Times New Roman" w:hAnsi="Times New Roman" w:cs="Times New Roman"/>
          <w:kern w:val="0"/>
          <w:sz w:val="30"/>
          <w:szCs w:val="30"/>
        </w:rPr>
        <w:t>Shareholders</w:t>
      </w:r>
      <w:bookmarkEnd w:id="5"/>
    </w:p>
    <w:p w:rsidR="004E3A98" w:rsidRPr="00012FD9" w:rsidRDefault="00802E7F"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s </w:t>
      </w:r>
      <w:r w:rsidR="00A819A8" w:rsidRPr="00012FD9">
        <w:rPr>
          <w:rFonts w:ascii="Times New Roman" w:eastAsia="仿宋_GB2312" w:hAnsi="Times New Roman" w:cs="Times New Roman" w:hint="eastAsia"/>
          <w:color w:val="000000"/>
          <w:sz w:val="30"/>
          <w:szCs w:val="30"/>
        </w:rPr>
        <w:t xml:space="preserve">shareholders </w:t>
      </w:r>
      <w:r w:rsidRPr="00012FD9">
        <w:rPr>
          <w:rFonts w:ascii="Times New Roman" w:eastAsia="仿宋_GB2312" w:hAnsi="Times New Roman" w:cs="Times New Roman" w:hint="eastAsia"/>
          <w:color w:val="000000"/>
          <w:sz w:val="30"/>
          <w:szCs w:val="30"/>
        </w:rPr>
        <w:t>are entitled to</w:t>
      </w:r>
      <w:r w:rsidR="00A819A8" w:rsidRPr="00012FD9">
        <w:rPr>
          <w:rFonts w:ascii="Times New Roman" w:eastAsia="仿宋_GB2312" w:hAnsi="Times New Roman" w:cs="Times New Roman" w:hint="eastAsia"/>
          <w:color w:val="000000"/>
          <w:sz w:val="30"/>
          <w:szCs w:val="30"/>
        </w:rPr>
        <w:t>:</w:t>
      </w:r>
    </w:p>
    <w:p w:rsidR="004E3A98" w:rsidRPr="00012FD9" w:rsidRDefault="00AD1D5D" w:rsidP="00A02421">
      <w:pPr>
        <w:numPr>
          <w:ilvl w:val="0"/>
          <w:numId w:val="31"/>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share</w:t>
      </w:r>
      <w:r w:rsidR="00592CDE" w:rsidRPr="00012FD9">
        <w:rPr>
          <w:rFonts w:eastAsia="仿宋_GB2312" w:hint="eastAsia"/>
          <w:color w:val="000000"/>
          <w:kern w:val="0"/>
          <w:sz w:val="30"/>
          <w:szCs w:val="30"/>
        </w:rPr>
        <w:t xml:space="preserve"> </w:t>
      </w:r>
      <w:r w:rsidR="00322531" w:rsidRPr="00012FD9">
        <w:rPr>
          <w:rFonts w:eastAsia="仿宋_GB2312" w:hint="eastAsia"/>
          <w:color w:val="000000"/>
          <w:kern w:val="0"/>
          <w:sz w:val="30"/>
          <w:szCs w:val="30"/>
        </w:rPr>
        <w:t>profit</w:t>
      </w:r>
      <w:r w:rsidR="00581514" w:rsidRPr="00012FD9">
        <w:rPr>
          <w:rFonts w:eastAsia="仿宋_GB2312" w:hint="eastAsia"/>
          <w:color w:val="000000"/>
          <w:kern w:val="0"/>
          <w:sz w:val="30"/>
          <w:szCs w:val="30"/>
        </w:rPr>
        <w:t>s</w:t>
      </w:r>
      <w:r w:rsidR="00322531" w:rsidRPr="00012FD9">
        <w:rPr>
          <w:rFonts w:eastAsia="仿宋_GB2312" w:hint="eastAsia"/>
          <w:color w:val="000000"/>
          <w:kern w:val="0"/>
          <w:sz w:val="30"/>
          <w:szCs w:val="30"/>
        </w:rPr>
        <w:t xml:space="preserve"> in proportion </w:t>
      </w:r>
      <w:r w:rsidR="00592CDE" w:rsidRPr="00012FD9">
        <w:rPr>
          <w:rFonts w:eastAsia="仿宋_GB2312" w:hint="eastAsia"/>
          <w:color w:val="000000"/>
          <w:kern w:val="0"/>
          <w:sz w:val="30"/>
          <w:szCs w:val="30"/>
        </w:rPr>
        <w:t>to its shareholding ratio;</w:t>
      </w:r>
    </w:p>
    <w:p w:rsidR="004E3A98" w:rsidRPr="00012FD9" w:rsidRDefault="00592CDE" w:rsidP="00A02421">
      <w:pPr>
        <w:numPr>
          <w:ilvl w:val="0"/>
          <w:numId w:val="31"/>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request, convene, preside over </w:t>
      </w:r>
      <w:r w:rsidR="00581514" w:rsidRPr="00012FD9">
        <w:rPr>
          <w:rFonts w:eastAsia="仿宋_GB2312" w:hint="eastAsia"/>
          <w:color w:val="000000"/>
          <w:kern w:val="0"/>
          <w:sz w:val="30"/>
          <w:szCs w:val="30"/>
        </w:rPr>
        <w:t>and</w:t>
      </w:r>
      <w:r w:rsidRPr="00012FD9">
        <w:rPr>
          <w:rFonts w:eastAsia="仿宋_GB2312" w:hint="eastAsia"/>
          <w:color w:val="000000"/>
          <w:kern w:val="0"/>
          <w:sz w:val="30"/>
          <w:szCs w:val="30"/>
        </w:rPr>
        <w:t xml:space="preserve"> attend by itself or by delegate </w:t>
      </w:r>
      <w:r w:rsidR="00581514" w:rsidRPr="00012FD9">
        <w:rPr>
          <w:rFonts w:eastAsia="仿宋_GB2312" w:hint="eastAsia"/>
          <w:color w:val="000000"/>
          <w:kern w:val="0"/>
          <w:sz w:val="30"/>
          <w:szCs w:val="30"/>
        </w:rPr>
        <w:t xml:space="preserve">the </w:t>
      </w:r>
      <w:r w:rsidRPr="00012FD9">
        <w:rPr>
          <w:rFonts w:eastAsia="仿宋_GB2312" w:hint="eastAsia"/>
          <w:color w:val="000000"/>
          <w:kern w:val="0"/>
          <w:sz w:val="30"/>
          <w:szCs w:val="30"/>
        </w:rPr>
        <w:t>shareholders</w:t>
      </w:r>
      <w:r w:rsidRPr="00012FD9">
        <w:rPr>
          <w:rFonts w:eastAsia="仿宋_GB2312"/>
          <w:color w:val="000000"/>
          <w:kern w:val="0"/>
          <w:sz w:val="30"/>
          <w:szCs w:val="30"/>
        </w:rPr>
        <w:t>’</w:t>
      </w:r>
      <w:r w:rsidRPr="00012FD9">
        <w:rPr>
          <w:rFonts w:eastAsia="仿宋_GB2312" w:hint="eastAsia"/>
          <w:color w:val="000000"/>
          <w:kern w:val="0"/>
          <w:sz w:val="30"/>
          <w:szCs w:val="30"/>
        </w:rPr>
        <w:t xml:space="preserve"> general meeting</w:t>
      </w:r>
      <w:r w:rsidR="00581514" w:rsidRPr="00012FD9">
        <w:rPr>
          <w:rFonts w:eastAsia="仿宋_GB2312" w:hint="eastAsia"/>
          <w:color w:val="000000"/>
          <w:kern w:val="0"/>
          <w:sz w:val="30"/>
          <w:szCs w:val="30"/>
        </w:rPr>
        <w:t>,</w:t>
      </w:r>
      <w:r w:rsidRPr="00012FD9">
        <w:rPr>
          <w:rFonts w:eastAsia="仿宋_GB2312" w:hint="eastAsia"/>
          <w:color w:val="000000"/>
          <w:kern w:val="0"/>
          <w:sz w:val="30"/>
          <w:szCs w:val="30"/>
        </w:rPr>
        <w:t xml:space="preserve"> and vote at such meeting </w:t>
      </w:r>
      <w:r w:rsidR="00C949E1" w:rsidRPr="00012FD9">
        <w:rPr>
          <w:rFonts w:eastAsia="仿宋_GB2312"/>
          <w:color w:val="000000"/>
          <w:kern w:val="0"/>
          <w:sz w:val="30"/>
          <w:szCs w:val="30"/>
        </w:rPr>
        <w:t>appropriately</w:t>
      </w:r>
      <w:r w:rsidR="00C949E1" w:rsidRPr="00012FD9">
        <w:rPr>
          <w:rFonts w:eastAsia="仿宋_GB2312" w:hint="eastAsia"/>
          <w:color w:val="000000"/>
          <w:kern w:val="0"/>
          <w:sz w:val="30"/>
          <w:szCs w:val="30"/>
        </w:rPr>
        <w:t xml:space="preserve"> </w:t>
      </w:r>
      <w:r w:rsidRPr="00012FD9">
        <w:rPr>
          <w:rFonts w:eastAsia="仿宋_GB2312" w:hint="eastAsia"/>
          <w:color w:val="000000"/>
          <w:kern w:val="0"/>
          <w:sz w:val="30"/>
          <w:szCs w:val="30"/>
        </w:rPr>
        <w:t xml:space="preserve">in accordance </w:t>
      </w:r>
      <w:r w:rsidRPr="00012FD9">
        <w:rPr>
          <w:rFonts w:eastAsia="仿宋_GB2312"/>
          <w:color w:val="000000"/>
          <w:kern w:val="0"/>
          <w:sz w:val="30"/>
          <w:szCs w:val="30"/>
        </w:rPr>
        <w:t>with the</w:t>
      </w:r>
      <w:r w:rsidRPr="00012FD9">
        <w:rPr>
          <w:rFonts w:eastAsia="仿宋_GB2312" w:hint="eastAsia"/>
          <w:color w:val="000000"/>
          <w:kern w:val="0"/>
          <w:sz w:val="30"/>
          <w:szCs w:val="30"/>
        </w:rPr>
        <w:t xml:space="preserve"> law</w:t>
      </w:r>
      <w:r w:rsidR="00B24036" w:rsidRPr="00012FD9">
        <w:rPr>
          <w:rFonts w:eastAsia="仿宋_GB2312" w:hint="eastAsia"/>
          <w:color w:val="000000"/>
          <w:kern w:val="0"/>
          <w:sz w:val="30"/>
          <w:szCs w:val="30"/>
        </w:rPr>
        <w:t>;</w:t>
      </w:r>
    </w:p>
    <w:p w:rsidR="004E3A98" w:rsidRPr="00012FD9" w:rsidRDefault="00874615" w:rsidP="00A02421">
      <w:pPr>
        <w:numPr>
          <w:ilvl w:val="0"/>
          <w:numId w:val="31"/>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lastRenderedPageBreak/>
        <w:t>transfer</w:t>
      </w:r>
      <w:r w:rsidR="00592CDE" w:rsidRPr="00012FD9">
        <w:rPr>
          <w:rFonts w:eastAsia="仿宋_GB2312" w:hint="eastAsia"/>
          <w:color w:val="000000"/>
          <w:kern w:val="0"/>
          <w:sz w:val="30"/>
          <w:szCs w:val="30"/>
        </w:rPr>
        <w:t xml:space="preserve">, bestow or pledge the shares </w:t>
      </w:r>
      <w:r w:rsidR="00172406" w:rsidRPr="00012FD9">
        <w:rPr>
          <w:rFonts w:eastAsia="仿宋_GB2312" w:hint="eastAsia"/>
          <w:color w:val="000000"/>
          <w:kern w:val="0"/>
          <w:sz w:val="30"/>
          <w:szCs w:val="30"/>
        </w:rPr>
        <w:t xml:space="preserve">they </w:t>
      </w:r>
      <w:r w:rsidR="00592CDE" w:rsidRPr="00012FD9">
        <w:rPr>
          <w:rFonts w:eastAsia="仿宋_GB2312" w:hint="eastAsia"/>
          <w:color w:val="000000"/>
          <w:kern w:val="0"/>
          <w:sz w:val="30"/>
          <w:szCs w:val="30"/>
        </w:rPr>
        <w:t>h</w:t>
      </w:r>
      <w:r w:rsidR="00172406" w:rsidRPr="00012FD9">
        <w:rPr>
          <w:rFonts w:eastAsia="仿宋_GB2312" w:hint="eastAsia"/>
          <w:color w:val="000000"/>
          <w:kern w:val="0"/>
          <w:sz w:val="30"/>
          <w:szCs w:val="30"/>
        </w:rPr>
        <w:t>o</w:t>
      </w:r>
      <w:r w:rsidR="00592CDE" w:rsidRPr="00012FD9">
        <w:rPr>
          <w:rFonts w:eastAsia="仿宋_GB2312" w:hint="eastAsia"/>
          <w:color w:val="000000"/>
          <w:kern w:val="0"/>
          <w:sz w:val="30"/>
          <w:szCs w:val="30"/>
        </w:rPr>
        <w:t xml:space="preserve">ld in accordance with the laws, the administrative regulations, </w:t>
      </w:r>
      <w:r w:rsidR="00FE21F5" w:rsidRPr="00012FD9">
        <w:rPr>
          <w:rFonts w:eastAsia="仿宋_GB2312" w:hint="eastAsia"/>
          <w:color w:val="000000"/>
          <w:kern w:val="0"/>
          <w:sz w:val="30"/>
          <w:szCs w:val="30"/>
        </w:rPr>
        <w:t xml:space="preserve">the </w:t>
      </w:r>
      <w:r w:rsidR="00FE21F5" w:rsidRPr="00012FD9">
        <w:rPr>
          <w:rFonts w:eastAsia="仿宋_GB2312"/>
          <w:color w:val="000000"/>
          <w:kern w:val="0"/>
          <w:sz w:val="30"/>
          <w:szCs w:val="30"/>
        </w:rPr>
        <w:t>ministerial rules</w:t>
      </w:r>
      <w:r w:rsidR="00FE21F5" w:rsidRPr="00012FD9">
        <w:rPr>
          <w:rFonts w:eastAsia="仿宋_GB2312" w:hint="eastAsia"/>
          <w:color w:val="000000"/>
          <w:kern w:val="0"/>
          <w:sz w:val="30"/>
          <w:szCs w:val="30"/>
        </w:rPr>
        <w:t xml:space="preserve"> and these Articles</w:t>
      </w:r>
      <w:r w:rsidR="00274981" w:rsidRPr="00012FD9">
        <w:rPr>
          <w:rFonts w:eastAsia="仿宋_GB2312" w:hint="eastAsia"/>
          <w:color w:val="000000"/>
          <w:kern w:val="0"/>
          <w:sz w:val="30"/>
          <w:szCs w:val="30"/>
        </w:rPr>
        <w:t xml:space="preserve"> of Association</w:t>
      </w:r>
      <w:r w:rsidR="00FE21F5" w:rsidRPr="00012FD9">
        <w:rPr>
          <w:rFonts w:eastAsia="仿宋_GB2312" w:hint="eastAsia"/>
          <w:color w:val="000000"/>
          <w:kern w:val="0"/>
          <w:sz w:val="30"/>
          <w:szCs w:val="30"/>
        </w:rPr>
        <w:t>;</w:t>
      </w:r>
    </w:p>
    <w:p w:rsidR="004E3A98" w:rsidRPr="00012FD9" w:rsidRDefault="008D261D" w:rsidP="00A02421">
      <w:pPr>
        <w:numPr>
          <w:ilvl w:val="0"/>
          <w:numId w:val="31"/>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provide</w:t>
      </w:r>
      <w:r w:rsidR="00C34C11" w:rsidRPr="00012FD9">
        <w:rPr>
          <w:rFonts w:eastAsia="仿宋_GB2312" w:hint="eastAsia"/>
          <w:color w:val="000000"/>
          <w:kern w:val="0"/>
          <w:sz w:val="30"/>
          <w:szCs w:val="30"/>
        </w:rPr>
        <w:t xml:space="preserve"> suggestion</w:t>
      </w:r>
      <w:r w:rsidRPr="00012FD9">
        <w:rPr>
          <w:rFonts w:eastAsia="仿宋_GB2312" w:hint="eastAsia"/>
          <w:color w:val="000000"/>
          <w:kern w:val="0"/>
          <w:sz w:val="30"/>
          <w:szCs w:val="30"/>
        </w:rPr>
        <w:t>s</w:t>
      </w:r>
      <w:r w:rsidR="00C34C11" w:rsidRPr="00012FD9">
        <w:rPr>
          <w:rFonts w:eastAsia="仿宋_GB2312" w:hint="eastAsia"/>
          <w:color w:val="000000"/>
          <w:kern w:val="0"/>
          <w:sz w:val="30"/>
          <w:szCs w:val="30"/>
        </w:rPr>
        <w:t xml:space="preserve"> or make enquir</w:t>
      </w:r>
      <w:r w:rsidRPr="00012FD9">
        <w:rPr>
          <w:rFonts w:eastAsia="仿宋_GB2312" w:hint="eastAsia"/>
          <w:color w:val="000000"/>
          <w:kern w:val="0"/>
          <w:sz w:val="30"/>
          <w:szCs w:val="30"/>
        </w:rPr>
        <w:t>ies</w:t>
      </w:r>
      <w:r w:rsidR="00C34C11" w:rsidRPr="00012FD9">
        <w:rPr>
          <w:rFonts w:eastAsia="仿宋_GB2312" w:hint="eastAsia"/>
          <w:color w:val="000000"/>
          <w:kern w:val="0"/>
          <w:sz w:val="30"/>
          <w:szCs w:val="30"/>
        </w:rPr>
        <w:t xml:space="preserve"> on the </w:t>
      </w:r>
      <w:r w:rsidR="00C34C11" w:rsidRPr="00012FD9">
        <w:rPr>
          <w:rFonts w:eastAsia="仿宋_GB2312"/>
          <w:color w:val="000000"/>
          <w:kern w:val="0"/>
          <w:sz w:val="30"/>
          <w:szCs w:val="30"/>
        </w:rPr>
        <w:t>operation</w:t>
      </w:r>
      <w:r w:rsidR="00C34C11" w:rsidRPr="00012FD9">
        <w:rPr>
          <w:rFonts w:eastAsia="仿宋_GB2312" w:hint="eastAsia"/>
          <w:color w:val="000000"/>
          <w:kern w:val="0"/>
          <w:sz w:val="30"/>
          <w:szCs w:val="30"/>
        </w:rPr>
        <w:t xml:space="preserve">s of </w:t>
      </w:r>
      <w:r w:rsidR="00B24036" w:rsidRPr="00012FD9">
        <w:rPr>
          <w:rFonts w:eastAsia="仿宋_GB2312" w:hint="eastAsia"/>
          <w:color w:val="000000"/>
          <w:kern w:val="0"/>
          <w:sz w:val="30"/>
          <w:szCs w:val="30"/>
        </w:rPr>
        <w:t>the Exchange</w:t>
      </w:r>
      <w:r w:rsidR="00C34C11" w:rsidRPr="00012FD9">
        <w:rPr>
          <w:rFonts w:eastAsia="仿宋_GB2312" w:hint="eastAsia"/>
          <w:color w:val="000000"/>
          <w:kern w:val="0"/>
          <w:sz w:val="30"/>
          <w:szCs w:val="30"/>
        </w:rPr>
        <w:t>;</w:t>
      </w:r>
    </w:p>
    <w:p w:rsidR="004E3A98" w:rsidRPr="00012FD9" w:rsidRDefault="00C34C11" w:rsidP="00A02421">
      <w:pPr>
        <w:numPr>
          <w:ilvl w:val="0"/>
          <w:numId w:val="31"/>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review these Articles</w:t>
      </w:r>
      <w:r w:rsidR="000C6CBB" w:rsidRPr="00012FD9">
        <w:rPr>
          <w:rFonts w:eastAsia="仿宋_GB2312" w:hint="eastAsia"/>
          <w:color w:val="000000"/>
          <w:kern w:val="0"/>
          <w:sz w:val="30"/>
          <w:szCs w:val="30"/>
        </w:rPr>
        <w:t xml:space="preserve"> of Association</w:t>
      </w:r>
      <w:r w:rsidRPr="00012FD9">
        <w:rPr>
          <w:rFonts w:eastAsia="仿宋_GB2312" w:hint="eastAsia"/>
          <w:color w:val="000000"/>
          <w:kern w:val="0"/>
          <w:sz w:val="30"/>
          <w:szCs w:val="30"/>
        </w:rPr>
        <w:t>, the shareholders</w:t>
      </w:r>
      <w:r w:rsidRPr="00012FD9">
        <w:rPr>
          <w:rFonts w:eastAsia="仿宋_GB2312"/>
          <w:color w:val="000000"/>
          <w:kern w:val="0"/>
          <w:sz w:val="30"/>
          <w:szCs w:val="30"/>
        </w:rPr>
        <w:t>’</w:t>
      </w:r>
      <w:r w:rsidRPr="00012FD9">
        <w:rPr>
          <w:rFonts w:eastAsia="仿宋_GB2312" w:hint="eastAsia"/>
          <w:color w:val="000000"/>
          <w:kern w:val="0"/>
          <w:sz w:val="30"/>
          <w:szCs w:val="30"/>
        </w:rPr>
        <w:t xml:space="preserve"> register, </w:t>
      </w:r>
      <w:r w:rsidR="00793CA1" w:rsidRPr="00012FD9">
        <w:rPr>
          <w:rFonts w:eastAsia="仿宋_GB2312"/>
          <w:color w:val="000000"/>
          <w:kern w:val="0"/>
          <w:sz w:val="30"/>
          <w:szCs w:val="30"/>
        </w:rPr>
        <w:t>the register of bonds issued by the Exchange</w:t>
      </w:r>
      <w:r w:rsidR="00EE5C90" w:rsidRPr="00012FD9">
        <w:rPr>
          <w:rFonts w:eastAsia="仿宋_GB2312" w:hint="eastAsia"/>
          <w:color w:val="000000"/>
          <w:kern w:val="0"/>
          <w:sz w:val="30"/>
          <w:szCs w:val="30"/>
        </w:rPr>
        <w:t>, the minutes of shareholders</w:t>
      </w:r>
      <w:r w:rsidR="00EE5C90" w:rsidRPr="00012FD9">
        <w:rPr>
          <w:rFonts w:eastAsia="仿宋_GB2312"/>
          <w:color w:val="000000"/>
          <w:kern w:val="0"/>
          <w:sz w:val="30"/>
          <w:szCs w:val="30"/>
        </w:rPr>
        <w:t>’</w:t>
      </w:r>
      <w:r w:rsidR="00EE5C90" w:rsidRPr="00012FD9">
        <w:rPr>
          <w:rFonts w:eastAsia="仿宋_GB2312" w:hint="eastAsia"/>
          <w:color w:val="000000"/>
          <w:kern w:val="0"/>
          <w:sz w:val="30"/>
          <w:szCs w:val="30"/>
        </w:rPr>
        <w:t xml:space="preserve"> general meeting</w:t>
      </w:r>
      <w:r w:rsidR="000C6CBB" w:rsidRPr="00012FD9">
        <w:rPr>
          <w:rFonts w:eastAsia="仿宋_GB2312" w:hint="eastAsia"/>
          <w:color w:val="000000"/>
          <w:kern w:val="0"/>
          <w:sz w:val="30"/>
          <w:szCs w:val="30"/>
        </w:rPr>
        <w:t>s</w:t>
      </w:r>
      <w:r w:rsidR="00EE5C90" w:rsidRPr="00012FD9">
        <w:rPr>
          <w:rFonts w:eastAsia="仿宋_GB2312" w:hint="eastAsia"/>
          <w:color w:val="000000"/>
          <w:kern w:val="0"/>
          <w:sz w:val="30"/>
          <w:szCs w:val="30"/>
        </w:rPr>
        <w:t>, the resolutions of the meeting</w:t>
      </w:r>
      <w:r w:rsidR="000C6CBB" w:rsidRPr="00012FD9">
        <w:rPr>
          <w:rFonts w:eastAsia="仿宋_GB2312" w:hint="eastAsia"/>
          <w:color w:val="000000"/>
          <w:kern w:val="0"/>
          <w:sz w:val="30"/>
          <w:szCs w:val="30"/>
        </w:rPr>
        <w:t>s</w:t>
      </w:r>
      <w:r w:rsidR="00EE5C90" w:rsidRPr="00012FD9">
        <w:rPr>
          <w:rFonts w:eastAsia="仿宋_GB2312" w:hint="eastAsia"/>
          <w:color w:val="000000"/>
          <w:kern w:val="0"/>
          <w:sz w:val="30"/>
          <w:szCs w:val="30"/>
        </w:rPr>
        <w:t xml:space="preserve"> of the </w:t>
      </w:r>
      <w:r w:rsidR="00CF29B2" w:rsidRPr="00012FD9">
        <w:rPr>
          <w:rFonts w:eastAsia="仿宋_GB2312" w:hint="eastAsia"/>
          <w:color w:val="000000"/>
          <w:kern w:val="0"/>
          <w:sz w:val="30"/>
          <w:szCs w:val="30"/>
        </w:rPr>
        <w:t>Board of Directors</w:t>
      </w:r>
      <w:r w:rsidR="00EE5C90" w:rsidRPr="00012FD9">
        <w:rPr>
          <w:rFonts w:eastAsia="仿宋_GB2312" w:hint="eastAsia"/>
          <w:color w:val="000000"/>
          <w:kern w:val="0"/>
          <w:sz w:val="30"/>
          <w:szCs w:val="30"/>
        </w:rPr>
        <w:t>, the resolutions of the meeting</w:t>
      </w:r>
      <w:r w:rsidR="00925DF7" w:rsidRPr="00012FD9">
        <w:rPr>
          <w:rFonts w:eastAsia="仿宋_GB2312" w:hint="eastAsia"/>
          <w:color w:val="000000"/>
          <w:kern w:val="0"/>
          <w:sz w:val="30"/>
          <w:szCs w:val="30"/>
        </w:rPr>
        <w:t>s</w:t>
      </w:r>
      <w:r w:rsidR="00EE5C90" w:rsidRPr="00012FD9">
        <w:rPr>
          <w:rFonts w:eastAsia="仿宋_GB2312" w:hint="eastAsia"/>
          <w:color w:val="000000"/>
          <w:kern w:val="0"/>
          <w:sz w:val="30"/>
          <w:szCs w:val="30"/>
        </w:rPr>
        <w:t xml:space="preserve"> of the </w:t>
      </w:r>
      <w:r w:rsidR="00014220" w:rsidRPr="00012FD9">
        <w:rPr>
          <w:rFonts w:eastAsia="仿宋_GB2312" w:hint="eastAsia"/>
          <w:color w:val="000000"/>
          <w:kern w:val="0"/>
          <w:sz w:val="30"/>
          <w:szCs w:val="30"/>
        </w:rPr>
        <w:t>Supervisory Board</w:t>
      </w:r>
      <w:r w:rsidR="00925DF7" w:rsidRPr="00012FD9">
        <w:rPr>
          <w:rFonts w:eastAsia="仿宋_GB2312" w:hint="eastAsia"/>
          <w:color w:val="000000"/>
          <w:kern w:val="0"/>
          <w:sz w:val="30"/>
          <w:szCs w:val="30"/>
        </w:rPr>
        <w:t>,</w:t>
      </w:r>
      <w:r w:rsidR="00EE5C90" w:rsidRPr="00012FD9">
        <w:rPr>
          <w:rFonts w:eastAsia="仿宋_GB2312" w:hint="eastAsia"/>
          <w:color w:val="000000"/>
          <w:kern w:val="0"/>
          <w:sz w:val="30"/>
          <w:szCs w:val="30"/>
        </w:rPr>
        <w:t xml:space="preserve"> and the financial </w:t>
      </w:r>
      <w:r w:rsidR="00925DF7" w:rsidRPr="00012FD9">
        <w:rPr>
          <w:rFonts w:eastAsia="仿宋_GB2312" w:hint="eastAsia"/>
          <w:color w:val="000000"/>
          <w:kern w:val="0"/>
          <w:sz w:val="30"/>
          <w:szCs w:val="30"/>
        </w:rPr>
        <w:t>statements</w:t>
      </w:r>
      <w:r w:rsidR="00EE5C90" w:rsidRPr="00012FD9">
        <w:rPr>
          <w:rFonts w:eastAsia="仿宋_GB2312" w:hint="eastAsia"/>
          <w:color w:val="000000"/>
          <w:kern w:val="0"/>
          <w:sz w:val="30"/>
          <w:szCs w:val="30"/>
        </w:rPr>
        <w:t>;</w:t>
      </w:r>
      <w:r w:rsidR="001859AC" w:rsidRPr="00012FD9">
        <w:rPr>
          <w:rFonts w:eastAsia="仿宋_GB2312" w:hint="eastAsia"/>
          <w:color w:val="000000"/>
          <w:kern w:val="0"/>
          <w:sz w:val="30"/>
          <w:szCs w:val="30"/>
        </w:rPr>
        <w:t xml:space="preserve"> and</w:t>
      </w:r>
    </w:p>
    <w:p w:rsidR="004E3A98" w:rsidRPr="00012FD9" w:rsidRDefault="001859AC" w:rsidP="00A02421">
      <w:pPr>
        <w:numPr>
          <w:ilvl w:val="0"/>
          <w:numId w:val="31"/>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exercise </w:t>
      </w:r>
      <w:r w:rsidR="00EE5C90" w:rsidRPr="00012FD9">
        <w:rPr>
          <w:rFonts w:eastAsia="仿宋_GB2312" w:hint="eastAsia"/>
          <w:color w:val="000000"/>
          <w:kern w:val="0"/>
          <w:sz w:val="30"/>
          <w:szCs w:val="30"/>
        </w:rPr>
        <w:t xml:space="preserve">any other rights prescribed by </w:t>
      </w:r>
      <w:r w:rsidR="00976BD1" w:rsidRPr="00012FD9">
        <w:rPr>
          <w:rFonts w:eastAsia="仿宋_GB2312" w:hint="eastAsia"/>
          <w:color w:val="000000"/>
          <w:kern w:val="0"/>
          <w:sz w:val="30"/>
          <w:szCs w:val="30"/>
        </w:rPr>
        <w:t>the laws</w:t>
      </w:r>
      <w:r w:rsidR="00EE5C90" w:rsidRPr="00012FD9">
        <w:rPr>
          <w:rFonts w:eastAsia="仿宋_GB2312" w:hint="eastAsia"/>
          <w:color w:val="000000"/>
          <w:kern w:val="0"/>
          <w:sz w:val="30"/>
          <w:szCs w:val="30"/>
        </w:rPr>
        <w:t xml:space="preserve">, the administrative regulations, the </w:t>
      </w:r>
      <w:r w:rsidR="00EE5C90" w:rsidRPr="00012FD9">
        <w:rPr>
          <w:rFonts w:eastAsia="仿宋_GB2312"/>
          <w:color w:val="000000"/>
          <w:kern w:val="0"/>
          <w:sz w:val="30"/>
          <w:szCs w:val="30"/>
        </w:rPr>
        <w:t>ministerial rules</w:t>
      </w:r>
      <w:r w:rsidR="00EE5C90" w:rsidRPr="00012FD9">
        <w:rPr>
          <w:rFonts w:eastAsia="仿宋_GB2312" w:hint="eastAsia"/>
          <w:color w:val="000000"/>
          <w:kern w:val="0"/>
          <w:sz w:val="30"/>
          <w:szCs w:val="30"/>
        </w:rPr>
        <w:t xml:space="preserve"> and these Articles</w:t>
      </w:r>
      <w:r w:rsidRPr="00012FD9">
        <w:rPr>
          <w:rFonts w:eastAsia="仿宋_GB2312" w:hint="eastAsia"/>
          <w:color w:val="000000"/>
          <w:kern w:val="0"/>
          <w:sz w:val="30"/>
          <w:szCs w:val="30"/>
        </w:rPr>
        <w:t xml:space="preserve"> of Association</w:t>
      </w:r>
      <w:r w:rsidR="00EE5C90" w:rsidRPr="00012FD9">
        <w:rPr>
          <w:rFonts w:eastAsia="仿宋_GB2312" w:hint="eastAsia"/>
          <w:color w:val="000000"/>
          <w:kern w:val="0"/>
          <w:sz w:val="30"/>
          <w:szCs w:val="30"/>
        </w:rPr>
        <w:t>.</w:t>
      </w:r>
    </w:p>
    <w:p w:rsidR="004E3A98" w:rsidRPr="00012FD9" w:rsidRDefault="009C6F17"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If a shareholder </w:t>
      </w:r>
      <w:r w:rsidR="00EE5C90" w:rsidRPr="00012FD9">
        <w:rPr>
          <w:rFonts w:ascii="Times New Roman" w:eastAsia="仿宋_GB2312" w:hAnsi="Times New Roman" w:cs="Times New Roman" w:hint="eastAsia"/>
          <w:color w:val="000000"/>
          <w:sz w:val="30"/>
          <w:szCs w:val="30"/>
        </w:rPr>
        <w:t>request</w:t>
      </w:r>
      <w:r w:rsidRPr="00012FD9">
        <w:rPr>
          <w:rFonts w:ascii="Times New Roman" w:eastAsia="仿宋_GB2312" w:hAnsi="Times New Roman" w:cs="Times New Roman" w:hint="eastAsia"/>
          <w:color w:val="000000"/>
          <w:sz w:val="30"/>
          <w:szCs w:val="30"/>
        </w:rPr>
        <w:t>s</w:t>
      </w:r>
      <w:r w:rsidR="00C82249"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t</w:t>
      </w:r>
      <w:r w:rsidR="00784132" w:rsidRPr="00012FD9">
        <w:rPr>
          <w:rFonts w:ascii="Times New Roman" w:eastAsia="仿宋_GB2312" w:hAnsi="Times New Roman" w:cs="Times New Roman" w:hint="eastAsia"/>
          <w:color w:val="000000"/>
          <w:sz w:val="30"/>
          <w:szCs w:val="30"/>
        </w:rPr>
        <w:t xml:space="preserve">o access </w:t>
      </w:r>
      <w:r w:rsidR="00C82249" w:rsidRPr="00012FD9">
        <w:rPr>
          <w:rFonts w:ascii="Times New Roman" w:eastAsia="仿宋_GB2312" w:hAnsi="Times New Roman" w:cs="Times New Roman" w:hint="eastAsia"/>
          <w:color w:val="000000"/>
          <w:sz w:val="30"/>
          <w:szCs w:val="30"/>
        </w:rPr>
        <w:t>or obtain</w:t>
      </w:r>
      <w:r w:rsidR="00EE5C90" w:rsidRPr="00012FD9">
        <w:rPr>
          <w:rFonts w:ascii="Times New Roman" w:eastAsia="仿宋_GB2312" w:hAnsi="Times New Roman" w:cs="Times New Roman" w:hint="eastAsia"/>
          <w:color w:val="000000"/>
          <w:sz w:val="30"/>
          <w:szCs w:val="30"/>
        </w:rPr>
        <w:t xml:space="preserve"> relevant information or materials as provided in the preceding article</w:t>
      </w:r>
      <w:r w:rsidR="00C82249" w:rsidRPr="00012FD9">
        <w:rPr>
          <w:rFonts w:ascii="Times New Roman" w:eastAsia="仿宋_GB2312" w:hAnsi="Times New Roman" w:cs="Times New Roman" w:hint="eastAsia"/>
          <w:color w:val="000000"/>
          <w:sz w:val="30"/>
          <w:szCs w:val="30"/>
        </w:rPr>
        <w:t xml:space="preserve">, </w:t>
      </w:r>
      <w:r w:rsidR="0035314A" w:rsidRPr="00012FD9">
        <w:rPr>
          <w:rFonts w:ascii="Times New Roman" w:eastAsia="仿宋_GB2312" w:hAnsi="Times New Roman" w:cs="Times New Roman" w:hint="eastAsia"/>
          <w:color w:val="000000"/>
          <w:sz w:val="30"/>
          <w:szCs w:val="30"/>
        </w:rPr>
        <w:t>the shareholder</w:t>
      </w:r>
      <w:r w:rsidR="00EE5C90" w:rsidRPr="00012FD9">
        <w:rPr>
          <w:rFonts w:ascii="Times New Roman" w:eastAsia="仿宋_GB2312" w:hAnsi="Times New Roman" w:cs="Times New Roman" w:hint="eastAsia"/>
          <w:color w:val="000000"/>
          <w:sz w:val="30"/>
          <w:szCs w:val="30"/>
        </w:rPr>
        <w:t xml:space="preserve"> shall submit to</w:t>
      </w:r>
      <w:r w:rsidR="00784132" w:rsidRPr="00012FD9">
        <w:rPr>
          <w:rFonts w:ascii="Times New Roman" w:eastAsia="仿宋_GB2312" w:hAnsi="Times New Roman" w:cs="Times New Roman" w:hint="eastAsia"/>
          <w:color w:val="000000"/>
          <w:sz w:val="30"/>
          <w:szCs w:val="30"/>
        </w:rPr>
        <w:t xml:space="preserve"> the Exchange</w:t>
      </w:r>
      <w:r w:rsidR="00EE5C90" w:rsidRPr="00012FD9">
        <w:rPr>
          <w:rFonts w:ascii="Times New Roman" w:eastAsia="仿宋_GB2312" w:hAnsi="Times New Roman" w:cs="Times New Roman" w:hint="eastAsia"/>
          <w:color w:val="000000"/>
          <w:sz w:val="30"/>
          <w:szCs w:val="30"/>
        </w:rPr>
        <w:t xml:space="preserve"> </w:t>
      </w:r>
      <w:r w:rsidR="00E86B95" w:rsidRPr="00012FD9">
        <w:rPr>
          <w:rFonts w:ascii="Times New Roman" w:eastAsia="仿宋_GB2312" w:hAnsi="Times New Roman" w:cs="Times New Roman" w:hint="eastAsia"/>
          <w:color w:val="000000"/>
          <w:sz w:val="30"/>
          <w:szCs w:val="30"/>
        </w:rPr>
        <w:t xml:space="preserve">written documents evidencing the type and number of </w:t>
      </w:r>
      <w:r w:rsidR="00EB0CC2" w:rsidRPr="00012FD9">
        <w:rPr>
          <w:rFonts w:ascii="Times New Roman" w:eastAsia="仿宋_GB2312" w:hAnsi="Times New Roman" w:cs="Times New Roman" w:hint="eastAsia"/>
          <w:color w:val="000000"/>
          <w:sz w:val="30"/>
          <w:szCs w:val="30"/>
        </w:rPr>
        <w:t xml:space="preserve">the </w:t>
      </w:r>
      <w:r w:rsidR="00E86B95" w:rsidRPr="00012FD9">
        <w:rPr>
          <w:rFonts w:ascii="Times New Roman" w:eastAsia="仿宋_GB2312" w:hAnsi="Times New Roman" w:cs="Times New Roman" w:hint="eastAsia"/>
          <w:color w:val="000000"/>
          <w:sz w:val="30"/>
          <w:szCs w:val="30"/>
        </w:rPr>
        <w:t xml:space="preserve">shares held in </w:t>
      </w:r>
      <w:r w:rsidR="00784132" w:rsidRPr="00012FD9">
        <w:rPr>
          <w:rFonts w:ascii="Times New Roman" w:eastAsia="仿宋_GB2312" w:hAnsi="Times New Roman" w:cs="Times New Roman" w:hint="eastAsia"/>
          <w:color w:val="000000"/>
          <w:sz w:val="30"/>
          <w:szCs w:val="30"/>
        </w:rPr>
        <w:t>the Exchange</w:t>
      </w:r>
      <w:r w:rsidR="00E86B95" w:rsidRPr="00012FD9">
        <w:rPr>
          <w:rFonts w:ascii="Times New Roman" w:eastAsia="仿宋_GB2312" w:hAnsi="Times New Roman" w:cs="Times New Roman" w:hint="eastAsia"/>
          <w:color w:val="000000"/>
          <w:sz w:val="30"/>
          <w:szCs w:val="30"/>
        </w:rPr>
        <w:t xml:space="preserve">. </w:t>
      </w:r>
      <w:r w:rsidR="00784132" w:rsidRPr="00012FD9">
        <w:rPr>
          <w:rFonts w:ascii="Times New Roman" w:eastAsia="仿宋_GB2312" w:hAnsi="Times New Roman" w:cs="Times New Roman" w:hint="eastAsia"/>
          <w:color w:val="000000"/>
          <w:sz w:val="30"/>
          <w:szCs w:val="30"/>
        </w:rPr>
        <w:t>The Exchange</w:t>
      </w:r>
      <w:r w:rsidR="00E86B95" w:rsidRPr="00012FD9">
        <w:rPr>
          <w:rFonts w:ascii="Times New Roman" w:eastAsia="仿宋_GB2312" w:hAnsi="Times New Roman" w:cs="Times New Roman" w:hint="eastAsia"/>
          <w:color w:val="000000"/>
          <w:sz w:val="30"/>
          <w:szCs w:val="30"/>
        </w:rPr>
        <w:t xml:space="preserve"> </w:t>
      </w:r>
      <w:r w:rsidR="00EB0CC2" w:rsidRPr="00012FD9">
        <w:rPr>
          <w:rFonts w:ascii="Times New Roman" w:eastAsia="仿宋_GB2312" w:hAnsi="Times New Roman" w:cs="Times New Roman" w:hint="eastAsia"/>
          <w:color w:val="000000"/>
          <w:sz w:val="30"/>
          <w:szCs w:val="30"/>
        </w:rPr>
        <w:t>shall</w:t>
      </w:r>
      <w:r w:rsidR="00E86B95" w:rsidRPr="00012FD9">
        <w:rPr>
          <w:rFonts w:ascii="Times New Roman" w:eastAsia="仿宋_GB2312" w:hAnsi="Times New Roman" w:cs="Times New Roman" w:hint="eastAsia"/>
          <w:color w:val="000000"/>
          <w:sz w:val="30"/>
          <w:szCs w:val="30"/>
        </w:rPr>
        <w:t xml:space="preserve"> provide </w:t>
      </w:r>
      <w:r w:rsidR="00113BE2" w:rsidRPr="00012FD9">
        <w:rPr>
          <w:rFonts w:ascii="Times New Roman" w:eastAsia="仿宋_GB2312" w:hAnsi="Times New Roman" w:cs="Times New Roman" w:hint="eastAsia"/>
          <w:color w:val="000000"/>
          <w:sz w:val="30"/>
          <w:szCs w:val="30"/>
        </w:rPr>
        <w:t xml:space="preserve">the </w:t>
      </w:r>
      <w:r w:rsidRPr="00012FD9">
        <w:rPr>
          <w:rFonts w:ascii="Times New Roman" w:eastAsia="仿宋_GB2312" w:hAnsi="Times New Roman" w:cs="Times New Roman" w:hint="eastAsia"/>
          <w:color w:val="000000"/>
          <w:sz w:val="30"/>
          <w:szCs w:val="30"/>
        </w:rPr>
        <w:t xml:space="preserve">requested </w:t>
      </w:r>
      <w:r w:rsidR="00E86B95" w:rsidRPr="00012FD9">
        <w:rPr>
          <w:rFonts w:ascii="Times New Roman" w:eastAsia="仿宋_GB2312" w:hAnsi="Times New Roman" w:cs="Times New Roman" w:hint="eastAsia"/>
          <w:color w:val="000000"/>
          <w:sz w:val="30"/>
          <w:szCs w:val="30"/>
        </w:rPr>
        <w:t>information or materials</w:t>
      </w:r>
      <w:r w:rsidRPr="00012FD9">
        <w:rPr>
          <w:rFonts w:ascii="Times New Roman" w:eastAsia="仿宋_GB2312" w:hAnsi="Times New Roman" w:cs="Times New Roman" w:hint="eastAsia"/>
          <w:color w:val="000000"/>
          <w:sz w:val="30"/>
          <w:szCs w:val="30"/>
        </w:rPr>
        <w:t xml:space="preserve"> to</w:t>
      </w:r>
      <w:r w:rsidR="00E86B95" w:rsidRPr="00012FD9">
        <w:rPr>
          <w:rFonts w:ascii="Times New Roman" w:eastAsia="仿宋_GB2312" w:hAnsi="Times New Roman" w:cs="Times New Roman" w:hint="eastAsia"/>
          <w:color w:val="000000"/>
          <w:sz w:val="30"/>
          <w:szCs w:val="30"/>
        </w:rPr>
        <w:t xml:space="preserve"> the shareholder after verifying </w:t>
      </w:r>
      <w:r w:rsidR="00DB2478" w:rsidRPr="00012FD9">
        <w:rPr>
          <w:rFonts w:ascii="Times New Roman" w:eastAsia="仿宋_GB2312" w:hAnsi="Times New Roman" w:cs="Times New Roman" w:hint="eastAsia"/>
          <w:color w:val="000000"/>
          <w:sz w:val="30"/>
          <w:szCs w:val="30"/>
        </w:rPr>
        <w:t xml:space="preserve">the identity of </w:t>
      </w:r>
      <w:r w:rsidR="00B62C17" w:rsidRPr="00012FD9">
        <w:rPr>
          <w:rFonts w:ascii="Times New Roman" w:eastAsia="仿宋_GB2312" w:hAnsi="Times New Roman" w:cs="Times New Roman" w:hint="eastAsia"/>
          <w:color w:val="000000"/>
          <w:sz w:val="30"/>
          <w:szCs w:val="30"/>
        </w:rPr>
        <w:t xml:space="preserve">such </w:t>
      </w:r>
      <w:r w:rsidR="00E86B95" w:rsidRPr="00012FD9">
        <w:rPr>
          <w:rFonts w:ascii="Times New Roman" w:eastAsia="仿宋_GB2312" w:hAnsi="Times New Roman" w:cs="Times New Roman" w:hint="eastAsia"/>
          <w:color w:val="000000"/>
          <w:sz w:val="30"/>
          <w:szCs w:val="30"/>
        </w:rPr>
        <w:t>shareholder.</w:t>
      </w:r>
    </w:p>
    <w:p w:rsidR="004E3A98" w:rsidRPr="00012FD9" w:rsidRDefault="0045076E"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A</w:t>
      </w:r>
      <w:r w:rsidR="007A3A1D" w:rsidRPr="00012FD9">
        <w:rPr>
          <w:rFonts w:ascii="Times New Roman" w:eastAsia="仿宋_GB2312" w:hAnsi="Times New Roman" w:cs="Times New Roman" w:hint="eastAsia"/>
          <w:color w:val="000000"/>
          <w:sz w:val="30"/>
          <w:szCs w:val="30"/>
        </w:rPr>
        <w:t xml:space="preserve"> shareholder is entitled to apply to the people</w:t>
      </w:r>
      <w:r w:rsidR="007A3A1D" w:rsidRPr="00012FD9">
        <w:rPr>
          <w:rFonts w:ascii="Times New Roman" w:eastAsia="仿宋_GB2312" w:hAnsi="Times New Roman" w:cs="Times New Roman"/>
          <w:color w:val="000000"/>
          <w:sz w:val="30"/>
          <w:szCs w:val="30"/>
        </w:rPr>
        <w:t>’</w:t>
      </w:r>
      <w:r w:rsidR="007A3A1D" w:rsidRPr="00012FD9">
        <w:rPr>
          <w:rFonts w:ascii="Times New Roman" w:eastAsia="仿宋_GB2312" w:hAnsi="Times New Roman" w:cs="Times New Roman" w:hint="eastAsia"/>
          <w:color w:val="000000"/>
          <w:sz w:val="30"/>
          <w:szCs w:val="30"/>
        </w:rPr>
        <w:t xml:space="preserve">s court for an order to invalidate the resolutions of </w:t>
      </w:r>
      <w:r w:rsidR="00F023B0" w:rsidRPr="00012FD9">
        <w:rPr>
          <w:rFonts w:ascii="Times New Roman" w:eastAsia="仿宋_GB2312" w:hAnsi="Times New Roman" w:cs="Times New Roman" w:hint="eastAsia"/>
          <w:color w:val="000000"/>
          <w:sz w:val="30"/>
          <w:szCs w:val="30"/>
        </w:rPr>
        <w:t>the Exchange</w:t>
      </w:r>
      <w:r w:rsidR="007A3A1D" w:rsidRPr="00012FD9">
        <w:rPr>
          <w:rFonts w:ascii="Times New Roman" w:eastAsia="仿宋_GB2312" w:hAnsi="Times New Roman" w:cs="Times New Roman"/>
          <w:color w:val="000000"/>
          <w:sz w:val="30"/>
          <w:szCs w:val="30"/>
        </w:rPr>
        <w:t>’</w:t>
      </w:r>
      <w:r w:rsidR="007A3A1D" w:rsidRPr="00012FD9">
        <w:rPr>
          <w:rFonts w:ascii="Times New Roman" w:eastAsia="仿宋_GB2312" w:hAnsi="Times New Roman" w:cs="Times New Roman" w:hint="eastAsia"/>
          <w:color w:val="000000"/>
          <w:sz w:val="30"/>
          <w:szCs w:val="30"/>
        </w:rPr>
        <w:t>s shareholders</w:t>
      </w:r>
      <w:r w:rsidR="007A3A1D" w:rsidRPr="00012FD9">
        <w:rPr>
          <w:rFonts w:ascii="Times New Roman" w:eastAsia="仿宋_GB2312" w:hAnsi="Times New Roman" w:cs="Times New Roman"/>
          <w:color w:val="000000"/>
          <w:sz w:val="30"/>
          <w:szCs w:val="30"/>
        </w:rPr>
        <w:t>’</w:t>
      </w:r>
      <w:r w:rsidR="007A3A1D" w:rsidRPr="00012FD9">
        <w:rPr>
          <w:rFonts w:ascii="Times New Roman" w:eastAsia="仿宋_GB2312" w:hAnsi="Times New Roman" w:cs="Times New Roman" w:hint="eastAsia"/>
          <w:color w:val="000000"/>
          <w:sz w:val="30"/>
          <w:szCs w:val="30"/>
        </w:rPr>
        <w:t xml:space="preserve"> general meeting or meeting of the </w:t>
      </w:r>
      <w:r w:rsidR="00CF29B2" w:rsidRPr="00012FD9">
        <w:rPr>
          <w:rFonts w:ascii="Times New Roman" w:eastAsia="仿宋_GB2312" w:hAnsi="Times New Roman" w:cs="Times New Roman" w:hint="eastAsia"/>
          <w:color w:val="000000"/>
          <w:sz w:val="30"/>
          <w:szCs w:val="30"/>
        </w:rPr>
        <w:t>Board of Directors</w:t>
      </w:r>
      <w:r w:rsidR="007A3A1D" w:rsidRPr="00012FD9">
        <w:rPr>
          <w:rFonts w:ascii="Times New Roman" w:eastAsia="仿宋_GB2312" w:hAnsi="Times New Roman" w:cs="Times New Roman" w:hint="eastAsia"/>
          <w:color w:val="000000"/>
          <w:sz w:val="30"/>
          <w:szCs w:val="30"/>
        </w:rPr>
        <w:t xml:space="preserve">, </w:t>
      </w:r>
      <w:r w:rsidR="007A3A1D" w:rsidRPr="00012FD9">
        <w:rPr>
          <w:rFonts w:ascii="Times New Roman" w:eastAsia="仿宋_GB2312" w:hAnsi="Times New Roman" w:cs="Times New Roman" w:hint="eastAsia"/>
          <w:color w:val="000000"/>
          <w:sz w:val="30"/>
          <w:szCs w:val="30"/>
        </w:rPr>
        <w:lastRenderedPageBreak/>
        <w:t xml:space="preserve">if such </w:t>
      </w:r>
      <w:r w:rsidR="00C37195" w:rsidRPr="00012FD9">
        <w:rPr>
          <w:rFonts w:ascii="Times New Roman" w:eastAsia="仿宋_GB2312" w:hAnsi="Times New Roman" w:cs="Times New Roman" w:hint="eastAsia"/>
          <w:color w:val="000000"/>
          <w:sz w:val="30"/>
          <w:szCs w:val="30"/>
        </w:rPr>
        <w:t>resolutions</w:t>
      </w:r>
      <w:r w:rsidR="007A3A1D" w:rsidRPr="00012FD9">
        <w:rPr>
          <w:rFonts w:ascii="Times New Roman" w:eastAsia="仿宋_GB2312" w:hAnsi="Times New Roman" w:cs="Times New Roman" w:hint="eastAsia"/>
          <w:color w:val="000000"/>
          <w:sz w:val="30"/>
          <w:szCs w:val="30"/>
        </w:rPr>
        <w:t xml:space="preserve"> are in violation of </w:t>
      </w:r>
      <w:r w:rsidR="00976BD1" w:rsidRPr="00012FD9">
        <w:rPr>
          <w:rFonts w:ascii="Times New Roman" w:eastAsia="仿宋_GB2312" w:hAnsi="Times New Roman" w:cs="Times New Roman" w:hint="eastAsia"/>
          <w:color w:val="000000"/>
          <w:sz w:val="30"/>
          <w:szCs w:val="30"/>
        </w:rPr>
        <w:t>the laws</w:t>
      </w:r>
      <w:r w:rsidR="007A3A1D" w:rsidRPr="00012FD9">
        <w:rPr>
          <w:rFonts w:ascii="Times New Roman" w:eastAsia="仿宋_GB2312" w:hAnsi="Times New Roman" w:cs="Times New Roman" w:hint="eastAsia"/>
          <w:color w:val="000000"/>
          <w:sz w:val="30"/>
          <w:szCs w:val="30"/>
        </w:rPr>
        <w:t xml:space="preserve">, the administrative regulations or the </w:t>
      </w:r>
      <w:r w:rsidR="007A3A1D" w:rsidRPr="00012FD9">
        <w:rPr>
          <w:rFonts w:ascii="Times New Roman" w:eastAsia="仿宋_GB2312" w:hAnsi="Times New Roman" w:cs="Times New Roman"/>
          <w:color w:val="000000"/>
          <w:sz w:val="30"/>
          <w:szCs w:val="30"/>
        </w:rPr>
        <w:t>ministerial rules</w:t>
      </w:r>
      <w:r w:rsidR="007A3A1D" w:rsidRPr="00012FD9">
        <w:rPr>
          <w:rFonts w:ascii="Times New Roman" w:eastAsia="仿宋_GB2312" w:hAnsi="Times New Roman" w:cs="Times New Roman" w:hint="eastAsia"/>
          <w:color w:val="000000"/>
          <w:sz w:val="30"/>
          <w:szCs w:val="30"/>
        </w:rPr>
        <w:t>.</w:t>
      </w:r>
    </w:p>
    <w:p w:rsidR="004E3A98" w:rsidRPr="00012FD9" w:rsidRDefault="00B212BE" w:rsidP="00A02421">
      <w:pPr>
        <w:spacing w:line="360" w:lineRule="auto"/>
        <w:ind w:firstLineChars="200" w:firstLine="600"/>
        <w:rPr>
          <w:rFonts w:eastAsia="仿宋_GB2312"/>
          <w:color w:val="000000"/>
          <w:sz w:val="30"/>
          <w:szCs w:val="30"/>
        </w:rPr>
      </w:pPr>
      <w:r w:rsidRPr="00012FD9">
        <w:rPr>
          <w:rFonts w:eastAsia="仿宋_GB2312" w:hint="eastAsia"/>
          <w:color w:val="000000"/>
          <w:sz w:val="30"/>
          <w:szCs w:val="30"/>
        </w:rPr>
        <w:t>A</w:t>
      </w:r>
      <w:r w:rsidR="007A3A1D" w:rsidRPr="00012FD9">
        <w:rPr>
          <w:rFonts w:eastAsia="仿宋_GB2312" w:hint="eastAsia"/>
          <w:color w:val="000000"/>
          <w:sz w:val="30"/>
          <w:szCs w:val="30"/>
        </w:rPr>
        <w:t xml:space="preserve"> shareholder is entitled to </w:t>
      </w:r>
      <w:r w:rsidR="00246E17" w:rsidRPr="00012FD9">
        <w:rPr>
          <w:rFonts w:eastAsia="仿宋_GB2312" w:hint="eastAsia"/>
          <w:color w:val="000000"/>
          <w:sz w:val="30"/>
          <w:szCs w:val="30"/>
        </w:rPr>
        <w:t>apply to the people</w:t>
      </w:r>
      <w:r w:rsidR="00246E17" w:rsidRPr="00012FD9">
        <w:rPr>
          <w:rFonts w:eastAsia="仿宋_GB2312"/>
          <w:color w:val="000000"/>
          <w:sz w:val="30"/>
          <w:szCs w:val="30"/>
        </w:rPr>
        <w:t>’</w:t>
      </w:r>
      <w:r w:rsidR="00246E17" w:rsidRPr="00012FD9">
        <w:rPr>
          <w:rFonts w:eastAsia="仿宋_GB2312" w:hint="eastAsia"/>
          <w:color w:val="000000"/>
          <w:sz w:val="30"/>
          <w:szCs w:val="30"/>
        </w:rPr>
        <w:t xml:space="preserve">s court for an order to </w:t>
      </w:r>
      <w:r w:rsidR="00B50214" w:rsidRPr="00012FD9">
        <w:rPr>
          <w:rFonts w:eastAsia="仿宋_GB2312" w:hint="eastAsia"/>
          <w:color w:val="000000"/>
          <w:sz w:val="30"/>
          <w:szCs w:val="30"/>
        </w:rPr>
        <w:t xml:space="preserve">revoke </w:t>
      </w:r>
      <w:r w:rsidR="00246E17" w:rsidRPr="00012FD9">
        <w:rPr>
          <w:rFonts w:eastAsia="仿宋_GB2312" w:hint="eastAsia"/>
          <w:color w:val="000000"/>
          <w:sz w:val="30"/>
          <w:szCs w:val="30"/>
        </w:rPr>
        <w:t xml:space="preserve">the resolution of </w:t>
      </w:r>
      <w:r w:rsidR="00F023B0" w:rsidRPr="00012FD9">
        <w:rPr>
          <w:rFonts w:eastAsia="仿宋_GB2312"/>
          <w:color w:val="000000"/>
          <w:sz w:val="30"/>
          <w:szCs w:val="30"/>
        </w:rPr>
        <w:t>the Exchange</w:t>
      </w:r>
      <w:r w:rsidR="00246E17" w:rsidRPr="00012FD9">
        <w:rPr>
          <w:rFonts w:eastAsia="仿宋_GB2312"/>
          <w:color w:val="000000"/>
          <w:sz w:val="30"/>
          <w:szCs w:val="30"/>
        </w:rPr>
        <w:t>’</w:t>
      </w:r>
      <w:r w:rsidR="00246E17" w:rsidRPr="00012FD9">
        <w:rPr>
          <w:rFonts w:eastAsia="仿宋_GB2312" w:hint="eastAsia"/>
          <w:color w:val="000000"/>
          <w:sz w:val="30"/>
          <w:szCs w:val="30"/>
        </w:rPr>
        <w:t>s shareholders</w:t>
      </w:r>
      <w:r w:rsidR="00246E17" w:rsidRPr="00012FD9">
        <w:rPr>
          <w:rFonts w:eastAsia="仿宋_GB2312"/>
          <w:color w:val="000000"/>
          <w:sz w:val="30"/>
          <w:szCs w:val="30"/>
        </w:rPr>
        <w:t>’</w:t>
      </w:r>
      <w:r w:rsidR="00246E17" w:rsidRPr="00012FD9">
        <w:rPr>
          <w:rFonts w:eastAsia="仿宋_GB2312" w:hint="eastAsia"/>
          <w:color w:val="000000"/>
          <w:sz w:val="30"/>
          <w:szCs w:val="30"/>
        </w:rPr>
        <w:t xml:space="preserve"> general meeting or meeting of the </w:t>
      </w:r>
      <w:r w:rsidR="00CF29B2" w:rsidRPr="00012FD9">
        <w:rPr>
          <w:rFonts w:eastAsia="仿宋_GB2312" w:hint="eastAsia"/>
          <w:color w:val="000000"/>
          <w:sz w:val="30"/>
          <w:szCs w:val="30"/>
        </w:rPr>
        <w:t>Board of Directors</w:t>
      </w:r>
      <w:r w:rsidR="00246E17" w:rsidRPr="00012FD9">
        <w:rPr>
          <w:rFonts w:eastAsia="仿宋_GB2312" w:hint="eastAsia"/>
          <w:color w:val="000000"/>
          <w:sz w:val="30"/>
          <w:szCs w:val="30"/>
        </w:rPr>
        <w:t xml:space="preserve"> within</w:t>
      </w:r>
      <w:r w:rsidR="00B50214" w:rsidRPr="00012FD9">
        <w:rPr>
          <w:rFonts w:eastAsia="仿宋_GB2312" w:hint="eastAsia"/>
          <w:color w:val="000000"/>
          <w:sz w:val="30"/>
          <w:szCs w:val="30"/>
        </w:rPr>
        <w:t xml:space="preserve"> sixty</w:t>
      </w:r>
      <w:r w:rsidR="00246E17" w:rsidRPr="00012FD9">
        <w:rPr>
          <w:rFonts w:eastAsia="仿宋_GB2312" w:hint="eastAsia"/>
          <w:color w:val="000000"/>
          <w:sz w:val="30"/>
          <w:szCs w:val="30"/>
        </w:rPr>
        <w:t xml:space="preserve"> </w:t>
      </w:r>
      <w:r w:rsidR="00B50214" w:rsidRPr="00012FD9">
        <w:rPr>
          <w:rFonts w:eastAsia="仿宋_GB2312" w:hint="eastAsia"/>
          <w:color w:val="000000"/>
          <w:sz w:val="30"/>
          <w:szCs w:val="30"/>
        </w:rPr>
        <w:t>(</w:t>
      </w:r>
      <w:r w:rsidR="00246E17" w:rsidRPr="00012FD9">
        <w:rPr>
          <w:rFonts w:eastAsia="仿宋_GB2312" w:hint="eastAsia"/>
          <w:color w:val="000000"/>
          <w:sz w:val="30"/>
          <w:szCs w:val="30"/>
        </w:rPr>
        <w:t>60</w:t>
      </w:r>
      <w:r w:rsidR="00B50214" w:rsidRPr="00012FD9">
        <w:rPr>
          <w:rFonts w:eastAsia="仿宋_GB2312" w:hint="eastAsia"/>
          <w:color w:val="000000"/>
          <w:sz w:val="30"/>
          <w:szCs w:val="30"/>
        </w:rPr>
        <w:t>)</w:t>
      </w:r>
      <w:r w:rsidR="00246E17" w:rsidRPr="00012FD9">
        <w:rPr>
          <w:rFonts w:eastAsia="仿宋_GB2312" w:hint="eastAsia"/>
          <w:color w:val="000000"/>
          <w:sz w:val="30"/>
          <w:szCs w:val="30"/>
        </w:rPr>
        <w:t xml:space="preserve"> days after the resolution is passed, if the </w:t>
      </w:r>
      <w:r w:rsidR="00B50214" w:rsidRPr="00012FD9">
        <w:rPr>
          <w:rFonts w:eastAsia="仿宋_GB2312" w:hint="eastAsia"/>
          <w:color w:val="000000"/>
          <w:sz w:val="30"/>
          <w:szCs w:val="30"/>
        </w:rPr>
        <w:t xml:space="preserve">convening </w:t>
      </w:r>
      <w:r w:rsidR="00246E17" w:rsidRPr="00012FD9">
        <w:rPr>
          <w:rFonts w:eastAsia="仿宋_GB2312"/>
          <w:color w:val="000000"/>
          <w:sz w:val="30"/>
          <w:szCs w:val="30"/>
        </w:rPr>
        <w:t>procedures</w:t>
      </w:r>
      <w:r w:rsidR="00246E17" w:rsidRPr="00012FD9">
        <w:rPr>
          <w:rFonts w:eastAsia="仿宋_GB2312" w:hint="eastAsia"/>
          <w:color w:val="000000"/>
          <w:sz w:val="30"/>
          <w:szCs w:val="30"/>
        </w:rPr>
        <w:t xml:space="preserve"> or the methods </w:t>
      </w:r>
      <w:r w:rsidR="00B50214" w:rsidRPr="00012FD9">
        <w:rPr>
          <w:rFonts w:eastAsia="仿宋_GB2312" w:hint="eastAsia"/>
          <w:color w:val="000000"/>
          <w:sz w:val="30"/>
          <w:szCs w:val="30"/>
        </w:rPr>
        <w:t>of voting</w:t>
      </w:r>
      <w:r w:rsidR="003E1876" w:rsidRPr="00012FD9">
        <w:rPr>
          <w:rFonts w:eastAsia="仿宋_GB2312" w:hint="eastAsia"/>
          <w:color w:val="000000"/>
          <w:sz w:val="30"/>
          <w:szCs w:val="30"/>
        </w:rPr>
        <w:t xml:space="preserve"> at such meetings</w:t>
      </w:r>
      <w:r w:rsidR="00246E17" w:rsidRPr="00012FD9">
        <w:rPr>
          <w:rFonts w:eastAsia="仿宋_GB2312" w:hint="eastAsia"/>
          <w:color w:val="000000"/>
          <w:sz w:val="30"/>
          <w:szCs w:val="30"/>
        </w:rPr>
        <w:t xml:space="preserve"> are in violation of </w:t>
      </w:r>
      <w:r w:rsidR="00976BD1" w:rsidRPr="00012FD9">
        <w:rPr>
          <w:rFonts w:eastAsia="仿宋_GB2312" w:hint="eastAsia"/>
          <w:color w:val="000000"/>
          <w:sz w:val="30"/>
          <w:szCs w:val="30"/>
        </w:rPr>
        <w:t xml:space="preserve">the </w:t>
      </w:r>
      <w:r w:rsidR="00976BD1" w:rsidRPr="00012FD9">
        <w:rPr>
          <w:rFonts w:eastAsia="仿宋_GB2312" w:hint="eastAsia"/>
          <w:color w:val="000000"/>
          <w:kern w:val="0"/>
          <w:sz w:val="30"/>
          <w:szCs w:val="30"/>
        </w:rPr>
        <w:t>laws</w:t>
      </w:r>
      <w:r w:rsidR="00246E17" w:rsidRPr="00012FD9">
        <w:rPr>
          <w:rFonts w:eastAsia="仿宋_GB2312" w:hint="eastAsia"/>
          <w:color w:val="000000"/>
          <w:sz w:val="30"/>
          <w:szCs w:val="30"/>
        </w:rPr>
        <w:t xml:space="preserve">, the administrative regulations, the </w:t>
      </w:r>
      <w:r w:rsidR="00246E17" w:rsidRPr="00012FD9">
        <w:rPr>
          <w:rFonts w:eastAsia="仿宋_GB2312"/>
          <w:color w:val="000000"/>
          <w:sz w:val="30"/>
          <w:szCs w:val="30"/>
        </w:rPr>
        <w:t>ministerial rules</w:t>
      </w:r>
      <w:r w:rsidR="00246E17" w:rsidRPr="00012FD9">
        <w:rPr>
          <w:rFonts w:eastAsia="仿宋_GB2312" w:hint="eastAsia"/>
          <w:color w:val="000000"/>
          <w:sz w:val="30"/>
          <w:szCs w:val="30"/>
        </w:rPr>
        <w:t xml:space="preserve"> or these Articles</w:t>
      </w:r>
      <w:r w:rsidR="00B50214" w:rsidRPr="00012FD9">
        <w:rPr>
          <w:rFonts w:eastAsia="仿宋_GB2312" w:hint="eastAsia"/>
          <w:color w:val="000000"/>
          <w:sz w:val="30"/>
          <w:szCs w:val="30"/>
        </w:rPr>
        <w:t xml:space="preserve"> of Association</w:t>
      </w:r>
      <w:r w:rsidR="00246E17" w:rsidRPr="00012FD9">
        <w:rPr>
          <w:rFonts w:eastAsia="仿宋_GB2312" w:hint="eastAsia"/>
          <w:color w:val="000000"/>
          <w:sz w:val="30"/>
          <w:szCs w:val="30"/>
        </w:rPr>
        <w:t xml:space="preserve">, or if </w:t>
      </w:r>
      <w:r w:rsidR="003C1C3B" w:rsidRPr="00012FD9">
        <w:rPr>
          <w:rFonts w:eastAsia="仿宋_GB2312" w:hint="eastAsia"/>
          <w:color w:val="000000"/>
          <w:sz w:val="30"/>
          <w:szCs w:val="30"/>
        </w:rPr>
        <w:t>such</w:t>
      </w:r>
      <w:r w:rsidR="00246E17" w:rsidRPr="00012FD9">
        <w:rPr>
          <w:rFonts w:eastAsia="仿宋_GB2312" w:hint="eastAsia"/>
          <w:color w:val="000000"/>
          <w:sz w:val="30"/>
          <w:szCs w:val="30"/>
        </w:rPr>
        <w:t xml:space="preserve"> resolution</w:t>
      </w:r>
      <w:r w:rsidR="003C1C3B" w:rsidRPr="00012FD9">
        <w:rPr>
          <w:rFonts w:eastAsia="仿宋_GB2312" w:hint="eastAsia"/>
          <w:color w:val="000000"/>
          <w:sz w:val="30"/>
          <w:szCs w:val="30"/>
        </w:rPr>
        <w:t xml:space="preserve"> is</w:t>
      </w:r>
      <w:r w:rsidR="00246E17" w:rsidRPr="00012FD9">
        <w:rPr>
          <w:rFonts w:eastAsia="仿宋_GB2312" w:hint="eastAsia"/>
          <w:color w:val="000000"/>
          <w:sz w:val="30"/>
          <w:szCs w:val="30"/>
        </w:rPr>
        <w:t xml:space="preserve"> in violation of these Articles</w:t>
      </w:r>
      <w:r w:rsidR="00B50214" w:rsidRPr="00012FD9">
        <w:rPr>
          <w:rFonts w:eastAsia="仿宋_GB2312" w:hint="eastAsia"/>
          <w:color w:val="000000"/>
          <w:sz w:val="30"/>
          <w:szCs w:val="30"/>
        </w:rPr>
        <w:t xml:space="preserve"> of Association</w:t>
      </w:r>
      <w:r w:rsidR="00246E17" w:rsidRPr="00012FD9">
        <w:rPr>
          <w:rFonts w:eastAsia="仿宋_GB2312" w:hint="eastAsia"/>
          <w:color w:val="000000"/>
          <w:sz w:val="30"/>
          <w:szCs w:val="30"/>
        </w:rPr>
        <w:t>.</w:t>
      </w:r>
    </w:p>
    <w:p w:rsidR="004E3A98" w:rsidRPr="00012FD9" w:rsidRDefault="00266BF3"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w:t>
      </w:r>
      <w:r w:rsidR="00F023B0" w:rsidRPr="00012FD9">
        <w:rPr>
          <w:rFonts w:ascii="Times New Roman" w:eastAsia="仿宋_GB2312" w:hAnsi="Times New Roman" w:cs="Times New Roman" w:hint="eastAsia"/>
          <w:color w:val="000000"/>
          <w:sz w:val="30"/>
          <w:szCs w:val="30"/>
        </w:rPr>
        <w:t>he Exchange</w:t>
      </w:r>
      <w:r w:rsidR="00BC6791" w:rsidRPr="00012FD9">
        <w:rPr>
          <w:rFonts w:ascii="Times New Roman" w:eastAsia="仿宋_GB2312" w:hAnsi="Times New Roman" w:cs="Times New Roman"/>
          <w:color w:val="000000"/>
          <w:sz w:val="30"/>
          <w:szCs w:val="30"/>
        </w:rPr>
        <w:t>’</w:t>
      </w:r>
      <w:r w:rsidR="00BC6791" w:rsidRPr="00012FD9">
        <w:rPr>
          <w:rFonts w:ascii="Times New Roman" w:eastAsia="仿宋_GB2312" w:hAnsi="Times New Roman" w:cs="Times New Roman" w:hint="eastAsia"/>
          <w:color w:val="000000"/>
          <w:sz w:val="30"/>
          <w:szCs w:val="30"/>
        </w:rPr>
        <w:t xml:space="preserve">s </w:t>
      </w:r>
      <w:r w:rsidR="00B1508C" w:rsidRPr="00012FD9">
        <w:rPr>
          <w:rFonts w:ascii="Times New Roman" w:eastAsia="仿宋_GB2312" w:hAnsi="Times New Roman" w:cs="Times New Roman" w:hint="eastAsia"/>
          <w:color w:val="000000"/>
          <w:sz w:val="30"/>
          <w:szCs w:val="30"/>
        </w:rPr>
        <w:t>shareholders shall assume the following obligations:</w:t>
      </w:r>
    </w:p>
    <w:p w:rsidR="004E3A98" w:rsidRPr="00012FD9" w:rsidRDefault="00736F75" w:rsidP="00A02421">
      <w:pPr>
        <w:numPr>
          <w:ilvl w:val="0"/>
          <w:numId w:val="32"/>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to </w:t>
      </w:r>
      <w:r w:rsidR="00B1508C" w:rsidRPr="00012FD9">
        <w:rPr>
          <w:rFonts w:eastAsia="仿宋_GB2312" w:hint="eastAsia"/>
          <w:color w:val="000000"/>
          <w:kern w:val="0"/>
          <w:sz w:val="30"/>
          <w:szCs w:val="30"/>
        </w:rPr>
        <w:t xml:space="preserve">abide by </w:t>
      </w:r>
      <w:r w:rsidR="00976BD1" w:rsidRPr="00012FD9">
        <w:rPr>
          <w:rFonts w:eastAsia="仿宋_GB2312" w:hint="eastAsia"/>
          <w:color w:val="000000"/>
          <w:kern w:val="0"/>
          <w:sz w:val="30"/>
          <w:szCs w:val="30"/>
        </w:rPr>
        <w:t>the laws</w:t>
      </w:r>
      <w:r w:rsidR="00B1508C" w:rsidRPr="00012FD9">
        <w:rPr>
          <w:rFonts w:eastAsia="仿宋_GB2312" w:hint="eastAsia"/>
          <w:color w:val="000000"/>
          <w:kern w:val="0"/>
          <w:sz w:val="30"/>
          <w:szCs w:val="30"/>
        </w:rPr>
        <w:t xml:space="preserve">, the administrative regulations, the </w:t>
      </w:r>
      <w:r w:rsidR="00B1508C" w:rsidRPr="00012FD9">
        <w:rPr>
          <w:rFonts w:eastAsia="仿宋_GB2312"/>
          <w:color w:val="000000"/>
          <w:kern w:val="0"/>
          <w:sz w:val="30"/>
          <w:szCs w:val="30"/>
        </w:rPr>
        <w:t>ministerial rules</w:t>
      </w:r>
      <w:r w:rsidR="00B1508C" w:rsidRPr="00012FD9">
        <w:rPr>
          <w:rFonts w:eastAsia="仿宋_GB2312" w:hint="eastAsia"/>
          <w:color w:val="000000"/>
          <w:kern w:val="0"/>
          <w:sz w:val="30"/>
          <w:szCs w:val="30"/>
        </w:rPr>
        <w:t xml:space="preserve"> and these Articles</w:t>
      </w:r>
      <w:r w:rsidR="009C4269" w:rsidRPr="00012FD9">
        <w:rPr>
          <w:rFonts w:eastAsia="仿宋_GB2312" w:hint="eastAsia"/>
          <w:color w:val="000000"/>
          <w:kern w:val="0"/>
          <w:sz w:val="30"/>
          <w:szCs w:val="30"/>
        </w:rPr>
        <w:t xml:space="preserve"> of Association</w:t>
      </w:r>
      <w:r w:rsidR="00B1508C" w:rsidRPr="00012FD9">
        <w:rPr>
          <w:rFonts w:eastAsia="仿宋_GB2312" w:hint="eastAsia"/>
          <w:color w:val="000000"/>
          <w:kern w:val="0"/>
          <w:sz w:val="30"/>
          <w:szCs w:val="30"/>
        </w:rPr>
        <w:t>;</w:t>
      </w:r>
    </w:p>
    <w:p w:rsidR="004E3A98" w:rsidRPr="00012FD9" w:rsidRDefault="00736F75" w:rsidP="00A02421">
      <w:pPr>
        <w:numPr>
          <w:ilvl w:val="0"/>
          <w:numId w:val="32"/>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to </w:t>
      </w:r>
      <w:r w:rsidR="00041A6B" w:rsidRPr="00012FD9">
        <w:rPr>
          <w:rFonts w:eastAsia="仿宋_GB2312" w:hint="eastAsia"/>
          <w:color w:val="000000"/>
          <w:kern w:val="0"/>
          <w:sz w:val="30"/>
          <w:szCs w:val="30"/>
        </w:rPr>
        <w:t>contribute capital</w:t>
      </w:r>
      <w:r w:rsidR="00B1508C" w:rsidRPr="00012FD9">
        <w:rPr>
          <w:rFonts w:eastAsia="仿宋_GB2312" w:hint="eastAsia"/>
          <w:color w:val="000000"/>
          <w:kern w:val="0"/>
          <w:sz w:val="30"/>
          <w:szCs w:val="30"/>
        </w:rPr>
        <w:t xml:space="preserve"> according to the number of shares t</w:t>
      </w:r>
      <w:r w:rsidR="00C82AD2" w:rsidRPr="00012FD9">
        <w:rPr>
          <w:rFonts w:eastAsia="仿宋_GB2312" w:hint="eastAsia"/>
          <w:color w:val="000000"/>
          <w:kern w:val="0"/>
          <w:sz w:val="30"/>
          <w:szCs w:val="30"/>
        </w:rPr>
        <w:t>hey</w:t>
      </w:r>
      <w:r w:rsidR="00B1508C" w:rsidRPr="00012FD9">
        <w:rPr>
          <w:rFonts w:eastAsia="仿宋_GB2312" w:hint="eastAsia"/>
          <w:color w:val="000000"/>
          <w:kern w:val="0"/>
          <w:sz w:val="30"/>
          <w:szCs w:val="30"/>
        </w:rPr>
        <w:t xml:space="preserve"> </w:t>
      </w:r>
      <w:r w:rsidR="00B1508C" w:rsidRPr="00012FD9">
        <w:rPr>
          <w:rFonts w:eastAsia="仿宋_GB2312"/>
          <w:color w:val="000000"/>
          <w:kern w:val="0"/>
          <w:sz w:val="30"/>
          <w:szCs w:val="30"/>
        </w:rPr>
        <w:t>subscri</w:t>
      </w:r>
      <w:r w:rsidR="00B1508C" w:rsidRPr="00012FD9">
        <w:rPr>
          <w:rFonts w:eastAsia="仿宋_GB2312" w:hint="eastAsia"/>
          <w:color w:val="000000"/>
          <w:kern w:val="0"/>
          <w:sz w:val="30"/>
          <w:szCs w:val="30"/>
        </w:rPr>
        <w:t>be</w:t>
      </w:r>
      <w:r w:rsidR="00C82AD2" w:rsidRPr="00012FD9">
        <w:rPr>
          <w:rFonts w:eastAsia="仿宋_GB2312" w:hint="eastAsia"/>
          <w:color w:val="000000"/>
          <w:kern w:val="0"/>
          <w:sz w:val="30"/>
          <w:szCs w:val="30"/>
        </w:rPr>
        <w:t>d</w:t>
      </w:r>
      <w:r w:rsidR="00B1508C" w:rsidRPr="00012FD9">
        <w:rPr>
          <w:rFonts w:eastAsia="仿宋_GB2312" w:hint="eastAsia"/>
          <w:color w:val="000000"/>
          <w:kern w:val="0"/>
          <w:sz w:val="30"/>
          <w:szCs w:val="30"/>
        </w:rPr>
        <w:t xml:space="preserve"> for and </w:t>
      </w:r>
      <w:r w:rsidR="00041A6B" w:rsidRPr="00012FD9">
        <w:rPr>
          <w:rFonts w:eastAsia="仿宋_GB2312" w:hint="eastAsia"/>
          <w:color w:val="000000"/>
          <w:kern w:val="0"/>
          <w:sz w:val="30"/>
          <w:szCs w:val="30"/>
        </w:rPr>
        <w:t xml:space="preserve">the </w:t>
      </w:r>
      <w:r w:rsidR="00B1508C" w:rsidRPr="00012FD9">
        <w:rPr>
          <w:rFonts w:eastAsia="仿宋_GB2312" w:hint="eastAsia"/>
          <w:color w:val="000000"/>
          <w:kern w:val="0"/>
          <w:sz w:val="30"/>
          <w:szCs w:val="30"/>
        </w:rPr>
        <w:t>method of subscription;</w:t>
      </w:r>
    </w:p>
    <w:p w:rsidR="004E3A98" w:rsidRPr="00012FD9" w:rsidRDefault="00B1508C" w:rsidP="00A02421">
      <w:pPr>
        <w:numPr>
          <w:ilvl w:val="0"/>
          <w:numId w:val="32"/>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not to withdraw </w:t>
      </w:r>
      <w:r w:rsidR="0085460F" w:rsidRPr="00012FD9">
        <w:rPr>
          <w:rFonts w:eastAsia="仿宋_GB2312" w:hint="eastAsia"/>
          <w:color w:val="000000"/>
          <w:kern w:val="0"/>
          <w:sz w:val="30"/>
          <w:szCs w:val="30"/>
        </w:rPr>
        <w:t xml:space="preserve">their </w:t>
      </w:r>
      <w:r w:rsidRPr="00012FD9">
        <w:rPr>
          <w:rFonts w:eastAsia="仿宋_GB2312" w:hint="eastAsia"/>
          <w:color w:val="000000"/>
          <w:kern w:val="0"/>
          <w:sz w:val="30"/>
          <w:szCs w:val="30"/>
        </w:rPr>
        <w:t>capital contribution</w:t>
      </w:r>
      <w:r w:rsidR="0085460F" w:rsidRPr="00012FD9">
        <w:rPr>
          <w:rFonts w:eastAsia="仿宋_GB2312" w:hint="eastAsia"/>
          <w:color w:val="000000"/>
          <w:kern w:val="0"/>
          <w:sz w:val="30"/>
          <w:szCs w:val="30"/>
        </w:rPr>
        <w:t>s</w:t>
      </w:r>
      <w:r w:rsidRPr="00012FD9">
        <w:rPr>
          <w:rFonts w:eastAsia="仿宋_GB2312" w:hint="eastAsia"/>
          <w:color w:val="000000"/>
          <w:kern w:val="0"/>
          <w:sz w:val="30"/>
          <w:szCs w:val="30"/>
        </w:rPr>
        <w:t xml:space="preserve"> from </w:t>
      </w:r>
      <w:r w:rsidR="00F023B0" w:rsidRPr="00012FD9">
        <w:rPr>
          <w:rFonts w:eastAsia="仿宋_GB2312"/>
          <w:color w:val="000000"/>
          <w:kern w:val="0"/>
          <w:sz w:val="30"/>
          <w:szCs w:val="30"/>
        </w:rPr>
        <w:t>the Exchange</w:t>
      </w:r>
      <w:r w:rsidRPr="00012FD9">
        <w:rPr>
          <w:rFonts w:eastAsia="仿宋_GB2312" w:hint="eastAsia"/>
          <w:color w:val="000000"/>
          <w:kern w:val="0"/>
          <w:sz w:val="30"/>
          <w:szCs w:val="30"/>
        </w:rPr>
        <w:t xml:space="preserve"> </w:t>
      </w:r>
      <w:r w:rsidR="00683333" w:rsidRPr="00012FD9">
        <w:rPr>
          <w:rFonts w:eastAsia="仿宋_GB2312" w:hint="eastAsia"/>
          <w:color w:val="000000"/>
          <w:kern w:val="0"/>
          <w:sz w:val="30"/>
          <w:szCs w:val="30"/>
        </w:rPr>
        <w:t xml:space="preserve">except </w:t>
      </w:r>
      <w:r w:rsidR="00E7618B" w:rsidRPr="00012FD9">
        <w:rPr>
          <w:rFonts w:eastAsia="仿宋_GB2312" w:hint="eastAsia"/>
          <w:color w:val="000000"/>
          <w:kern w:val="0"/>
          <w:sz w:val="30"/>
          <w:szCs w:val="30"/>
        </w:rPr>
        <w:t>otherwise</w:t>
      </w:r>
      <w:r w:rsidR="00683333" w:rsidRPr="00012FD9">
        <w:rPr>
          <w:rFonts w:eastAsia="仿宋_GB2312" w:hint="eastAsia"/>
          <w:color w:val="000000"/>
          <w:kern w:val="0"/>
          <w:sz w:val="30"/>
          <w:szCs w:val="30"/>
        </w:rPr>
        <w:t xml:space="preserve"> pr</w:t>
      </w:r>
      <w:r w:rsidR="00AB4431" w:rsidRPr="00012FD9">
        <w:rPr>
          <w:rFonts w:eastAsia="仿宋_GB2312" w:hint="eastAsia"/>
          <w:color w:val="000000"/>
          <w:kern w:val="0"/>
          <w:sz w:val="30"/>
          <w:szCs w:val="30"/>
        </w:rPr>
        <w:t>escribed</w:t>
      </w:r>
      <w:r w:rsidR="00E7618B" w:rsidRPr="00012FD9">
        <w:rPr>
          <w:rFonts w:eastAsia="仿宋_GB2312" w:hint="eastAsia"/>
          <w:color w:val="000000"/>
          <w:kern w:val="0"/>
          <w:sz w:val="30"/>
          <w:szCs w:val="30"/>
        </w:rPr>
        <w:t xml:space="preserve"> by</w:t>
      </w:r>
      <w:r w:rsidR="00683333" w:rsidRPr="00012FD9">
        <w:rPr>
          <w:rFonts w:eastAsia="仿宋_GB2312" w:hint="eastAsia"/>
          <w:color w:val="000000"/>
          <w:kern w:val="0"/>
          <w:sz w:val="30"/>
          <w:szCs w:val="30"/>
        </w:rPr>
        <w:t xml:space="preserve"> </w:t>
      </w:r>
      <w:r w:rsidR="00976BD1" w:rsidRPr="00012FD9">
        <w:rPr>
          <w:rFonts w:eastAsia="仿宋_GB2312" w:hint="eastAsia"/>
          <w:color w:val="000000"/>
          <w:kern w:val="0"/>
          <w:sz w:val="30"/>
          <w:szCs w:val="30"/>
        </w:rPr>
        <w:t>the laws</w:t>
      </w:r>
      <w:r w:rsidR="00683333" w:rsidRPr="00012FD9">
        <w:rPr>
          <w:rFonts w:eastAsia="仿宋_GB2312" w:hint="eastAsia"/>
          <w:color w:val="000000"/>
          <w:kern w:val="0"/>
          <w:sz w:val="30"/>
          <w:szCs w:val="30"/>
        </w:rPr>
        <w:t>, the administrative regulations</w:t>
      </w:r>
      <w:r w:rsidR="00E7618B" w:rsidRPr="00012FD9">
        <w:rPr>
          <w:rFonts w:eastAsia="仿宋_GB2312" w:hint="eastAsia"/>
          <w:color w:val="000000"/>
          <w:kern w:val="0"/>
          <w:sz w:val="30"/>
          <w:szCs w:val="30"/>
        </w:rPr>
        <w:t xml:space="preserve"> and</w:t>
      </w:r>
      <w:r w:rsidR="00683333" w:rsidRPr="00012FD9">
        <w:rPr>
          <w:rFonts w:eastAsia="仿宋_GB2312" w:hint="eastAsia"/>
          <w:color w:val="000000"/>
          <w:kern w:val="0"/>
          <w:sz w:val="30"/>
          <w:szCs w:val="30"/>
        </w:rPr>
        <w:t xml:space="preserve"> the </w:t>
      </w:r>
      <w:r w:rsidR="00683333" w:rsidRPr="00012FD9">
        <w:rPr>
          <w:rFonts w:eastAsia="仿宋_GB2312"/>
          <w:color w:val="000000"/>
          <w:kern w:val="0"/>
          <w:sz w:val="30"/>
          <w:szCs w:val="30"/>
        </w:rPr>
        <w:t>ministerial rules</w:t>
      </w:r>
      <w:r w:rsidR="00E7618B" w:rsidRPr="00012FD9">
        <w:rPr>
          <w:rFonts w:eastAsia="仿宋_GB2312" w:hint="eastAsia"/>
          <w:color w:val="000000"/>
          <w:kern w:val="0"/>
          <w:sz w:val="30"/>
          <w:szCs w:val="30"/>
        </w:rPr>
        <w:t>;</w:t>
      </w:r>
    </w:p>
    <w:p w:rsidR="004E3A98" w:rsidRPr="00012FD9" w:rsidRDefault="00E7618B" w:rsidP="00A02421">
      <w:pPr>
        <w:numPr>
          <w:ilvl w:val="0"/>
          <w:numId w:val="32"/>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not to harm the rights and interests of </w:t>
      </w:r>
      <w:r w:rsidR="00F023B0" w:rsidRPr="00012FD9">
        <w:rPr>
          <w:rFonts w:eastAsia="仿宋_GB2312"/>
          <w:color w:val="000000"/>
          <w:kern w:val="0"/>
          <w:sz w:val="30"/>
          <w:szCs w:val="30"/>
        </w:rPr>
        <w:t>the Exchange</w:t>
      </w:r>
      <w:r w:rsidRPr="00012FD9">
        <w:rPr>
          <w:rFonts w:eastAsia="仿宋_GB2312" w:hint="eastAsia"/>
          <w:color w:val="000000"/>
          <w:kern w:val="0"/>
          <w:sz w:val="30"/>
          <w:szCs w:val="30"/>
        </w:rPr>
        <w:t xml:space="preserve"> </w:t>
      </w:r>
      <w:r w:rsidR="00B073FB" w:rsidRPr="00012FD9">
        <w:rPr>
          <w:rFonts w:eastAsia="仿宋_GB2312" w:hint="eastAsia"/>
          <w:color w:val="000000"/>
          <w:kern w:val="0"/>
          <w:sz w:val="30"/>
          <w:szCs w:val="30"/>
        </w:rPr>
        <w:t xml:space="preserve">by </w:t>
      </w:r>
      <w:r w:rsidRPr="00012FD9">
        <w:rPr>
          <w:rFonts w:eastAsia="仿宋_GB2312" w:hint="eastAsia"/>
          <w:color w:val="000000"/>
          <w:kern w:val="0"/>
          <w:sz w:val="30"/>
          <w:szCs w:val="30"/>
        </w:rPr>
        <w:t>abusing the shareholder</w:t>
      </w:r>
      <w:r w:rsidRPr="00012FD9">
        <w:rPr>
          <w:rFonts w:eastAsia="仿宋_GB2312"/>
          <w:color w:val="000000"/>
          <w:kern w:val="0"/>
          <w:sz w:val="30"/>
          <w:szCs w:val="30"/>
        </w:rPr>
        <w:t>’</w:t>
      </w:r>
      <w:r w:rsidRPr="00012FD9">
        <w:rPr>
          <w:rFonts w:eastAsia="仿宋_GB2312" w:hint="eastAsia"/>
          <w:color w:val="000000"/>
          <w:kern w:val="0"/>
          <w:sz w:val="30"/>
          <w:szCs w:val="30"/>
        </w:rPr>
        <w:t xml:space="preserve">s rights; not to harm the rights and interests of </w:t>
      </w:r>
      <w:r w:rsidR="00B073FB" w:rsidRPr="00012FD9">
        <w:rPr>
          <w:rFonts w:eastAsia="仿宋_GB2312"/>
          <w:color w:val="000000"/>
          <w:kern w:val="0"/>
          <w:sz w:val="30"/>
          <w:szCs w:val="30"/>
        </w:rPr>
        <w:t>the Exchange</w:t>
      </w:r>
      <w:r w:rsidRPr="00012FD9">
        <w:rPr>
          <w:rFonts w:eastAsia="仿宋_GB2312"/>
          <w:color w:val="000000"/>
          <w:kern w:val="0"/>
          <w:sz w:val="30"/>
          <w:szCs w:val="30"/>
        </w:rPr>
        <w:t>’</w:t>
      </w:r>
      <w:r w:rsidRPr="00012FD9">
        <w:rPr>
          <w:rFonts w:eastAsia="仿宋_GB2312" w:hint="eastAsia"/>
          <w:color w:val="000000"/>
          <w:kern w:val="0"/>
          <w:sz w:val="30"/>
          <w:szCs w:val="30"/>
        </w:rPr>
        <w:t xml:space="preserve">s creditors </w:t>
      </w:r>
      <w:r w:rsidR="00B54E5E" w:rsidRPr="00012FD9">
        <w:rPr>
          <w:rFonts w:eastAsia="仿宋_GB2312" w:hint="eastAsia"/>
          <w:color w:val="000000"/>
          <w:kern w:val="0"/>
          <w:sz w:val="30"/>
          <w:szCs w:val="30"/>
        </w:rPr>
        <w:t>by</w:t>
      </w:r>
      <w:r w:rsidRPr="00012FD9">
        <w:rPr>
          <w:rFonts w:eastAsia="仿宋_GB2312" w:hint="eastAsia"/>
          <w:color w:val="000000"/>
          <w:kern w:val="0"/>
          <w:sz w:val="30"/>
          <w:szCs w:val="30"/>
        </w:rPr>
        <w:t xml:space="preserve"> </w:t>
      </w:r>
      <w:r w:rsidR="00793CA1" w:rsidRPr="00012FD9">
        <w:rPr>
          <w:rFonts w:eastAsia="仿宋_GB2312"/>
          <w:color w:val="000000"/>
          <w:kern w:val="0"/>
          <w:sz w:val="30"/>
          <w:szCs w:val="30"/>
        </w:rPr>
        <w:t xml:space="preserve">abusing the Exchange’s independent </w:t>
      </w:r>
      <w:r w:rsidR="00793CA1" w:rsidRPr="00012FD9">
        <w:rPr>
          <w:rFonts w:eastAsia="仿宋_GB2312"/>
          <w:color w:val="000000"/>
          <w:kern w:val="0"/>
          <w:sz w:val="30"/>
          <w:szCs w:val="30"/>
        </w:rPr>
        <w:lastRenderedPageBreak/>
        <w:t>status as a legal person</w:t>
      </w:r>
      <w:r w:rsidRPr="00012FD9">
        <w:rPr>
          <w:rFonts w:eastAsia="仿宋_GB2312" w:hint="eastAsia"/>
          <w:color w:val="000000"/>
          <w:kern w:val="0"/>
          <w:sz w:val="30"/>
          <w:szCs w:val="30"/>
        </w:rPr>
        <w:t xml:space="preserve"> and the shareholder</w:t>
      </w:r>
      <w:r w:rsidRPr="00012FD9">
        <w:rPr>
          <w:rFonts w:eastAsia="仿宋_GB2312"/>
          <w:color w:val="000000"/>
          <w:kern w:val="0"/>
          <w:sz w:val="30"/>
          <w:szCs w:val="30"/>
        </w:rPr>
        <w:t>’</w:t>
      </w:r>
      <w:r w:rsidRPr="00012FD9">
        <w:rPr>
          <w:rFonts w:eastAsia="仿宋_GB2312" w:hint="eastAsia"/>
          <w:color w:val="000000"/>
          <w:kern w:val="0"/>
          <w:sz w:val="30"/>
          <w:szCs w:val="30"/>
        </w:rPr>
        <w:t>s limited liability;</w:t>
      </w:r>
      <w:r w:rsidR="00CA1604" w:rsidRPr="00012FD9">
        <w:rPr>
          <w:rFonts w:eastAsia="仿宋_GB2312" w:hint="eastAsia"/>
          <w:color w:val="000000"/>
          <w:kern w:val="0"/>
          <w:sz w:val="30"/>
          <w:szCs w:val="30"/>
        </w:rPr>
        <w:t xml:space="preserve"> and</w:t>
      </w:r>
    </w:p>
    <w:p w:rsidR="004E3A98" w:rsidRPr="00012FD9" w:rsidRDefault="00E7618B" w:rsidP="00A02421">
      <w:pPr>
        <w:numPr>
          <w:ilvl w:val="0"/>
          <w:numId w:val="32"/>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any other obligations that </w:t>
      </w:r>
      <w:r w:rsidR="00976BD1" w:rsidRPr="00012FD9">
        <w:rPr>
          <w:rFonts w:eastAsia="仿宋_GB2312" w:hint="eastAsia"/>
          <w:color w:val="000000"/>
          <w:kern w:val="0"/>
          <w:sz w:val="30"/>
          <w:szCs w:val="30"/>
        </w:rPr>
        <w:t>should</w:t>
      </w:r>
      <w:r w:rsidRPr="00012FD9">
        <w:rPr>
          <w:rFonts w:eastAsia="仿宋_GB2312" w:hint="eastAsia"/>
          <w:color w:val="000000"/>
          <w:kern w:val="0"/>
          <w:sz w:val="30"/>
          <w:szCs w:val="30"/>
        </w:rPr>
        <w:t xml:space="preserve"> be assumed by the shareholder</w:t>
      </w:r>
      <w:r w:rsidR="0085460F" w:rsidRPr="00012FD9">
        <w:rPr>
          <w:rFonts w:eastAsia="仿宋_GB2312" w:hint="eastAsia"/>
          <w:color w:val="000000"/>
          <w:kern w:val="0"/>
          <w:sz w:val="30"/>
          <w:szCs w:val="30"/>
        </w:rPr>
        <w:t>s</w:t>
      </w:r>
      <w:r w:rsidRPr="00012FD9">
        <w:rPr>
          <w:rFonts w:eastAsia="仿宋_GB2312" w:hint="eastAsia"/>
          <w:color w:val="000000"/>
          <w:kern w:val="0"/>
          <w:sz w:val="30"/>
          <w:szCs w:val="30"/>
        </w:rPr>
        <w:t xml:space="preserve"> under </w:t>
      </w:r>
      <w:r w:rsidR="00976BD1" w:rsidRPr="00012FD9">
        <w:rPr>
          <w:rFonts w:eastAsia="仿宋_GB2312" w:hint="eastAsia"/>
          <w:color w:val="000000"/>
          <w:kern w:val="0"/>
          <w:sz w:val="30"/>
          <w:szCs w:val="30"/>
        </w:rPr>
        <w:t>the laws</w:t>
      </w:r>
      <w:r w:rsidRPr="00012FD9">
        <w:rPr>
          <w:rFonts w:eastAsia="仿宋_GB2312" w:hint="eastAsia"/>
          <w:color w:val="000000"/>
          <w:kern w:val="0"/>
          <w:sz w:val="30"/>
          <w:szCs w:val="30"/>
        </w:rPr>
        <w:t xml:space="preserve">, the administrative regulations, the </w:t>
      </w:r>
      <w:r w:rsidRPr="00012FD9">
        <w:rPr>
          <w:rFonts w:eastAsia="仿宋_GB2312"/>
          <w:color w:val="000000"/>
          <w:kern w:val="0"/>
          <w:sz w:val="30"/>
          <w:szCs w:val="30"/>
        </w:rPr>
        <w:t>ministerial rules</w:t>
      </w:r>
      <w:r w:rsidRPr="00012FD9">
        <w:rPr>
          <w:rFonts w:eastAsia="仿宋_GB2312" w:hint="eastAsia"/>
          <w:color w:val="000000"/>
          <w:kern w:val="0"/>
          <w:sz w:val="30"/>
          <w:szCs w:val="30"/>
        </w:rPr>
        <w:t xml:space="preserve"> and these Articles</w:t>
      </w:r>
      <w:r w:rsidR="005A31DE" w:rsidRPr="00012FD9">
        <w:rPr>
          <w:rFonts w:eastAsia="仿宋_GB2312" w:hint="eastAsia"/>
          <w:color w:val="000000"/>
          <w:kern w:val="0"/>
          <w:sz w:val="30"/>
          <w:szCs w:val="30"/>
        </w:rPr>
        <w:t xml:space="preserve"> of Association</w:t>
      </w:r>
      <w:r w:rsidRPr="00012FD9">
        <w:rPr>
          <w:rFonts w:eastAsia="仿宋_GB2312" w:hint="eastAsia"/>
          <w:color w:val="000000"/>
          <w:kern w:val="0"/>
          <w:sz w:val="30"/>
          <w:szCs w:val="30"/>
        </w:rPr>
        <w:t>.</w:t>
      </w:r>
    </w:p>
    <w:p w:rsidR="004E3A98" w:rsidRPr="00012FD9" w:rsidRDefault="00793CA1"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If a shareholder abuses the Exchange’s independent status as a legal person and the shareholder’s limited liability to evade repayment of debts, and thus causes material damages to the interests of the Exchange’s creditors, such shareholder shall be jointly liable for the Exchange’s debts.</w:t>
      </w:r>
    </w:p>
    <w:p w:rsidR="00994925" w:rsidRPr="00012FD9" w:rsidRDefault="00126BB6" w:rsidP="00A02421">
      <w:pPr>
        <w:spacing w:line="360" w:lineRule="auto"/>
        <w:ind w:firstLineChars="200" w:firstLine="600"/>
        <w:rPr>
          <w:rFonts w:eastAsia="仿宋_GB2312"/>
          <w:color w:val="000000"/>
          <w:sz w:val="30"/>
          <w:szCs w:val="30"/>
        </w:rPr>
      </w:pPr>
      <w:r w:rsidRPr="00012FD9">
        <w:rPr>
          <w:rFonts w:eastAsia="仿宋_GB2312" w:hint="eastAsia"/>
          <w:color w:val="000000"/>
          <w:sz w:val="30"/>
          <w:szCs w:val="30"/>
        </w:rPr>
        <w:t>S</w:t>
      </w:r>
      <w:r w:rsidR="00793CA1" w:rsidRPr="00012FD9">
        <w:rPr>
          <w:rFonts w:eastAsia="仿宋_GB2312"/>
          <w:color w:val="000000"/>
          <w:sz w:val="30"/>
          <w:szCs w:val="30"/>
        </w:rPr>
        <w:t>hareholder</w:t>
      </w:r>
      <w:r w:rsidRPr="00012FD9">
        <w:rPr>
          <w:rFonts w:eastAsia="仿宋_GB2312" w:hint="eastAsia"/>
          <w:color w:val="000000"/>
          <w:sz w:val="30"/>
          <w:szCs w:val="30"/>
        </w:rPr>
        <w:t>s</w:t>
      </w:r>
      <w:r w:rsidRPr="00012FD9">
        <w:rPr>
          <w:rFonts w:eastAsia="仿宋_GB2312"/>
          <w:color w:val="000000"/>
          <w:sz w:val="30"/>
          <w:szCs w:val="30"/>
        </w:rPr>
        <w:t xml:space="preserve"> </w:t>
      </w:r>
      <w:r w:rsidRPr="00012FD9">
        <w:rPr>
          <w:rFonts w:eastAsia="仿宋_GB2312" w:hint="eastAsia"/>
          <w:color w:val="000000"/>
          <w:sz w:val="30"/>
          <w:szCs w:val="30"/>
        </w:rPr>
        <w:t>of t</w:t>
      </w:r>
      <w:r w:rsidRPr="00012FD9">
        <w:rPr>
          <w:rFonts w:eastAsia="仿宋_GB2312"/>
          <w:color w:val="000000"/>
          <w:sz w:val="30"/>
          <w:szCs w:val="30"/>
        </w:rPr>
        <w:t>he Exchange</w:t>
      </w:r>
      <w:r w:rsidR="00793CA1" w:rsidRPr="00012FD9">
        <w:rPr>
          <w:rFonts w:eastAsia="仿宋_GB2312"/>
          <w:color w:val="000000"/>
          <w:sz w:val="30"/>
          <w:szCs w:val="30"/>
        </w:rPr>
        <w:t xml:space="preserve"> </w:t>
      </w:r>
      <w:r w:rsidR="00793CA1" w:rsidRPr="00012FD9">
        <w:rPr>
          <w:rFonts w:eastAsia="仿宋_GB2312"/>
          <w:color w:val="000000"/>
          <w:kern w:val="0"/>
          <w:sz w:val="30"/>
          <w:szCs w:val="30"/>
        </w:rPr>
        <w:t>shall</w:t>
      </w:r>
      <w:r w:rsidR="00793CA1" w:rsidRPr="00012FD9">
        <w:rPr>
          <w:rFonts w:eastAsia="仿宋_GB2312"/>
          <w:color w:val="000000"/>
          <w:sz w:val="30"/>
          <w:szCs w:val="30"/>
        </w:rPr>
        <w:t xml:space="preserve"> not harm the Exchange’s interests by connect</w:t>
      </w:r>
      <w:r w:rsidR="0027618E" w:rsidRPr="00012FD9">
        <w:rPr>
          <w:rFonts w:eastAsia="仿宋_GB2312" w:hint="eastAsia"/>
          <w:color w:val="000000"/>
          <w:sz w:val="30"/>
          <w:szCs w:val="30"/>
        </w:rPr>
        <w:t>ion</w:t>
      </w:r>
      <w:r w:rsidR="00793CA1" w:rsidRPr="00012FD9">
        <w:rPr>
          <w:rFonts w:eastAsia="仿宋_GB2312"/>
          <w:color w:val="000000"/>
          <w:sz w:val="30"/>
          <w:szCs w:val="30"/>
        </w:rPr>
        <w:t xml:space="preserve"> relationship. </w:t>
      </w:r>
      <w:r w:rsidR="00807111" w:rsidRPr="00012FD9">
        <w:rPr>
          <w:rFonts w:eastAsia="仿宋_GB2312" w:hint="eastAsia"/>
          <w:color w:val="000000"/>
          <w:sz w:val="30"/>
          <w:szCs w:val="30"/>
        </w:rPr>
        <w:t>S</w:t>
      </w:r>
      <w:r w:rsidR="00793CA1" w:rsidRPr="00012FD9">
        <w:rPr>
          <w:rFonts w:eastAsia="仿宋_GB2312"/>
          <w:color w:val="000000"/>
          <w:sz w:val="30"/>
          <w:szCs w:val="30"/>
        </w:rPr>
        <w:t>hareholder</w:t>
      </w:r>
      <w:r w:rsidR="00807111" w:rsidRPr="00012FD9">
        <w:rPr>
          <w:rFonts w:eastAsia="仿宋_GB2312" w:hint="eastAsia"/>
          <w:color w:val="000000"/>
          <w:sz w:val="30"/>
          <w:szCs w:val="30"/>
        </w:rPr>
        <w:t>s</w:t>
      </w:r>
      <w:r w:rsidR="00793CA1" w:rsidRPr="00012FD9">
        <w:rPr>
          <w:rFonts w:eastAsia="仿宋_GB2312"/>
          <w:color w:val="000000"/>
          <w:sz w:val="30"/>
          <w:szCs w:val="30"/>
        </w:rPr>
        <w:t xml:space="preserve"> who cause losses to the Exchange due to </w:t>
      </w:r>
      <w:r w:rsidR="00FE1ED2" w:rsidRPr="00012FD9">
        <w:rPr>
          <w:rFonts w:eastAsia="仿宋_GB2312" w:hint="eastAsia"/>
          <w:color w:val="000000"/>
          <w:sz w:val="30"/>
          <w:szCs w:val="30"/>
        </w:rPr>
        <w:t>their</w:t>
      </w:r>
      <w:r w:rsidR="00793CA1" w:rsidRPr="00012FD9">
        <w:rPr>
          <w:rFonts w:eastAsia="仿宋_GB2312"/>
          <w:color w:val="000000"/>
          <w:sz w:val="30"/>
          <w:szCs w:val="30"/>
        </w:rPr>
        <w:t xml:space="preserve"> </w:t>
      </w:r>
      <w:r w:rsidR="00CC5738" w:rsidRPr="00012FD9">
        <w:rPr>
          <w:rFonts w:eastAsia="仿宋_GB2312" w:hint="eastAsia"/>
          <w:color w:val="000000"/>
          <w:sz w:val="30"/>
          <w:szCs w:val="30"/>
        </w:rPr>
        <w:t>violation of rules</w:t>
      </w:r>
      <w:r w:rsidR="00F30B54" w:rsidRPr="00012FD9">
        <w:rPr>
          <w:rFonts w:eastAsia="仿宋_GB2312" w:hint="eastAsia"/>
          <w:color w:val="000000"/>
          <w:sz w:val="30"/>
          <w:szCs w:val="30"/>
        </w:rPr>
        <w:t xml:space="preserve"> shall be liable for damages</w:t>
      </w:r>
      <w:r w:rsidR="00CC5738" w:rsidRPr="00012FD9">
        <w:rPr>
          <w:rFonts w:eastAsia="仿宋_GB2312" w:hint="eastAsia"/>
          <w:color w:val="000000"/>
          <w:sz w:val="30"/>
          <w:szCs w:val="30"/>
        </w:rPr>
        <w:t>.</w:t>
      </w:r>
    </w:p>
    <w:p w:rsidR="004E3A98" w:rsidRPr="00A30AD6" w:rsidRDefault="00804383" w:rsidP="00A30AD6">
      <w:pPr>
        <w:pStyle w:val="2"/>
        <w:jc w:val="center"/>
        <w:rPr>
          <w:rFonts w:ascii="Times New Roman" w:hAnsi="Times New Roman" w:cs="Times New Roman"/>
          <w:sz w:val="30"/>
          <w:szCs w:val="30"/>
        </w:rPr>
      </w:pPr>
      <w:bookmarkStart w:id="6" w:name="_Toc482370019"/>
      <w:r w:rsidRPr="00A30AD6">
        <w:rPr>
          <w:rFonts w:ascii="Times New Roman" w:hAnsi="Times New Roman" w:cs="Times New Roman"/>
          <w:sz w:val="30"/>
          <w:szCs w:val="30"/>
        </w:rPr>
        <w:t xml:space="preserve">Part II </w:t>
      </w:r>
      <w:r w:rsidR="006A596F" w:rsidRPr="00A30AD6">
        <w:rPr>
          <w:rFonts w:ascii="Times New Roman" w:hAnsi="Times New Roman" w:cs="Times New Roman"/>
          <w:sz w:val="30"/>
          <w:szCs w:val="30"/>
        </w:rPr>
        <w:t>Sharehol</w:t>
      </w:r>
      <w:r w:rsidR="00593DF7" w:rsidRPr="00A30AD6">
        <w:rPr>
          <w:rFonts w:ascii="Times New Roman" w:hAnsi="Times New Roman" w:cs="Times New Roman"/>
          <w:sz w:val="30"/>
          <w:szCs w:val="30"/>
        </w:rPr>
        <w:t>ders’ General Meeting</w:t>
      </w:r>
      <w:bookmarkEnd w:id="6"/>
    </w:p>
    <w:p w:rsidR="004E3A98" w:rsidRPr="00012FD9" w:rsidRDefault="00593DF7"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compris</w:t>
      </w:r>
      <w:r w:rsidR="008372D7" w:rsidRPr="00012FD9">
        <w:rPr>
          <w:rFonts w:ascii="Times New Roman" w:eastAsia="仿宋_GB2312" w:hAnsi="Times New Roman" w:cs="Times New Roman" w:hint="eastAsia"/>
          <w:color w:val="000000"/>
          <w:sz w:val="30"/>
          <w:szCs w:val="30"/>
        </w:rPr>
        <w:t>ed of</w:t>
      </w:r>
      <w:r w:rsidRPr="00012FD9">
        <w:rPr>
          <w:rFonts w:ascii="Times New Roman" w:eastAsia="仿宋_GB2312" w:hAnsi="Times New Roman" w:cs="Times New Roman" w:hint="eastAsia"/>
          <w:color w:val="000000"/>
          <w:sz w:val="30"/>
          <w:szCs w:val="30"/>
        </w:rPr>
        <w:t xml:space="preserve"> all shareholders, shall be the </w:t>
      </w:r>
      <w:r w:rsidR="00987A2B" w:rsidRPr="00012FD9">
        <w:rPr>
          <w:rFonts w:ascii="Times New Roman" w:eastAsia="仿宋_GB2312" w:hAnsi="Times New Roman" w:cs="Times New Roman" w:hint="eastAsia"/>
          <w:color w:val="000000"/>
          <w:sz w:val="30"/>
          <w:szCs w:val="30"/>
        </w:rPr>
        <w:t xml:space="preserve">highest </w:t>
      </w:r>
      <w:r w:rsidRPr="00012FD9">
        <w:rPr>
          <w:rFonts w:ascii="Times New Roman" w:eastAsia="仿宋_GB2312" w:hAnsi="Times New Roman" w:cs="Times New Roman" w:hint="eastAsia"/>
          <w:color w:val="000000"/>
          <w:sz w:val="30"/>
          <w:szCs w:val="30"/>
        </w:rPr>
        <w:t xml:space="preserve">authority of </w:t>
      </w:r>
      <w:r w:rsidR="00731039"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and shall exercise the </w:t>
      </w:r>
      <w:r w:rsidRPr="00012FD9">
        <w:rPr>
          <w:rFonts w:ascii="Times New Roman" w:eastAsia="仿宋_GB2312" w:hAnsi="Times New Roman" w:cs="Times New Roman"/>
          <w:color w:val="000000"/>
          <w:sz w:val="30"/>
          <w:szCs w:val="30"/>
        </w:rPr>
        <w:t>following</w:t>
      </w:r>
      <w:r w:rsidRPr="00012FD9">
        <w:rPr>
          <w:rFonts w:ascii="Times New Roman" w:eastAsia="仿宋_GB2312" w:hAnsi="Times New Roman" w:cs="Times New Roman" w:hint="eastAsia"/>
          <w:color w:val="000000"/>
          <w:sz w:val="30"/>
          <w:szCs w:val="30"/>
        </w:rPr>
        <w:t xml:space="preserve"> functions and powers in accordance with the law:</w:t>
      </w:r>
    </w:p>
    <w:p w:rsidR="004E3A98" w:rsidRPr="00012FD9" w:rsidRDefault="001A7702"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review </w:t>
      </w:r>
      <w:r w:rsidR="008372D7" w:rsidRPr="00012FD9">
        <w:rPr>
          <w:rFonts w:eastAsia="仿宋_GB2312" w:hint="eastAsia"/>
          <w:color w:val="000000"/>
          <w:kern w:val="0"/>
          <w:sz w:val="30"/>
          <w:szCs w:val="30"/>
        </w:rPr>
        <w:t xml:space="preserve">and approve the </w:t>
      </w:r>
      <w:r w:rsidR="00C75577" w:rsidRPr="00012FD9">
        <w:rPr>
          <w:rFonts w:eastAsia="仿宋_GB2312" w:hint="eastAsia"/>
          <w:color w:val="000000"/>
          <w:kern w:val="0"/>
          <w:sz w:val="30"/>
          <w:szCs w:val="30"/>
        </w:rPr>
        <w:t>A</w:t>
      </w:r>
      <w:r w:rsidR="008372D7" w:rsidRPr="00012FD9">
        <w:rPr>
          <w:rFonts w:eastAsia="仿宋_GB2312" w:hint="eastAsia"/>
          <w:color w:val="000000"/>
          <w:kern w:val="0"/>
          <w:sz w:val="30"/>
          <w:szCs w:val="30"/>
        </w:rPr>
        <w:t xml:space="preserve">rticles of </w:t>
      </w:r>
      <w:r w:rsidR="00C75577" w:rsidRPr="00012FD9">
        <w:rPr>
          <w:rFonts w:eastAsia="仿宋_GB2312" w:hint="eastAsia"/>
          <w:color w:val="000000"/>
          <w:kern w:val="0"/>
          <w:sz w:val="30"/>
          <w:szCs w:val="30"/>
        </w:rPr>
        <w:t>A</w:t>
      </w:r>
      <w:r w:rsidR="008372D7" w:rsidRPr="00012FD9">
        <w:rPr>
          <w:rFonts w:eastAsia="仿宋_GB2312"/>
          <w:color w:val="000000"/>
          <w:kern w:val="0"/>
          <w:sz w:val="30"/>
          <w:szCs w:val="30"/>
        </w:rPr>
        <w:t>ssociation</w:t>
      </w:r>
      <w:r w:rsidR="00BF5D2C" w:rsidRPr="00012FD9">
        <w:rPr>
          <w:rFonts w:eastAsia="仿宋_GB2312" w:hint="eastAsia"/>
          <w:color w:val="000000"/>
          <w:kern w:val="0"/>
          <w:sz w:val="30"/>
          <w:szCs w:val="30"/>
        </w:rPr>
        <w:t>,</w:t>
      </w:r>
      <w:r w:rsidR="008372D7" w:rsidRPr="00012FD9">
        <w:rPr>
          <w:rFonts w:eastAsia="仿宋_GB2312" w:hint="eastAsia"/>
          <w:color w:val="000000"/>
          <w:kern w:val="0"/>
          <w:sz w:val="30"/>
          <w:szCs w:val="30"/>
        </w:rPr>
        <w:t xml:space="preserve"> the</w:t>
      </w:r>
      <w:r w:rsidR="00C75577" w:rsidRPr="00012FD9">
        <w:rPr>
          <w:rFonts w:eastAsia="仿宋_GB2312" w:hint="eastAsia"/>
          <w:color w:val="000000"/>
          <w:kern w:val="0"/>
          <w:sz w:val="30"/>
          <w:szCs w:val="30"/>
        </w:rPr>
        <w:t xml:space="preserve"> General Exchange</w:t>
      </w:r>
      <w:r w:rsidR="008372D7" w:rsidRPr="00012FD9">
        <w:rPr>
          <w:rFonts w:eastAsia="仿宋_GB2312" w:hint="eastAsia"/>
          <w:color w:val="000000"/>
          <w:kern w:val="0"/>
          <w:sz w:val="30"/>
          <w:szCs w:val="30"/>
        </w:rPr>
        <w:t xml:space="preserve"> </w:t>
      </w:r>
      <w:r w:rsidR="00C75577" w:rsidRPr="00012FD9">
        <w:rPr>
          <w:rFonts w:eastAsia="仿宋_GB2312" w:hint="eastAsia"/>
          <w:color w:val="000000"/>
          <w:kern w:val="0"/>
          <w:sz w:val="30"/>
          <w:szCs w:val="30"/>
        </w:rPr>
        <w:t>R</w:t>
      </w:r>
      <w:r w:rsidR="008372D7" w:rsidRPr="00012FD9">
        <w:rPr>
          <w:rFonts w:eastAsia="仿宋_GB2312" w:hint="eastAsia"/>
          <w:color w:val="000000"/>
          <w:kern w:val="0"/>
          <w:sz w:val="30"/>
          <w:szCs w:val="30"/>
        </w:rPr>
        <w:t xml:space="preserve">ules of </w:t>
      </w:r>
      <w:r w:rsidR="00F023B0" w:rsidRPr="00012FD9">
        <w:rPr>
          <w:rFonts w:eastAsia="仿宋_GB2312"/>
          <w:color w:val="000000"/>
          <w:kern w:val="0"/>
          <w:sz w:val="30"/>
          <w:szCs w:val="30"/>
        </w:rPr>
        <w:t>the Exchange</w:t>
      </w:r>
      <w:r w:rsidR="008372D7" w:rsidRPr="00012FD9">
        <w:rPr>
          <w:rFonts w:eastAsia="仿宋_GB2312" w:hint="eastAsia"/>
          <w:color w:val="000000"/>
          <w:kern w:val="0"/>
          <w:sz w:val="30"/>
          <w:szCs w:val="30"/>
        </w:rPr>
        <w:t xml:space="preserve"> and </w:t>
      </w:r>
      <w:r w:rsidR="00C75577" w:rsidRPr="00012FD9">
        <w:rPr>
          <w:rFonts w:eastAsia="仿宋_GB2312" w:hint="eastAsia"/>
          <w:color w:val="000000"/>
          <w:kern w:val="0"/>
          <w:sz w:val="30"/>
          <w:szCs w:val="30"/>
        </w:rPr>
        <w:t>the</w:t>
      </w:r>
      <w:r w:rsidR="008372D7" w:rsidRPr="00012FD9">
        <w:rPr>
          <w:rFonts w:eastAsia="仿宋_GB2312" w:hint="eastAsia"/>
          <w:color w:val="000000"/>
          <w:kern w:val="0"/>
          <w:sz w:val="30"/>
          <w:szCs w:val="30"/>
        </w:rPr>
        <w:t xml:space="preserve"> amendments thereto;</w:t>
      </w:r>
    </w:p>
    <w:p w:rsidR="004E3A98" w:rsidRPr="00012FD9" w:rsidRDefault="001A7702"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lastRenderedPageBreak/>
        <w:t>review</w:t>
      </w:r>
      <w:r w:rsidR="00BC424F" w:rsidRPr="00012FD9">
        <w:rPr>
          <w:rFonts w:eastAsia="仿宋_GB2312" w:hint="eastAsia"/>
          <w:color w:val="000000"/>
          <w:kern w:val="0"/>
          <w:sz w:val="30"/>
          <w:szCs w:val="30"/>
        </w:rPr>
        <w:t xml:space="preserve"> </w:t>
      </w:r>
      <w:r w:rsidR="00C54386" w:rsidRPr="00012FD9">
        <w:rPr>
          <w:rFonts w:eastAsia="仿宋_GB2312"/>
          <w:color w:val="000000"/>
          <w:kern w:val="0"/>
          <w:sz w:val="30"/>
          <w:szCs w:val="30"/>
        </w:rPr>
        <w:t>the Exchange’</w:t>
      </w:r>
      <w:r w:rsidR="00C54386" w:rsidRPr="00012FD9">
        <w:rPr>
          <w:rFonts w:eastAsia="仿宋_GB2312" w:hint="eastAsia"/>
          <w:color w:val="000000"/>
          <w:kern w:val="0"/>
          <w:sz w:val="30"/>
          <w:szCs w:val="30"/>
        </w:rPr>
        <w:t>s</w:t>
      </w:r>
      <w:r w:rsidR="00BC424F" w:rsidRPr="00012FD9">
        <w:rPr>
          <w:rFonts w:eastAsia="仿宋_GB2312" w:hint="eastAsia"/>
          <w:color w:val="000000"/>
          <w:kern w:val="0"/>
          <w:sz w:val="30"/>
          <w:szCs w:val="30"/>
        </w:rPr>
        <w:t xml:space="preserve"> annual budget plan and the </w:t>
      </w:r>
      <w:r w:rsidR="00D34103" w:rsidRPr="00012FD9">
        <w:rPr>
          <w:rFonts w:eastAsia="仿宋_GB2312" w:hint="eastAsia"/>
          <w:color w:val="000000"/>
          <w:kern w:val="0"/>
          <w:sz w:val="30"/>
          <w:szCs w:val="30"/>
        </w:rPr>
        <w:t>financial</w:t>
      </w:r>
      <w:r w:rsidR="00BC424F" w:rsidRPr="00012FD9">
        <w:rPr>
          <w:rFonts w:eastAsia="仿宋_GB2312" w:hint="eastAsia"/>
          <w:color w:val="000000"/>
          <w:kern w:val="0"/>
          <w:sz w:val="30"/>
          <w:szCs w:val="30"/>
        </w:rPr>
        <w:t xml:space="preserve"> report;</w:t>
      </w:r>
    </w:p>
    <w:p w:rsidR="004E3A98" w:rsidRPr="00012FD9" w:rsidRDefault="001A7702"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review</w:t>
      </w:r>
      <w:r w:rsidR="00BC424F" w:rsidRPr="00012FD9">
        <w:rPr>
          <w:rFonts w:eastAsia="仿宋_GB2312" w:hint="eastAsia"/>
          <w:color w:val="000000"/>
          <w:kern w:val="0"/>
          <w:sz w:val="30"/>
          <w:szCs w:val="30"/>
        </w:rPr>
        <w:t xml:space="preserve"> </w:t>
      </w:r>
      <w:r w:rsidR="00A84413" w:rsidRPr="00012FD9">
        <w:rPr>
          <w:rFonts w:eastAsia="仿宋_GB2312"/>
          <w:color w:val="000000"/>
          <w:kern w:val="0"/>
          <w:sz w:val="30"/>
          <w:szCs w:val="30"/>
        </w:rPr>
        <w:t>the Exchange’</w:t>
      </w:r>
      <w:r w:rsidR="00A84413" w:rsidRPr="00012FD9">
        <w:rPr>
          <w:rFonts w:eastAsia="仿宋_GB2312" w:hint="eastAsia"/>
          <w:color w:val="000000"/>
          <w:kern w:val="0"/>
          <w:sz w:val="30"/>
          <w:szCs w:val="30"/>
        </w:rPr>
        <w:t>s</w:t>
      </w:r>
      <w:r w:rsidR="00A84413" w:rsidRPr="00012FD9" w:rsidDel="00A84413">
        <w:rPr>
          <w:rFonts w:eastAsia="仿宋_GB2312" w:hint="eastAsia"/>
          <w:color w:val="000000"/>
          <w:kern w:val="0"/>
          <w:sz w:val="30"/>
          <w:szCs w:val="30"/>
        </w:rPr>
        <w:t xml:space="preserve"> </w:t>
      </w:r>
      <w:r w:rsidR="00A84413" w:rsidRPr="00012FD9">
        <w:rPr>
          <w:rFonts w:eastAsia="仿宋_GB2312" w:hint="eastAsia"/>
          <w:color w:val="000000"/>
          <w:kern w:val="0"/>
          <w:sz w:val="30"/>
          <w:szCs w:val="30"/>
        </w:rPr>
        <w:t xml:space="preserve">plans for </w:t>
      </w:r>
      <w:r w:rsidR="00BC424F" w:rsidRPr="00012FD9">
        <w:rPr>
          <w:rFonts w:eastAsia="仿宋_GB2312" w:hint="eastAsia"/>
          <w:color w:val="000000"/>
          <w:kern w:val="0"/>
          <w:sz w:val="30"/>
          <w:szCs w:val="30"/>
        </w:rPr>
        <w:t xml:space="preserve">profit distribution </w:t>
      </w:r>
      <w:r w:rsidR="00987A2B" w:rsidRPr="00012FD9">
        <w:rPr>
          <w:rFonts w:eastAsia="仿宋_GB2312" w:hint="eastAsia"/>
          <w:color w:val="000000"/>
          <w:kern w:val="0"/>
          <w:sz w:val="30"/>
          <w:szCs w:val="30"/>
        </w:rPr>
        <w:t xml:space="preserve">or </w:t>
      </w:r>
      <w:r w:rsidR="00BC424F" w:rsidRPr="00012FD9">
        <w:rPr>
          <w:rFonts w:eastAsia="仿宋_GB2312" w:hint="eastAsia"/>
          <w:color w:val="000000"/>
          <w:kern w:val="0"/>
          <w:sz w:val="30"/>
          <w:szCs w:val="30"/>
        </w:rPr>
        <w:t>loss</w:t>
      </w:r>
      <w:r w:rsidR="00A84413" w:rsidRPr="00012FD9">
        <w:rPr>
          <w:rFonts w:eastAsia="仿宋_GB2312" w:hint="eastAsia"/>
          <w:color w:val="000000"/>
          <w:kern w:val="0"/>
          <w:sz w:val="30"/>
          <w:szCs w:val="30"/>
        </w:rPr>
        <w:t xml:space="preserve"> recovery</w:t>
      </w:r>
      <w:r w:rsidR="00BC424F" w:rsidRPr="00012FD9">
        <w:rPr>
          <w:rFonts w:eastAsia="仿宋_GB2312" w:hint="eastAsia"/>
          <w:color w:val="000000"/>
          <w:kern w:val="0"/>
          <w:sz w:val="30"/>
          <w:szCs w:val="30"/>
        </w:rPr>
        <w:t>;</w:t>
      </w:r>
    </w:p>
    <w:p w:rsidR="004E3A98" w:rsidRPr="00012FD9" w:rsidRDefault="001A7702"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review</w:t>
      </w:r>
      <w:r w:rsidR="00BC424F" w:rsidRPr="00012FD9">
        <w:rPr>
          <w:rFonts w:eastAsia="仿宋_GB2312" w:hint="eastAsia"/>
          <w:color w:val="000000"/>
          <w:kern w:val="0"/>
          <w:sz w:val="30"/>
          <w:szCs w:val="30"/>
        </w:rPr>
        <w:t xml:space="preserve"> the </w:t>
      </w:r>
      <w:r w:rsidR="00750F93" w:rsidRPr="00012FD9">
        <w:rPr>
          <w:rFonts w:eastAsia="仿宋_GB2312" w:hint="eastAsia"/>
          <w:color w:val="000000"/>
          <w:kern w:val="0"/>
          <w:sz w:val="30"/>
          <w:szCs w:val="30"/>
        </w:rPr>
        <w:t xml:space="preserve">usage </w:t>
      </w:r>
      <w:r w:rsidR="00084309" w:rsidRPr="00012FD9">
        <w:rPr>
          <w:rFonts w:eastAsia="仿宋_GB2312" w:hint="eastAsia"/>
          <w:color w:val="000000"/>
          <w:kern w:val="0"/>
          <w:sz w:val="30"/>
          <w:szCs w:val="30"/>
        </w:rPr>
        <w:t xml:space="preserve">of </w:t>
      </w:r>
      <w:r w:rsidR="00F023B0" w:rsidRPr="00012FD9">
        <w:rPr>
          <w:rFonts w:eastAsia="仿宋_GB2312"/>
          <w:color w:val="000000"/>
          <w:kern w:val="0"/>
          <w:sz w:val="30"/>
          <w:szCs w:val="30"/>
        </w:rPr>
        <w:t>the Exchange</w:t>
      </w:r>
      <w:r w:rsidR="00084309" w:rsidRPr="00012FD9">
        <w:rPr>
          <w:rFonts w:eastAsia="仿宋_GB2312"/>
          <w:color w:val="000000"/>
          <w:kern w:val="0"/>
          <w:sz w:val="30"/>
          <w:szCs w:val="30"/>
        </w:rPr>
        <w:t>’</w:t>
      </w:r>
      <w:r w:rsidR="00084309" w:rsidRPr="00012FD9">
        <w:rPr>
          <w:rFonts w:eastAsia="仿宋_GB2312" w:hint="eastAsia"/>
          <w:color w:val="000000"/>
          <w:kern w:val="0"/>
          <w:sz w:val="30"/>
          <w:szCs w:val="30"/>
        </w:rPr>
        <w:t>s risk reserve fund</w:t>
      </w:r>
      <w:r w:rsidR="00551863" w:rsidRPr="00012FD9">
        <w:rPr>
          <w:rFonts w:eastAsia="仿宋_GB2312" w:hint="eastAsia"/>
          <w:color w:val="000000"/>
          <w:kern w:val="0"/>
          <w:sz w:val="30"/>
          <w:szCs w:val="30"/>
        </w:rPr>
        <w:t>s</w:t>
      </w:r>
      <w:r w:rsidR="00084309" w:rsidRPr="00012FD9">
        <w:rPr>
          <w:rFonts w:eastAsia="仿宋_GB2312" w:hint="eastAsia"/>
          <w:color w:val="000000"/>
          <w:kern w:val="0"/>
          <w:sz w:val="30"/>
          <w:szCs w:val="30"/>
        </w:rPr>
        <w:t>;</w:t>
      </w:r>
    </w:p>
    <w:p w:rsidR="004E3A98" w:rsidRPr="00012FD9" w:rsidRDefault="00736112"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determine</w:t>
      </w:r>
      <w:r w:rsidR="00EE6899" w:rsidRPr="00012FD9">
        <w:rPr>
          <w:rFonts w:eastAsia="仿宋_GB2312" w:hint="eastAsia"/>
          <w:color w:val="000000"/>
          <w:kern w:val="0"/>
          <w:sz w:val="30"/>
          <w:szCs w:val="30"/>
        </w:rPr>
        <w:t xml:space="preserve"> </w:t>
      </w:r>
      <w:r w:rsidR="00A1775F" w:rsidRPr="00012FD9">
        <w:rPr>
          <w:rFonts w:eastAsia="仿宋_GB2312" w:hint="eastAsia"/>
          <w:color w:val="000000"/>
          <w:kern w:val="0"/>
          <w:sz w:val="30"/>
          <w:szCs w:val="30"/>
        </w:rPr>
        <w:t xml:space="preserve">the </w:t>
      </w:r>
      <w:r w:rsidR="00EE6899" w:rsidRPr="00012FD9">
        <w:rPr>
          <w:rFonts w:eastAsia="仿宋_GB2312" w:hint="eastAsia"/>
          <w:color w:val="000000"/>
          <w:kern w:val="0"/>
          <w:sz w:val="30"/>
          <w:szCs w:val="30"/>
        </w:rPr>
        <w:t xml:space="preserve">increase or reduction of </w:t>
      </w:r>
      <w:r w:rsidR="00F023B0" w:rsidRPr="00012FD9">
        <w:rPr>
          <w:rFonts w:eastAsia="仿宋_GB2312" w:hint="eastAsia"/>
          <w:color w:val="000000"/>
          <w:kern w:val="0"/>
          <w:sz w:val="30"/>
          <w:szCs w:val="30"/>
        </w:rPr>
        <w:t>the Exchange</w:t>
      </w:r>
      <w:r w:rsidR="00EE6899" w:rsidRPr="00012FD9">
        <w:rPr>
          <w:rFonts w:eastAsia="仿宋_GB2312"/>
          <w:color w:val="000000"/>
          <w:kern w:val="0"/>
          <w:sz w:val="30"/>
          <w:szCs w:val="30"/>
        </w:rPr>
        <w:t>’</w:t>
      </w:r>
      <w:r w:rsidR="00EE6899" w:rsidRPr="00012FD9">
        <w:rPr>
          <w:rFonts w:eastAsia="仿宋_GB2312" w:hint="eastAsia"/>
          <w:color w:val="000000"/>
          <w:kern w:val="0"/>
          <w:sz w:val="30"/>
          <w:szCs w:val="30"/>
        </w:rPr>
        <w:t>s registered capital;</w:t>
      </w:r>
    </w:p>
    <w:p w:rsidR="004E3A98" w:rsidRPr="00012FD9" w:rsidRDefault="00736112"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determine</w:t>
      </w:r>
      <w:r w:rsidR="00EE6899" w:rsidRPr="00012FD9">
        <w:rPr>
          <w:rFonts w:eastAsia="仿宋_GB2312" w:hint="eastAsia"/>
          <w:color w:val="000000"/>
          <w:kern w:val="0"/>
          <w:sz w:val="30"/>
          <w:szCs w:val="30"/>
        </w:rPr>
        <w:t xml:space="preserve"> </w:t>
      </w:r>
      <w:r w:rsidR="004C7F2E" w:rsidRPr="00012FD9">
        <w:rPr>
          <w:rFonts w:eastAsia="仿宋_GB2312"/>
          <w:color w:val="000000"/>
          <w:kern w:val="0"/>
          <w:sz w:val="30"/>
          <w:szCs w:val="30"/>
        </w:rPr>
        <w:t>the Exchange’</w:t>
      </w:r>
      <w:r w:rsidR="004C7F2E" w:rsidRPr="00012FD9">
        <w:rPr>
          <w:rFonts w:eastAsia="仿宋_GB2312" w:hint="eastAsia"/>
          <w:color w:val="000000"/>
          <w:kern w:val="0"/>
          <w:sz w:val="30"/>
          <w:szCs w:val="30"/>
        </w:rPr>
        <w:t>s</w:t>
      </w:r>
      <w:r w:rsidR="00EE6899" w:rsidRPr="00012FD9">
        <w:rPr>
          <w:rFonts w:eastAsia="仿宋_GB2312" w:hint="eastAsia"/>
          <w:color w:val="000000"/>
          <w:kern w:val="0"/>
          <w:sz w:val="30"/>
          <w:szCs w:val="30"/>
        </w:rPr>
        <w:t xml:space="preserve"> merger, division, dissolution or liquidation;</w:t>
      </w:r>
    </w:p>
    <w:p w:rsidR="004E3A98" w:rsidRPr="00012FD9" w:rsidRDefault="00736112"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determine</w:t>
      </w:r>
      <w:r w:rsidR="001531E4" w:rsidRPr="00012FD9">
        <w:rPr>
          <w:rFonts w:eastAsia="仿宋_GB2312" w:hint="eastAsia"/>
          <w:color w:val="000000"/>
          <w:kern w:val="0"/>
          <w:sz w:val="30"/>
          <w:szCs w:val="30"/>
        </w:rPr>
        <w:t xml:space="preserve"> the </w:t>
      </w:r>
      <w:r w:rsidR="000311DA" w:rsidRPr="00012FD9">
        <w:rPr>
          <w:rFonts w:eastAsia="仿宋_GB2312" w:hint="eastAsia"/>
          <w:color w:val="000000"/>
          <w:kern w:val="0"/>
          <w:sz w:val="30"/>
          <w:szCs w:val="30"/>
        </w:rPr>
        <w:t>offering</w:t>
      </w:r>
      <w:r w:rsidR="001531E4" w:rsidRPr="00012FD9">
        <w:rPr>
          <w:rFonts w:eastAsia="仿宋_GB2312" w:hint="eastAsia"/>
          <w:color w:val="000000"/>
          <w:kern w:val="0"/>
          <w:sz w:val="30"/>
          <w:szCs w:val="30"/>
        </w:rPr>
        <w:t xml:space="preserve"> of </w:t>
      </w:r>
      <w:r w:rsidRPr="00012FD9">
        <w:rPr>
          <w:rFonts w:eastAsia="仿宋_GB2312" w:hint="eastAsia"/>
          <w:color w:val="000000"/>
          <w:kern w:val="0"/>
          <w:sz w:val="30"/>
          <w:szCs w:val="30"/>
        </w:rPr>
        <w:t xml:space="preserve">corporate </w:t>
      </w:r>
      <w:r w:rsidR="001531E4" w:rsidRPr="00012FD9">
        <w:rPr>
          <w:rFonts w:eastAsia="仿宋_GB2312" w:hint="eastAsia"/>
          <w:color w:val="000000"/>
          <w:kern w:val="0"/>
          <w:sz w:val="30"/>
          <w:szCs w:val="30"/>
        </w:rPr>
        <w:t>bonds;</w:t>
      </w:r>
    </w:p>
    <w:p w:rsidR="004E3A98" w:rsidRPr="00012FD9" w:rsidRDefault="0059502A"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elect </w:t>
      </w:r>
      <w:r w:rsidR="001531E4" w:rsidRPr="00012FD9">
        <w:rPr>
          <w:rFonts w:eastAsia="仿宋_GB2312" w:hint="eastAsia"/>
          <w:color w:val="000000"/>
          <w:kern w:val="0"/>
          <w:sz w:val="30"/>
          <w:szCs w:val="30"/>
        </w:rPr>
        <w:t>and r</w:t>
      </w:r>
      <w:r w:rsidR="00956824" w:rsidRPr="00012FD9">
        <w:rPr>
          <w:rFonts w:eastAsia="仿宋_GB2312" w:hint="eastAsia"/>
          <w:color w:val="000000"/>
          <w:kern w:val="0"/>
          <w:sz w:val="30"/>
          <w:szCs w:val="30"/>
        </w:rPr>
        <w:t>eplace</w:t>
      </w:r>
      <w:r w:rsidR="001531E4" w:rsidRPr="00012FD9">
        <w:rPr>
          <w:rFonts w:eastAsia="仿宋_GB2312" w:hint="eastAsia"/>
          <w:color w:val="000000"/>
          <w:kern w:val="0"/>
          <w:sz w:val="30"/>
          <w:szCs w:val="30"/>
        </w:rPr>
        <w:t xml:space="preserve"> </w:t>
      </w:r>
      <w:r w:rsidR="00014220" w:rsidRPr="00012FD9">
        <w:rPr>
          <w:rFonts w:eastAsia="仿宋_GB2312" w:hint="eastAsia"/>
          <w:color w:val="000000"/>
          <w:kern w:val="0"/>
          <w:sz w:val="30"/>
          <w:szCs w:val="30"/>
        </w:rPr>
        <w:t>Director</w:t>
      </w:r>
      <w:r w:rsidRPr="00012FD9">
        <w:rPr>
          <w:rFonts w:eastAsia="仿宋_GB2312" w:hint="eastAsia"/>
          <w:color w:val="000000"/>
          <w:kern w:val="0"/>
          <w:sz w:val="30"/>
          <w:szCs w:val="30"/>
        </w:rPr>
        <w:t>s</w:t>
      </w:r>
      <w:r w:rsidR="00674EFC" w:rsidRPr="00012FD9">
        <w:rPr>
          <w:rFonts w:eastAsia="仿宋_GB2312" w:hint="eastAsia"/>
          <w:color w:val="000000"/>
          <w:kern w:val="0"/>
          <w:sz w:val="30"/>
          <w:szCs w:val="30"/>
        </w:rPr>
        <w:t>,</w:t>
      </w:r>
      <w:r w:rsidR="001531E4" w:rsidRPr="00012FD9">
        <w:rPr>
          <w:rFonts w:eastAsia="仿宋_GB2312" w:hint="eastAsia"/>
          <w:color w:val="000000"/>
          <w:kern w:val="0"/>
          <w:sz w:val="30"/>
          <w:szCs w:val="30"/>
        </w:rPr>
        <w:t xml:space="preserve"> or </w:t>
      </w:r>
      <w:r w:rsidR="00014220" w:rsidRPr="00012FD9">
        <w:rPr>
          <w:rFonts w:eastAsia="仿宋_GB2312" w:hint="eastAsia"/>
          <w:color w:val="000000"/>
          <w:kern w:val="0"/>
          <w:sz w:val="30"/>
          <w:szCs w:val="30"/>
        </w:rPr>
        <w:t>Supervisor</w:t>
      </w:r>
      <w:r w:rsidR="007653B9" w:rsidRPr="00012FD9">
        <w:rPr>
          <w:rFonts w:eastAsia="仿宋_GB2312" w:hint="eastAsia"/>
          <w:color w:val="000000"/>
          <w:kern w:val="0"/>
          <w:sz w:val="30"/>
          <w:szCs w:val="30"/>
        </w:rPr>
        <w:t>s</w:t>
      </w:r>
      <w:r w:rsidR="001531E4" w:rsidRPr="00012FD9">
        <w:rPr>
          <w:rFonts w:eastAsia="仿宋_GB2312" w:hint="eastAsia"/>
          <w:color w:val="000000"/>
          <w:kern w:val="0"/>
          <w:sz w:val="30"/>
          <w:szCs w:val="30"/>
        </w:rPr>
        <w:t xml:space="preserve"> who</w:t>
      </w:r>
      <w:r w:rsidR="001531E4" w:rsidRPr="00012FD9">
        <w:rPr>
          <w:rFonts w:eastAsia="仿宋_GB2312"/>
          <w:color w:val="000000"/>
          <w:kern w:val="0"/>
          <w:sz w:val="30"/>
          <w:szCs w:val="30"/>
        </w:rPr>
        <w:t xml:space="preserve"> </w:t>
      </w:r>
      <w:r w:rsidRPr="00012FD9">
        <w:rPr>
          <w:rFonts w:eastAsia="仿宋_GB2312" w:hint="eastAsia"/>
          <w:color w:val="000000"/>
          <w:kern w:val="0"/>
          <w:sz w:val="30"/>
          <w:szCs w:val="30"/>
        </w:rPr>
        <w:t>are</w:t>
      </w:r>
      <w:r w:rsidR="001531E4" w:rsidRPr="00012FD9">
        <w:rPr>
          <w:rFonts w:eastAsia="仿宋_GB2312"/>
          <w:color w:val="000000"/>
          <w:kern w:val="0"/>
          <w:sz w:val="30"/>
          <w:szCs w:val="30"/>
        </w:rPr>
        <w:t xml:space="preserve"> not</w:t>
      </w:r>
      <w:r w:rsidR="001531E4" w:rsidRPr="00012FD9">
        <w:rPr>
          <w:rFonts w:eastAsia="仿宋_GB2312" w:hint="eastAsia"/>
          <w:color w:val="000000"/>
          <w:kern w:val="0"/>
          <w:sz w:val="30"/>
          <w:szCs w:val="30"/>
        </w:rPr>
        <w:t xml:space="preserve"> staff representative</w:t>
      </w:r>
      <w:r w:rsidRPr="00012FD9">
        <w:rPr>
          <w:rFonts w:eastAsia="仿宋_GB2312" w:hint="eastAsia"/>
          <w:color w:val="000000"/>
          <w:kern w:val="0"/>
          <w:sz w:val="30"/>
          <w:szCs w:val="30"/>
        </w:rPr>
        <w:t>s</w:t>
      </w:r>
      <w:r w:rsidR="00674EFC" w:rsidRPr="00012FD9">
        <w:rPr>
          <w:rFonts w:eastAsia="仿宋_GB2312" w:hint="eastAsia"/>
          <w:color w:val="000000"/>
          <w:kern w:val="0"/>
          <w:sz w:val="30"/>
          <w:szCs w:val="30"/>
        </w:rPr>
        <w:t>,</w:t>
      </w:r>
      <w:r w:rsidR="001531E4" w:rsidRPr="00012FD9">
        <w:rPr>
          <w:rFonts w:eastAsia="仿宋_GB2312" w:hint="eastAsia"/>
          <w:color w:val="000000"/>
          <w:kern w:val="0"/>
          <w:sz w:val="30"/>
          <w:szCs w:val="30"/>
        </w:rPr>
        <w:t xml:space="preserve"> and </w:t>
      </w:r>
      <w:r w:rsidR="007653B9" w:rsidRPr="00012FD9">
        <w:rPr>
          <w:rFonts w:eastAsia="仿宋_GB2312" w:hint="eastAsia"/>
          <w:color w:val="000000"/>
          <w:kern w:val="0"/>
          <w:sz w:val="30"/>
          <w:szCs w:val="30"/>
        </w:rPr>
        <w:t xml:space="preserve">make decisions on matters related to </w:t>
      </w:r>
      <w:r w:rsidR="001531E4" w:rsidRPr="00012FD9">
        <w:rPr>
          <w:rFonts w:eastAsia="仿宋_GB2312" w:hint="eastAsia"/>
          <w:color w:val="000000"/>
          <w:kern w:val="0"/>
          <w:sz w:val="30"/>
          <w:szCs w:val="30"/>
        </w:rPr>
        <w:t xml:space="preserve">the remuneration of relevant </w:t>
      </w:r>
      <w:r w:rsidR="00014220" w:rsidRPr="00012FD9">
        <w:rPr>
          <w:rFonts w:eastAsia="仿宋_GB2312" w:hint="eastAsia"/>
          <w:color w:val="000000"/>
          <w:kern w:val="0"/>
          <w:sz w:val="30"/>
          <w:szCs w:val="30"/>
        </w:rPr>
        <w:t>Director</w:t>
      </w:r>
      <w:r w:rsidR="001531E4" w:rsidRPr="00012FD9">
        <w:rPr>
          <w:rFonts w:eastAsia="仿宋_GB2312" w:hint="eastAsia"/>
          <w:color w:val="000000"/>
          <w:kern w:val="0"/>
          <w:sz w:val="30"/>
          <w:szCs w:val="30"/>
        </w:rPr>
        <w:t xml:space="preserve">s and </w:t>
      </w:r>
      <w:r w:rsidR="00014220" w:rsidRPr="00012FD9">
        <w:rPr>
          <w:rFonts w:eastAsia="仿宋_GB2312" w:hint="eastAsia"/>
          <w:color w:val="000000"/>
          <w:kern w:val="0"/>
          <w:sz w:val="30"/>
          <w:szCs w:val="30"/>
        </w:rPr>
        <w:t>Supervisor</w:t>
      </w:r>
      <w:r w:rsidR="001531E4" w:rsidRPr="00012FD9">
        <w:rPr>
          <w:rFonts w:eastAsia="仿宋_GB2312" w:hint="eastAsia"/>
          <w:color w:val="000000"/>
          <w:kern w:val="0"/>
          <w:sz w:val="30"/>
          <w:szCs w:val="30"/>
        </w:rPr>
        <w:t>s;</w:t>
      </w:r>
    </w:p>
    <w:p w:rsidR="004E3A98" w:rsidRPr="00012FD9" w:rsidRDefault="001531E4"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review and approve</w:t>
      </w:r>
      <w:r w:rsidR="005A50C6" w:rsidRPr="00012FD9">
        <w:rPr>
          <w:rFonts w:eastAsia="仿宋_GB2312" w:hint="eastAsia"/>
          <w:color w:val="000000"/>
          <w:kern w:val="0"/>
          <w:sz w:val="30"/>
          <w:szCs w:val="30"/>
        </w:rPr>
        <w:t xml:space="preserve"> work</w:t>
      </w:r>
      <w:r w:rsidRPr="00012FD9">
        <w:rPr>
          <w:rFonts w:eastAsia="仿宋_GB2312" w:hint="eastAsia"/>
          <w:color w:val="000000"/>
          <w:kern w:val="0"/>
          <w:sz w:val="30"/>
          <w:szCs w:val="30"/>
        </w:rPr>
        <w:t xml:space="preserve"> reports </w:t>
      </w:r>
      <w:r w:rsidR="005A50C6" w:rsidRPr="00012FD9">
        <w:rPr>
          <w:rFonts w:eastAsia="仿宋_GB2312" w:hint="eastAsia"/>
          <w:color w:val="000000"/>
          <w:kern w:val="0"/>
          <w:sz w:val="30"/>
          <w:szCs w:val="30"/>
        </w:rPr>
        <w:t>prepared by</w:t>
      </w:r>
      <w:r w:rsidRPr="00012FD9">
        <w:rPr>
          <w:rFonts w:eastAsia="仿宋_GB2312" w:hint="eastAsia"/>
          <w:color w:val="000000"/>
          <w:kern w:val="0"/>
          <w:sz w:val="30"/>
          <w:szCs w:val="30"/>
        </w:rPr>
        <w:t xml:space="preserve"> the </w:t>
      </w:r>
      <w:r w:rsidR="00CF29B2" w:rsidRPr="00012FD9">
        <w:rPr>
          <w:rFonts w:eastAsia="仿宋_GB2312" w:hint="eastAsia"/>
          <w:color w:val="000000"/>
          <w:kern w:val="0"/>
          <w:sz w:val="30"/>
          <w:szCs w:val="30"/>
        </w:rPr>
        <w:t>Board of Directors</w:t>
      </w:r>
      <w:r w:rsidRPr="00012FD9">
        <w:rPr>
          <w:rFonts w:eastAsia="仿宋_GB2312" w:hint="eastAsia"/>
          <w:color w:val="000000"/>
          <w:kern w:val="0"/>
          <w:sz w:val="30"/>
          <w:szCs w:val="30"/>
        </w:rPr>
        <w:t xml:space="preserve"> and the </w:t>
      </w:r>
      <w:r w:rsidR="00014220" w:rsidRPr="00012FD9">
        <w:rPr>
          <w:rFonts w:eastAsia="仿宋_GB2312" w:hint="eastAsia"/>
          <w:color w:val="000000"/>
          <w:kern w:val="0"/>
          <w:sz w:val="30"/>
          <w:szCs w:val="30"/>
        </w:rPr>
        <w:t>Supervisory Board</w:t>
      </w:r>
      <w:r w:rsidR="00976BD1" w:rsidRPr="00012FD9">
        <w:rPr>
          <w:rFonts w:eastAsia="仿宋_GB2312" w:hint="eastAsia"/>
          <w:color w:val="000000"/>
          <w:kern w:val="0"/>
          <w:sz w:val="30"/>
          <w:szCs w:val="30"/>
        </w:rPr>
        <w:t xml:space="preserve"> of</w:t>
      </w:r>
      <w:r w:rsidR="00F023B0" w:rsidRPr="00012FD9">
        <w:rPr>
          <w:rFonts w:eastAsia="仿宋_GB2312" w:hint="eastAsia"/>
          <w:color w:val="000000"/>
          <w:kern w:val="0"/>
          <w:sz w:val="30"/>
          <w:szCs w:val="30"/>
        </w:rPr>
        <w:t xml:space="preserve"> the Exchange</w:t>
      </w:r>
      <w:r w:rsidR="00976BD1" w:rsidRPr="00012FD9">
        <w:rPr>
          <w:rFonts w:eastAsia="仿宋_GB2312" w:hint="eastAsia"/>
          <w:color w:val="000000"/>
          <w:kern w:val="0"/>
          <w:sz w:val="30"/>
          <w:szCs w:val="30"/>
        </w:rPr>
        <w:t>;</w:t>
      </w:r>
      <w:r w:rsidR="009B0095" w:rsidRPr="00012FD9">
        <w:rPr>
          <w:rFonts w:eastAsia="仿宋_GB2312" w:hint="eastAsia"/>
          <w:color w:val="000000"/>
          <w:kern w:val="0"/>
          <w:sz w:val="30"/>
          <w:szCs w:val="30"/>
        </w:rPr>
        <w:t xml:space="preserve"> and</w:t>
      </w:r>
    </w:p>
    <w:p w:rsidR="004E3A98" w:rsidRPr="00012FD9" w:rsidRDefault="00976BD1" w:rsidP="00A02421">
      <w:pPr>
        <w:numPr>
          <w:ilvl w:val="0"/>
          <w:numId w:val="3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any other functions and powers </w:t>
      </w:r>
      <w:r w:rsidR="009C448F" w:rsidRPr="00012FD9">
        <w:rPr>
          <w:rFonts w:eastAsia="仿宋_GB2312" w:hint="eastAsia"/>
          <w:color w:val="000000"/>
          <w:kern w:val="0"/>
          <w:sz w:val="30"/>
          <w:szCs w:val="30"/>
        </w:rPr>
        <w:t>prescribed</w:t>
      </w:r>
      <w:r w:rsidR="009B0095" w:rsidRPr="00012FD9">
        <w:rPr>
          <w:rFonts w:eastAsia="仿宋_GB2312" w:hint="eastAsia"/>
          <w:color w:val="000000"/>
          <w:kern w:val="0"/>
          <w:sz w:val="30"/>
          <w:szCs w:val="30"/>
        </w:rPr>
        <w:t xml:space="preserve"> in</w:t>
      </w:r>
      <w:r w:rsidRPr="00012FD9">
        <w:rPr>
          <w:rFonts w:eastAsia="仿宋_GB2312" w:hint="eastAsia"/>
          <w:color w:val="000000"/>
          <w:kern w:val="0"/>
          <w:sz w:val="30"/>
          <w:szCs w:val="30"/>
        </w:rPr>
        <w:t xml:space="preserve"> the laws, the administrative regulations, the </w:t>
      </w:r>
      <w:r w:rsidRPr="00012FD9">
        <w:rPr>
          <w:rFonts w:eastAsia="仿宋_GB2312"/>
          <w:color w:val="000000"/>
          <w:kern w:val="0"/>
          <w:sz w:val="30"/>
          <w:szCs w:val="30"/>
        </w:rPr>
        <w:t>ministerial rules</w:t>
      </w:r>
      <w:r w:rsidRPr="00012FD9">
        <w:rPr>
          <w:rFonts w:eastAsia="仿宋_GB2312" w:hint="eastAsia"/>
          <w:color w:val="000000"/>
          <w:kern w:val="0"/>
          <w:sz w:val="30"/>
          <w:szCs w:val="30"/>
        </w:rPr>
        <w:t xml:space="preserve"> and these Articles</w:t>
      </w:r>
      <w:r w:rsidR="009B0095" w:rsidRPr="00012FD9">
        <w:rPr>
          <w:rFonts w:eastAsia="仿宋_GB2312" w:hint="eastAsia"/>
          <w:color w:val="000000"/>
          <w:kern w:val="0"/>
          <w:sz w:val="30"/>
          <w:szCs w:val="30"/>
        </w:rPr>
        <w:t xml:space="preserve"> of Association</w:t>
      </w:r>
      <w:r w:rsidRPr="00012FD9">
        <w:rPr>
          <w:rFonts w:eastAsia="仿宋_GB2312" w:hint="eastAsia"/>
          <w:color w:val="000000"/>
          <w:kern w:val="0"/>
          <w:sz w:val="30"/>
          <w:szCs w:val="30"/>
        </w:rPr>
        <w:t>.</w:t>
      </w:r>
    </w:p>
    <w:p w:rsidR="00994925" w:rsidRPr="00012FD9" w:rsidRDefault="00EA1EEF" w:rsidP="00A02421">
      <w:pPr>
        <w:spacing w:line="360" w:lineRule="auto"/>
        <w:ind w:firstLineChars="200" w:firstLine="600"/>
        <w:rPr>
          <w:rFonts w:eastAsia="仿宋_GB2312"/>
          <w:color w:val="000000"/>
          <w:sz w:val="30"/>
          <w:szCs w:val="30"/>
        </w:rPr>
      </w:pPr>
      <w:r w:rsidRPr="00012FD9">
        <w:rPr>
          <w:rFonts w:eastAsia="仿宋_GB2312" w:hint="eastAsia"/>
          <w:color w:val="000000"/>
          <w:sz w:val="30"/>
          <w:szCs w:val="30"/>
        </w:rPr>
        <w:t xml:space="preserve">Matters set out in </w:t>
      </w:r>
      <w:r w:rsidR="00346AF2" w:rsidRPr="00012FD9">
        <w:rPr>
          <w:rFonts w:eastAsia="仿宋_GB2312" w:hint="eastAsia"/>
          <w:color w:val="000000"/>
          <w:sz w:val="30"/>
          <w:szCs w:val="30"/>
        </w:rPr>
        <w:t xml:space="preserve">items </w:t>
      </w:r>
      <w:r w:rsidR="00FF0EBD" w:rsidRPr="00012FD9">
        <w:rPr>
          <w:rFonts w:eastAsia="仿宋_GB2312" w:hint="eastAsia"/>
          <w:color w:val="000000"/>
          <w:sz w:val="30"/>
          <w:szCs w:val="30"/>
        </w:rPr>
        <w:t xml:space="preserve">(1), (5) and (6) </w:t>
      </w:r>
      <w:r w:rsidR="00346AF2" w:rsidRPr="00012FD9">
        <w:rPr>
          <w:rFonts w:eastAsia="仿宋_GB2312" w:hint="eastAsia"/>
          <w:color w:val="000000"/>
          <w:sz w:val="30"/>
          <w:szCs w:val="30"/>
        </w:rPr>
        <w:t>of</w:t>
      </w:r>
      <w:r w:rsidR="00FF0EBD" w:rsidRPr="00012FD9">
        <w:rPr>
          <w:rFonts w:eastAsia="仿宋_GB2312" w:hint="eastAsia"/>
          <w:color w:val="000000"/>
          <w:sz w:val="30"/>
          <w:szCs w:val="30"/>
        </w:rPr>
        <w:t xml:space="preserve"> the preceding </w:t>
      </w:r>
      <w:r w:rsidR="000E601A" w:rsidRPr="00012FD9">
        <w:rPr>
          <w:rFonts w:eastAsia="仿宋_GB2312" w:hint="eastAsia"/>
          <w:color w:val="000000"/>
          <w:sz w:val="30"/>
          <w:szCs w:val="30"/>
        </w:rPr>
        <w:t xml:space="preserve">paragraph </w:t>
      </w:r>
      <w:r w:rsidR="00FF0EBD" w:rsidRPr="00012FD9">
        <w:rPr>
          <w:rFonts w:eastAsia="仿宋_GB2312" w:hint="eastAsia"/>
          <w:color w:val="000000"/>
          <w:sz w:val="30"/>
          <w:szCs w:val="30"/>
        </w:rPr>
        <w:t xml:space="preserve">are special matters for resolution, which </w:t>
      </w:r>
      <w:r w:rsidRPr="00012FD9">
        <w:rPr>
          <w:rFonts w:eastAsia="仿宋_GB2312" w:hint="eastAsia"/>
          <w:color w:val="000000"/>
          <w:sz w:val="30"/>
          <w:szCs w:val="30"/>
        </w:rPr>
        <w:t xml:space="preserve">shall be passed with </w:t>
      </w:r>
      <w:r w:rsidR="006334FB" w:rsidRPr="00012FD9">
        <w:rPr>
          <w:rFonts w:eastAsia="仿宋_GB2312" w:hint="eastAsia"/>
          <w:color w:val="000000"/>
          <w:sz w:val="30"/>
          <w:szCs w:val="30"/>
        </w:rPr>
        <w:t xml:space="preserve">more than two thirds (2/3) of </w:t>
      </w:r>
      <w:r w:rsidRPr="00012FD9">
        <w:rPr>
          <w:rFonts w:eastAsia="仿宋_GB2312" w:hint="eastAsia"/>
          <w:color w:val="000000"/>
          <w:sz w:val="30"/>
          <w:szCs w:val="30"/>
        </w:rPr>
        <w:t xml:space="preserve">the </w:t>
      </w:r>
      <w:r w:rsidR="006334FB" w:rsidRPr="00012FD9">
        <w:rPr>
          <w:rFonts w:eastAsia="仿宋_GB2312" w:hint="eastAsia"/>
          <w:color w:val="000000"/>
          <w:sz w:val="30"/>
          <w:szCs w:val="30"/>
        </w:rPr>
        <w:t xml:space="preserve">total </w:t>
      </w:r>
      <w:r w:rsidRPr="00012FD9">
        <w:rPr>
          <w:rFonts w:eastAsia="仿宋_GB2312" w:hint="eastAsia"/>
          <w:color w:val="000000"/>
          <w:sz w:val="30"/>
          <w:szCs w:val="30"/>
        </w:rPr>
        <w:t xml:space="preserve">votes </w:t>
      </w:r>
      <w:r w:rsidR="006334FB" w:rsidRPr="00012FD9">
        <w:rPr>
          <w:rFonts w:eastAsia="仿宋_GB2312" w:hint="eastAsia"/>
          <w:color w:val="000000"/>
          <w:sz w:val="30"/>
          <w:szCs w:val="30"/>
        </w:rPr>
        <w:t xml:space="preserve">holding by </w:t>
      </w:r>
      <w:r w:rsidRPr="00012FD9">
        <w:rPr>
          <w:rFonts w:eastAsia="仿宋_GB2312" w:hint="eastAsia"/>
          <w:color w:val="000000"/>
          <w:sz w:val="30"/>
          <w:szCs w:val="30"/>
        </w:rPr>
        <w:t>shareholders (including the shareholder</w:t>
      </w:r>
      <w:r w:rsidRPr="00012FD9">
        <w:rPr>
          <w:rFonts w:eastAsia="仿宋_GB2312"/>
          <w:color w:val="000000"/>
          <w:sz w:val="30"/>
          <w:szCs w:val="30"/>
        </w:rPr>
        <w:t>’</w:t>
      </w:r>
      <w:r w:rsidRPr="00012FD9">
        <w:rPr>
          <w:rFonts w:eastAsia="仿宋_GB2312" w:hint="eastAsia"/>
          <w:color w:val="000000"/>
          <w:sz w:val="30"/>
          <w:szCs w:val="30"/>
        </w:rPr>
        <w:t xml:space="preserve">s proxy) present at </w:t>
      </w:r>
      <w:r w:rsidR="006334FB" w:rsidRPr="00012FD9">
        <w:rPr>
          <w:rFonts w:eastAsia="仿宋_GB2312" w:hint="eastAsia"/>
          <w:color w:val="000000"/>
          <w:sz w:val="30"/>
          <w:szCs w:val="30"/>
        </w:rPr>
        <w:t xml:space="preserve">the </w:t>
      </w:r>
      <w:r w:rsidRPr="00012FD9">
        <w:rPr>
          <w:rFonts w:eastAsia="仿宋_GB2312" w:hint="eastAsia"/>
          <w:color w:val="000000"/>
          <w:sz w:val="30"/>
          <w:szCs w:val="30"/>
        </w:rPr>
        <w:lastRenderedPageBreak/>
        <w:t>shareholders</w:t>
      </w:r>
      <w:r w:rsidRPr="00012FD9">
        <w:rPr>
          <w:rFonts w:eastAsia="仿宋_GB2312"/>
          <w:color w:val="000000"/>
          <w:sz w:val="30"/>
          <w:szCs w:val="30"/>
        </w:rPr>
        <w:t>’</w:t>
      </w:r>
      <w:r w:rsidRPr="00012FD9">
        <w:rPr>
          <w:rFonts w:eastAsia="仿宋_GB2312" w:hint="eastAsia"/>
          <w:color w:val="000000"/>
          <w:sz w:val="30"/>
          <w:szCs w:val="30"/>
        </w:rPr>
        <w:t xml:space="preserve"> general meeting; and the other matters are ordinary matters for resolution, which shall be passed with </w:t>
      </w:r>
      <w:r w:rsidR="006334FB" w:rsidRPr="00012FD9">
        <w:rPr>
          <w:rFonts w:eastAsia="仿宋_GB2312" w:hint="eastAsia"/>
          <w:color w:val="000000"/>
          <w:sz w:val="30"/>
          <w:szCs w:val="30"/>
        </w:rPr>
        <w:t xml:space="preserve">more than one half (1/2) of </w:t>
      </w:r>
      <w:r w:rsidRPr="00012FD9">
        <w:rPr>
          <w:rFonts w:eastAsia="仿宋_GB2312" w:hint="eastAsia"/>
          <w:color w:val="000000"/>
          <w:sz w:val="30"/>
          <w:szCs w:val="30"/>
        </w:rPr>
        <w:t xml:space="preserve">the </w:t>
      </w:r>
      <w:r w:rsidR="006334FB" w:rsidRPr="00012FD9">
        <w:rPr>
          <w:rFonts w:eastAsia="仿宋_GB2312" w:hint="eastAsia"/>
          <w:color w:val="000000"/>
          <w:sz w:val="30"/>
          <w:szCs w:val="30"/>
        </w:rPr>
        <w:t xml:space="preserve">total </w:t>
      </w:r>
      <w:r w:rsidRPr="00012FD9">
        <w:rPr>
          <w:rFonts w:eastAsia="仿宋_GB2312" w:hint="eastAsia"/>
          <w:color w:val="000000"/>
          <w:sz w:val="30"/>
          <w:szCs w:val="30"/>
        </w:rPr>
        <w:t xml:space="preserve">votes </w:t>
      </w:r>
      <w:r w:rsidR="006334FB" w:rsidRPr="00012FD9">
        <w:rPr>
          <w:rFonts w:eastAsia="仿宋_GB2312" w:hint="eastAsia"/>
          <w:color w:val="000000"/>
          <w:sz w:val="30"/>
          <w:szCs w:val="30"/>
        </w:rPr>
        <w:t xml:space="preserve">holding by </w:t>
      </w:r>
      <w:r w:rsidRPr="00012FD9">
        <w:rPr>
          <w:rFonts w:eastAsia="仿宋_GB2312" w:hint="eastAsia"/>
          <w:color w:val="000000"/>
          <w:sz w:val="30"/>
          <w:szCs w:val="30"/>
        </w:rPr>
        <w:t>shareholders (including the shareholder</w:t>
      </w:r>
      <w:r w:rsidRPr="00012FD9">
        <w:rPr>
          <w:rFonts w:eastAsia="仿宋_GB2312"/>
          <w:color w:val="000000"/>
          <w:sz w:val="30"/>
          <w:szCs w:val="30"/>
        </w:rPr>
        <w:t>’</w:t>
      </w:r>
      <w:r w:rsidRPr="00012FD9">
        <w:rPr>
          <w:rFonts w:eastAsia="仿宋_GB2312" w:hint="eastAsia"/>
          <w:color w:val="000000"/>
          <w:sz w:val="30"/>
          <w:szCs w:val="30"/>
        </w:rPr>
        <w:t xml:space="preserve">s proxy) present at </w:t>
      </w:r>
      <w:r w:rsidR="006334FB" w:rsidRPr="00012FD9">
        <w:rPr>
          <w:rFonts w:eastAsia="仿宋_GB2312" w:hint="eastAsia"/>
          <w:color w:val="000000"/>
          <w:sz w:val="30"/>
          <w:szCs w:val="30"/>
        </w:rPr>
        <w:t>the</w:t>
      </w:r>
      <w:r w:rsidRPr="00012FD9">
        <w:rPr>
          <w:rFonts w:eastAsia="仿宋_GB2312" w:hint="eastAsia"/>
          <w:color w:val="000000"/>
          <w:sz w:val="30"/>
          <w:szCs w:val="30"/>
        </w:rPr>
        <w:t xml:space="preserve"> shareholders</w:t>
      </w:r>
      <w:r w:rsidRPr="00012FD9">
        <w:rPr>
          <w:rFonts w:eastAsia="仿宋_GB2312"/>
          <w:color w:val="000000"/>
          <w:sz w:val="30"/>
          <w:szCs w:val="30"/>
        </w:rPr>
        <w:t>’</w:t>
      </w:r>
      <w:r w:rsidRPr="00012FD9">
        <w:rPr>
          <w:rFonts w:eastAsia="仿宋_GB2312" w:hint="eastAsia"/>
          <w:color w:val="000000"/>
          <w:sz w:val="30"/>
          <w:szCs w:val="30"/>
        </w:rPr>
        <w:t xml:space="preserve"> general meeting</w:t>
      </w:r>
      <w:r w:rsidR="00FB1D85" w:rsidRPr="00012FD9">
        <w:rPr>
          <w:rFonts w:eastAsia="仿宋_GB2312" w:hint="eastAsia"/>
          <w:color w:val="000000"/>
          <w:sz w:val="30"/>
          <w:szCs w:val="30"/>
        </w:rPr>
        <w:t>.</w:t>
      </w:r>
    </w:p>
    <w:p w:rsidR="004E3A98" w:rsidRPr="00012FD9" w:rsidRDefault="00F91A6C" w:rsidP="00A02421">
      <w:pPr>
        <w:spacing w:line="360" w:lineRule="auto"/>
        <w:ind w:firstLineChars="200" w:firstLine="600"/>
        <w:rPr>
          <w:rFonts w:eastAsia="仿宋_GB2312"/>
          <w:color w:val="000000"/>
          <w:sz w:val="30"/>
          <w:szCs w:val="30"/>
        </w:rPr>
      </w:pPr>
      <w:r w:rsidRPr="00012FD9">
        <w:rPr>
          <w:rFonts w:eastAsia="仿宋_GB2312" w:hint="eastAsia"/>
          <w:color w:val="000000"/>
          <w:sz w:val="30"/>
          <w:szCs w:val="30"/>
        </w:rPr>
        <w:t>T</w:t>
      </w:r>
      <w:r w:rsidR="00FB1D85" w:rsidRPr="00012FD9">
        <w:rPr>
          <w:rFonts w:eastAsia="仿宋_GB2312" w:hint="eastAsia"/>
          <w:color w:val="000000"/>
          <w:sz w:val="30"/>
          <w:szCs w:val="30"/>
        </w:rPr>
        <w:t>he shareholders</w:t>
      </w:r>
      <w:r w:rsidR="00FB1D85" w:rsidRPr="00012FD9">
        <w:rPr>
          <w:rFonts w:eastAsia="仿宋_GB2312"/>
          <w:color w:val="000000"/>
          <w:sz w:val="30"/>
          <w:szCs w:val="30"/>
        </w:rPr>
        <w:t>’</w:t>
      </w:r>
      <w:r w:rsidR="00FB1D85" w:rsidRPr="00012FD9">
        <w:rPr>
          <w:rFonts w:eastAsia="仿宋_GB2312" w:hint="eastAsia"/>
          <w:color w:val="000000"/>
          <w:sz w:val="30"/>
          <w:szCs w:val="30"/>
        </w:rPr>
        <w:t xml:space="preserve"> general meeting </w:t>
      </w:r>
      <w:r w:rsidR="003E4792" w:rsidRPr="00012FD9">
        <w:rPr>
          <w:rFonts w:eastAsia="仿宋_GB2312" w:hint="eastAsia"/>
          <w:color w:val="000000"/>
          <w:sz w:val="30"/>
          <w:szCs w:val="30"/>
        </w:rPr>
        <w:t>may</w:t>
      </w:r>
      <w:r w:rsidR="00FB1D85" w:rsidRPr="00012FD9">
        <w:rPr>
          <w:rFonts w:eastAsia="仿宋_GB2312" w:hint="eastAsia"/>
          <w:color w:val="000000"/>
          <w:sz w:val="30"/>
          <w:szCs w:val="30"/>
        </w:rPr>
        <w:t xml:space="preserve"> delegate some of the</w:t>
      </w:r>
      <w:r w:rsidR="003E4792" w:rsidRPr="00012FD9">
        <w:rPr>
          <w:rFonts w:eastAsia="仿宋_GB2312" w:hint="eastAsia"/>
          <w:color w:val="000000"/>
          <w:sz w:val="30"/>
          <w:szCs w:val="30"/>
        </w:rPr>
        <w:t xml:space="preserve"> above</w:t>
      </w:r>
      <w:r w:rsidR="00FB1D85" w:rsidRPr="00012FD9">
        <w:rPr>
          <w:rFonts w:eastAsia="仿宋_GB2312" w:hint="eastAsia"/>
          <w:color w:val="000000"/>
          <w:sz w:val="30"/>
          <w:szCs w:val="30"/>
        </w:rPr>
        <w:t xml:space="preserve"> functions and powers to the </w:t>
      </w:r>
      <w:r w:rsidR="00CF29B2" w:rsidRPr="00012FD9">
        <w:rPr>
          <w:rFonts w:eastAsia="仿宋_GB2312" w:hint="eastAsia"/>
          <w:color w:val="000000"/>
          <w:sz w:val="30"/>
          <w:szCs w:val="30"/>
        </w:rPr>
        <w:t>Board of Directors</w:t>
      </w:r>
      <w:r w:rsidRPr="00012FD9">
        <w:rPr>
          <w:rFonts w:eastAsia="仿宋_GB2312" w:hint="eastAsia"/>
          <w:color w:val="000000"/>
          <w:sz w:val="30"/>
          <w:szCs w:val="30"/>
        </w:rPr>
        <w:t xml:space="preserve"> as it deems appropriate</w:t>
      </w:r>
      <w:r w:rsidR="00FB1D85" w:rsidRPr="00012FD9">
        <w:rPr>
          <w:rFonts w:eastAsia="仿宋_GB2312" w:hint="eastAsia"/>
          <w:color w:val="000000"/>
          <w:sz w:val="30"/>
          <w:szCs w:val="30"/>
        </w:rPr>
        <w:t>.</w:t>
      </w:r>
    </w:p>
    <w:p w:rsidR="004E3A98" w:rsidRPr="00012FD9" w:rsidRDefault="006F2273"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A</w:t>
      </w:r>
      <w:r w:rsidR="00FB1D85" w:rsidRPr="00012FD9">
        <w:rPr>
          <w:rFonts w:ascii="Times New Roman" w:eastAsia="仿宋_GB2312" w:hAnsi="Times New Roman" w:cs="Times New Roman" w:hint="eastAsia"/>
          <w:color w:val="000000"/>
          <w:sz w:val="30"/>
          <w:szCs w:val="30"/>
        </w:rPr>
        <w:t xml:space="preserve">ny </w:t>
      </w:r>
      <w:r w:rsidR="00987A2B" w:rsidRPr="00012FD9">
        <w:rPr>
          <w:rFonts w:ascii="Times New Roman" w:eastAsia="仿宋_GB2312" w:hAnsi="Times New Roman" w:cs="Times New Roman" w:hint="eastAsia"/>
          <w:color w:val="000000"/>
          <w:sz w:val="30"/>
          <w:szCs w:val="30"/>
        </w:rPr>
        <w:t>gu</w:t>
      </w:r>
      <w:r w:rsidR="00E23807" w:rsidRPr="00012FD9">
        <w:rPr>
          <w:rFonts w:ascii="Times New Roman" w:eastAsia="仿宋_GB2312" w:hAnsi="Times New Roman" w:cs="Times New Roman" w:hint="eastAsia"/>
          <w:color w:val="000000"/>
          <w:sz w:val="30"/>
          <w:szCs w:val="30"/>
        </w:rPr>
        <w:t>a</w:t>
      </w:r>
      <w:r w:rsidR="00987A2B" w:rsidRPr="00012FD9">
        <w:rPr>
          <w:rFonts w:ascii="Times New Roman" w:eastAsia="仿宋_GB2312" w:hAnsi="Times New Roman" w:cs="Times New Roman" w:hint="eastAsia"/>
          <w:color w:val="000000"/>
          <w:sz w:val="30"/>
          <w:szCs w:val="30"/>
        </w:rPr>
        <w:t xml:space="preserve">rantee </w:t>
      </w:r>
      <w:r w:rsidR="00CA3B00" w:rsidRPr="00012FD9">
        <w:rPr>
          <w:rFonts w:ascii="Times New Roman" w:eastAsia="仿宋_GB2312" w:hAnsi="Times New Roman" w:cs="Times New Roman" w:hint="eastAsia"/>
          <w:color w:val="000000"/>
          <w:sz w:val="30"/>
          <w:szCs w:val="30"/>
        </w:rPr>
        <w:t xml:space="preserve">provided by the Exchange </w:t>
      </w:r>
      <w:r w:rsidR="00FB1D85" w:rsidRPr="00012FD9">
        <w:rPr>
          <w:rFonts w:ascii="Times New Roman" w:eastAsia="仿宋_GB2312" w:hAnsi="Times New Roman" w:cs="Times New Roman" w:hint="eastAsia"/>
          <w:color w:val="000000"/>
          <w:sz w:val="30"/>
          <w:szCs w:val="30"/>
        </w:rPr>
        <w:t xml:space="preserve">to a </w:t>
      </w:r>
      <w:r w:rsidR="00FB1D85" w:rsidRPr="00012FD9">
        <w:rPr>
          <w:rFonts w:ascii="Times New Roman" w:eastAsia="仿宋_GB2312" w:hAnsi="Times New Roman" w:cs="Times New Roman"/>
          <w:color w:val="000000"/>
          <w:sz w:val="30"/>
          <w:szCs w:val="30"/>
        </w:rPr>
        <w:t>third</w:t>
      </w:r>
      <w:r w:rsidR="00472118" w:rsidRPr="00012FD9">
        <w:rPr>
          <w:rFonts w:ascii="Times New Roman" w:eastAsia="仿宋_GB2312" w:hAnsi="Times New Roman" w:cs="Times New Roman" w:hint="eastAsia"/>
          <w:color w:val="000000"/>
          <w:sz w:val="30"/>
          <w:szCs w:val="30"/>
        </w:rPr>
        <w:t xml:space="preserve"> party </w:t>
      </w:r>
      <w:r w:rsidR="00FB1D85" w:rsidRPr="00012FD9">
        <w:rPr>
          <w:rFonts w:ascii="Times New Roman" w:eastAsia="仿宋_GB2312" w:hAnsi="Times New Roman" w:cs="Times New Roman" w:hint="eastAsia"/>
          <w:color w:val="000000"/>
          <w:sz w:val="30"/>
          <w:szCs w:val="30"/>
        </w:rPr>
        <w:t xml:space="preserve">shall be </w:t>
      </w:r>
      <w:r w:rsidR="00E23807" w:rsidRPr="00012FD9">
        <w:rPr>
          <w:rFonts w:ascii="Times New Roman" w:eastAsia="仿宋_GB2312" w:hAnsi="Times New Roman" w:cs="Times New Roman" w:hint="eastAsia"/>
          <w:color w:val="000000"/>
          <w:sz w:val="30"/>
          <w:szCs w:val="30"/>
        </w:rPr>
        <w:t xml:space="preserve">reviewed </w:t>
      </w:r>
      <w:r w:rsidR="00FB1D85" w:rsidRPr="00012FD9">
        <w:rPr>
          <w:rFonts w:ascii="Times New Roman" w:eastAsia="仿宋_GB2312" w:hAnsi="Times New Roman" w:cs="Times New Roman" w:hint="eastAsia"/>
          <w:color w:val="000000"/>
          <w:sz w:val="30"/>
          <w:szCs w:val="30"/>
        </w:rPr>
        <w:t>and approved at the shareholders</w:t>
      </w:r>
      <w:r w:rsidR="00FB1D85" w:rsidRPr="00012FD9">
        <w:rPr>
          <w:rFonts w:ascii="Times New Roman" w:eastAsia="仿宋_GB2312" w:hAnsi="Times New Roman" w:cs="Times New Roman"/>
          <w:color w:val="000000"/>
          <w:sz w:val="30"/>
          <w:szCs w:val="30"/>
        </w:rPr>
        <w:t>’</w:t>
      </w:r>
      <w:r w:rsidR="00FB1D85" w:rsidRPr="00012FD9">
        <w:rPr>
          <w:rFonts w:ascii="Times New Roman" w:eastAsia="仿宋_GB2312" w:hAnsi="Times New Roman" w:cs="Times New Roman" w:hint="eastAsia"/>
          <w:color w:val="000000"/>
          <w:sz w:val="30"/>
          <w:szCs w:val="30"/>
        </w:rPr>
        <w:t xml:space="preserve"> general meeting.</w:t>
      </w:r>
    </w:p>
    <w:p w:rsidR="004E3A98" w:rsidRPr="00012FD9" w:rsidRDefault="00CE104F"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meetings </w:t>
      </w:r>
      <w:r w:rsidR="00BE7C47" w:rsidRPr="00012FD9">
        <w:rPr>
          <w:rFonts w:ascii="Times New Roman" w:eastAsia="仿宋_GB2312" w:hAnsi="Times New Roman" w:cs="Times New Roman" w:hint="eastAsia"/>
          <w:color w:val="000000"/>
          <w:sz w:val="30"/>
          <w:szCs w:val="30"/>
        </w:rPr>
        <w:t xml:space="preserve">are </w:t>
      </w:r>
      <w:r w:rsidR="006334FB" w:rsidRPr="00012FD9">
        <w:rPr>
          <w:rFonts w:ascii="Times New Roman" w:eastAsia="仿宋_GB2312" w:hAnsi="Times New Roman" w:cs="Times New Roman" w:hint="eastAsia"/>
          <w:color w:val="000000"/>
          <w:sz w:val="30"/>
          <w:szCs w:val="30"/>
        </w:rPr>
        <w:t xml:space="preserve">classified </w:t>
      </w:r>
      <w:r w:rsidR="00BE7C47" w:rsidRPr="00012FD9">
        <w:rPr>
          <w:rFonts w:ascii="Times New Roman" w:eastAsia="仿宋_GB2312" w:hAnsi="Times New Roman" w:cs="Times New Roman" w:hint="eastAsia"/>
          <w:color w:val="000000"/>
          <w:sz w:val="30"/>
          <w:szCs w:val="30"/>
        </w:rPr>
        <w:t>into</w:t>
      </w:r>
      <w:r w:rsidRPr="00012FD9">
        <w:rPr>
          <w:rFonts w:ascii="Times New Roman" w:eastAsia="仿宋_GB2312" w:hAnsi="Times New Roman" w:cs="Times New Roman" w:hint="eastAsia"/>
          <w:color w:val="000000"/>
          <w:sz w:val="30"/>
          <w:szCs w:val="30"/>
        </w:rPr>
        <w:t xml:space="preserve"> annual meetings and interim meetings.</w:t>
      </w:r>
    </w:p>
    <w:p w:rsidR="004E3A98" w:rsidRPr="00012FD9" w:rsidRDefault="00CE104F"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annual general meeting </w:t>
      </w:r>
      <w:r w:rsidR="00B10C12" w:rsidRPr="00012FD9">
        <w:rPr>
          <w:rFonts w:ascii="Times New Roman" w:eastAsia="仿宋_GB2312" w:hAnsi="Times New Roman" w:cs="Times New Roman" w:hint="eastAsia"/>
          <w:color w:val="000000"/>
          <w:sz w:val="30"/>
          <w:szCs w:val="30"/>
        </w:rPr>
        <w:t xml:space="preserve">shall be convened once </w:t>
      </w:r>
      <w:r w:rsidR="00ED62DF" w:rsidRPr="00012FD9">
        <w:rPr>
          <w:rFonts w:ascii="Times New Roman" w:eastAsia="仿宋_GB2312" w:hAnsi="Times New Roman" w:cs="Times New Roman" w:hint="eastAsia"/>
          <w:color w:val="000000"/>
          <w:sz w:val="30"/>
          <w:szCs w:val="30"/>
        </w:rPr>
        <w:t xml:space="preserve">a </w:t>
      </w:r>
      <w:r w:rsidR="00B10C12" w:rsidRPr="00012FD9">
        <w:rPr>
          <w:rFonts w:ascii="Times New Roman" w:eastAsia="仿宋_GB2312" w:hAnsi="Times New Roman" w:cs="Times New Roman" w:hint="eastAsia"/>
          <w:color w:val="000000"/>
          <w:sz w:val="30"/>
          <w:szCs w:val="30"/>
        </w:rPr>
        <w:t>year</w:t>
      </w:r>
      <w:r w:rsidR="00ED62DF" w:rsidRPr="00012FD9">
        <w:rPr>
          <w:rFonts w:ascii="Times New Roman" w:eastAsia="仿宋_GB2312" w:hAnsi="Times New Roman" w:cs="Times New Roman" w:hint="eastAsia"/>
          <w:color w:val="000000"/>
          <w:sz w:val="30"/>
          <w:szCs w:val="30"/>
        </w:rPr>
        <w:t xml:space="preserve"> </w:t>
      </w:r>
      <w:r w:rsidR="00B10C12" w:rsidRPr="00012FD9">
        <w:rPr>
          <w:rFonts w:ascii="Times New Roman" w:eastAsia="仿宋_GB2312" w:hAnsi="Times New Roman" w:cs="Times New Roman" w:hint="eastAsia"/>
          <w:color w:val="000000"/>
          <w:sz w:val="30"/>
          <w:szCs w:val="30"/>
        </w:rPr>
        <w:t>within six</w:t>
      </w:r>
      <w:r w:rsidR="00780C78" w:rsidRPr="00012FD9">
        <w:rPr>
          <w:rFonts w:ascii="Times New Roman" w:eastAsia="仿宋_GB2312" w:hAnsi="Times New Roman" w:cs="Times New Roman" w:hint="eastAsia"/>
          <w:color w:val="000000"/>
          <w:sz w:val="30"/>
          <w:szCs w:val="30"/>
        </w:rPr>
        <w:t xml:space="preserve"> (6)</w:t>
      </w:r>
      <w:r w:rsidR="00B10C12" w:rsidRPr="00012FD9">
        <w:rPr>
          <w:rFonts w:ascii="Times New Roman" w:eastAsia="仿宋_GB2312" w:hAnsi="Times New Roman" w:cs="Times New Roman" w:hint="eastAsia"/>
          <w:color w:val="000000"/>
          <w:sz w:val="30"/>
          <w:szCs w:val="30"/>
        </w:rPr>
        <w:t xml:space="preserve"> months </w:t>
      </w:r>
      <w:r w:rsidR="00ED62DF" w:rsidRPr="00012FD9">
        <w:rPr>
          <w:rFonts w:ascii="Times New Roman" w:eastAsia="仿宋_GB2312" w:hAnsi="Times New Roman" w:cs="Times New Roman" w:hint="eastAsia"/>
          <w:color w:val="000000"/>
          <w:sz w:val="30"/>
          <w:szCs w:val="30"/>
        </w:rPr>
        <w:t>after</w:t>
      </w:r>
      <w:r w:rsidR="00B10C12" w:rsidRPr="00012FD9">
        <w:rPr>
          <w:rFonts w:ascii="Times New Roman" w:eastAsia="仿宋_GB2312" w:hAnsi="Times New Roman" w:cs="Times New Roman" w:hint="eastAsia"/>
          <w:color w:val="000000"/>
          <w:sz w:val="30"/>
          <w:szCs w:val="30"/>
        </w:rPr>
        <w:t xml:space="preserve"> the end of the</w:t>
      </w:r>
      <w:r w:rsidR="00135E88" w:rsidRPr="00012FD9">
        <w:rPr>
          <w:rFonts w:ascii="Times New Roman" w:eastAsia="仿宋_GB2312" w:hAnsi="Times New Roman" w:cs="Times New Roman" w:hint="eastAsia"/>
          <w:color w:val="000000"/>
          <w:sz w:val="30"/>
          <w:szCs w:val="30"/>
        </w:rPr>
        <w:t xml:space="preserve"> previous</w:t>
      </w:r>
      <w:r w:rsidR="00B10C12" w:rsidRPr="00012FD9">
        <w:rPr>
          <w:rFonts w:ascii="Times New Roman" w:eastAsia="仿宋_GB2312" w:hAnsi="Times New Roman" w:cs="Times New Roman" w:hint="eastAsia"/>
          <w:color w:val="000000"/>
          <w:sz w:val="30"/>
          <w:szCs w:val="30"/>
        </w:rPr>
        <w:t xml:space="preserve"> accounting year.</w:t>
      </w:r>
    </w:p>
    <w:p w:rsidR="004E3A98" w:rsidRPr="00012FD9" w:rsidRDefault="00D926B9"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If </w:t>
      </w:r>
      <w:r w:rsidR="00593B79" w:rsidRPr="00012FD9">
        <w:rPr>
          <w:rFonts w:ascii="Times New Roman" w:eastAsia="仿宋_GB2312" w:hAnsi="Times New Roman" w:cs="Times New Roman" w:hint="eastAsia"/>
          <w:color w:val="000000"/>
          <w:sz w:val="30"/>
          <w:szCs w:val="30"/>
        </w:rPr>
        <w:t>any of the following circumstances</w:t>
      </w:r>
      <w:r w:rsidRPr="00012FD9">
        <w:rPr>
          <w:rFonts w:ascii="Times New Roman" w:eastAsia="仿宋_GB2312" w:hAnsi="Times New Roman" w:cs="Times New Roman" w:hint="eastAsia"/>
          <w:color w:val="000000"/>
          <w:sz w:val="30"/>
          <w:szCs w:val="30"/>
        </w:rPr>
        <w:t xml:space="preserve"> occurs</w:t>
      </w:r>
      <w:r w:rsidR="00593B79" w:rsidRPr="00012FD9">
        <w:rPr>
          <w:rFonts w:ascii="Times New Roman" w:eastAsia="仿宋_GB2312" w:hAnsi="Times New Roman" w:cs="Times New Roman" w:hint="eastAsia"/>
          <w:color w:val="000000"/>
          <w:sz w:val="30"/>
          <w:szCs w:val="30"/>
        </w:rPr>
        <w:t xml:space="preserve">, </w:t>
      </w:r>
      <w:r w:rsidR="00F023B0" w:rsidRPr="00012FD9">
        <w:rPr>
          <w:rFonts w:ascii="Times New Roman" w:eastAsia="仿宋_GB2312" w:hAnsi="Times New Roman" w:cs="Times New Roman" w:hint="eastAsia"/>
          <w:color w:val="000000"/>
          <w:sz w:val="30"/>
          <w:szCs w:val="30"/>
        </w:rPr>
        <w:t>the Exchange</w:t>
      </w:r>
      <w:r w:rsidR="00593B79" w:rsidRPr="00012FD9">
        <w:rPr>
          <w:rFonts w:ascii="Times New Roman" w:eastAsia="仿宋_GB2312" w:hAnsi="Times New Roman" w:cs="Times New Roman" w:hint="eastAsia"/>
          <w:color w:val="000000"/>
          <w:sz w:val="30"/>
          <w:szCs w:val="30"/>
        </w:rPr>
        <w:t xml:space="preserve"> shall convene a</w:t>
      </w:r>
      <w:r w:rsidR="0084775D" w:rsidRPr="00012FD9">
        <w:rPr>
          <w:rFonts w:ascii="Times New Roman" w:eastAsia="仿宋_GB2312" w:hAnsi="Times New Roman" w:cs="Times New Roman" w:hint="eastAsia"/>
          <w:color w:val="000000"/>
          <w:sz w:val="30"/>
          <w:szCs w:val="30"/>
        </w:rPr>
        <w:t xml:space="preserve">n </w:t>
      </w:r>
      <w:r w:rsidR="00593B79" w:rsidRPr="00012FD9">
        <w:rPr>
          <w:rFonts w:ascii="Times New Roman" w:eastAsia="仿宋_GB2312" w:hAnsi="Times New Roman" w:cs="Times New Roman" w:hint="eastAsia"/>
          <w:color w:val="000000"/>
          <w:sz w:val="30"/>
          <w:szCs w:val="30"/>
        </w:rPr>
        <w:t>interim general meeting</w:t>
      </w:r>
      <w:r w:rsidR="00980CC9" w:rsidRPr="00012FD9">
        <w:rPr>
          <w:rFonts w:ascii="Times New Roman" w:eastAsia="仿宋_GB2312" w:hAnsi="Times New Roman" w:cs="Times New Roman" w:hint="eastAsia"/>
          <w:color w:val="000000"/>
          <w:sz w:val="30"/>
          <w:szCs w:val="30"/>
        </w:rPr>
        <w:t xml:space="preserve"> within two</w:t>
      </w:r>
      <w:r w:rsidR="007D2579" w:rsidRPr="00012FD9">
        <w:rPr>
          <w:rFonts w:ascii="Times New Roman" w:eastAsia="仿宋_GB2312" w:hAnsi="Times New Roman" w:cs="Times New Roman" w:hint="eastAsia"/>
          <w:color w:val="000000"/>
          <w:sz w:val="30"/>
          <w:szCs w:val="30"/>
        </w:rPr>
        <w:t xml:space="preserve"> (2)</w:t>
      </w:r>
      <w:r w:rsidR="00980CC9" w:rsidRPr="00012FD9">
        <w:rPr>
          <w:rFonts w:ascii="Times New Roman" w:eastAsia="仿宋_GB2312" w:hAnsi="Times New Roman" w:cs="Times New Roman" w:hint="eastAsia"/>
          <w:color w:val="000000"/>
          <w:sz w:val="30"/>
          <w:szCs w:val="30"/>
        </w:rPr>
        <w:t xml:space="preserve"> months</w:t>
      </w:r>
      <w:r w:rsidR="00F9093D" w:rsidRPr="00012FD9">
        <w:rPr>
          <w:rFonts w:ascii="Times New Roman" w:eastAsia="仿宋_GB2312" w:hAnsi="Times New Roman" w:cs="Times New Roman" w:hint="eastAsia"/>
          <w:color w:val="000000"/>
          <w:sz w:val="30"/>
          <w:szCs w:val="30"/>
        </w:rPr>
        <w:t xml:space="preserve"> after </w:t>
      </w:r>
      <w:r w:rsidR="00980CC9" w:rsidRPr="00012FD9">
        <w:rPr>
          <w:rFonts w:ascii="Times New Roman" w:eastAsia="仿宋_GB2312" w:hAnsi="Times New Roman" w:cs="Times New Roman" w:hint="eastAsia"/>
          <w:color w:val="000000"/>
          <w:sz w:val="30"/>
          <w:szCs w:val="30"/>
        </w:rPr>
        <w:t xml:space="preserve">the </w:t>
      </w:r>
      <w:r w:rsidR="00980CC9" w:rsidRPr="00012FD9">
        <w:rPr>
          <w:rFonts w:ascii="Times New Roman" w:eastAsia="仿宋_GB2312" w:hAnsi="Times New Roman" w:cs="Times New Roman"/>
          <w:color w:val="000000"/>
          <w:sz w:val="30"/>
          <w:szCs w:val="30"/>
        </w:rPr>
        <w:t>occurrence</w:t>
      </w:r>
      <w:r w:rsidR="00980CC9" w:rsidRPr="00012FD9">
        <w:rPr>
          <w:rFonts w:ascii="Times New Roman" w:eastAsia="仿宋_GB2312" w:hAnsi="Times New Roman" w:cs="Times New Roman" w:hint="eastAsia"/>
          <w:color w:val="000000"/>
          <w:sz w:val="30"/>
          <w:szCs w:val="30"/>
        </w:rPr>
        <w:t xml:space="preserve"> thereof</w:t>
      </w:r>
      <w:r w:rsidR="00593B79" w:rsidRPr="00012FD9">
        <w:rPr>
          <w:rFonts w:ascii="Times New Roman" w:eastAsia="仿宋_GB2312" w:hAnsi="Times New Roman" w:cs="Times New Roman" w:hint="eastAsia"/>
          <w:color w:val="000000"/>
          <w:sz w:val="30"/>
          <w:szCs w:val="30"/>
        </w:rPr>
        <w:t>:</w:t>
      </w:r>
    </w:p>
    <w:p w:rsidR="004E3A98" w:rsidRPr="00012FD9" w:rsidRDefault="00593B79" w:rsidP="00A02421">
      <w:pPr>
        <w:numPr>
          <w:ilvl w:val="0"/>
          <w:numId w:val="3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the number of </w:t>
      </w:r>
      <w:r w:rsidR="00014220" w:rsidRPr="00012FD9">
        <w:rPr>
          <w:rFonts w:eastAsia="仿宋_GB2312" w:hint="eastAsia"/>
          <w:color w:val="000000"/>
          <w:kern w:val="0"/>
          <w:sz w:val="30"/>
          <w:szCs w:val="30"/>
        </w:rPr>
        <w:t>Director</w:t>
      </w:r>
      <w:r w:rsidRPr="00012FD9">
        <w:rPr>
          <w:rFonts w:eastAsia="仿宋_GB2312" w:hint="eastAsia"/>
          <w:color w:val="000000"/>
          <w:kern w:val="0"/>
          <w:sz w:val="30"/>
          <w:szCs w:val="30"/>
        </w:rPr>
        <w:t xml:space="preserve">s </w:t>
      </w:r>
      <w:r w:rsidR="0069522A" w:rsidRPr="00012FD9">
        <w:rPr>
          <w:rFonts w:eastAsia="仿宋_GB2312" w:hint="eastAsia"/>
          <w:color w:val="000000"/>
          <w:kern w:val="0"/>
          <w:sz w:val="30"/>
          <w:szCs w:val="30"/>
        </w:rPr>
        <w:t>is less than</w:t>
      </w:r>
      <w:r w:rsidRPr="00012FD9">
        <w:rPr>
          <w:rFonts w:eastAsia="仿宋_GB2312" w:hint="eastAsia"/>
          <w:color w:val="000000"/>
          <w:kern w:val="0"/>
          <w:sz w:val="30"/>
          <w:szCs w:val="30"/>
        </w:rPr>
        <w:t xml:space="preserve"> </w:t>
      </w:r>
      <w:r w:rsidR="000D0EE1" w:rsidRPr="00012FD9">
        <w:rPr>
          <w:rFonts w:eastAsia="仿宋_GB2312" w:hint="eastAsia"/>
          <w:color w:val="000000"/>
          <w:kern w:val="0"/>
          <w:sz w:val="30"/>
          <w:szCs w:val="30"/>
        </w:rPr>
        <w:t xml:space="preserve">two thirds (2/3) of </w:t>
      </w:r>
      <w:r w:rsidRPr="00012FD9">
        <w:rPr>
          <w:rFonts w:eastAsia="仿宋_GB2312" w:hint="eastAsia"/>
          <w:color w:val="000000"/>
          <w:kern w:val="0"/>
          <w:sz w:val="30"/>
          <w:szCs w:val="30"/>
        </w:rPr>
        <w:t>the number pr</w:t>
      </w:r>
      <w:r w:rsidR="00DC7773" w:rsidRPr="00012FD9">
        <w:rPr>
          <w:rFonts w:eastAsia="仿宋_GB2312" w:hint="eastAsia"/>
          <w:color w:val="000000"/>
          <w:kern w:val="0"/>
          <w:sz w:val="30"/>
          <w:szCs w:val="30"/>
        </w:rPr>
        <w:t>escribed</w:t>
      </w:r>
      <w:r w:rsidRPr="00012FD9">
        <w:rPr>
          <w:rFonts w:eastAsia="仿宋_GB2312" w:hint="eastAsia"/>
          <w:color w:val="000000"/>
          <w:kern w:val="0"/>
          <w:sz w:val="30"/>
          <w:szCs w:val="30"/>
        </w:rPr>
        <w:t xml:space="preserve"> by</w:t>
      </w:r>
      <w:r w:rsidR="00793CA1" w:rsidRPr="00012FD9">
        <w:rPr>
          <w:rFonts w:eastAsia="仿宋_GB2312"/>
          <w:i/>
          <w:color w:val="000000"/>
          <w:kern w:val="0"/>
          <w:sz w:val="30"/>
          <w:szCs w:val="30"/>
        </w:rPr>
        <w:t xml:space="preserve"> the Company Law</w:t>
      </w:r>
      <w:r w:rsidRPr="00012FD9">
        <w:rPr>
          <w:rFonts w:eastAsia="仿宋_GB2312" w:hint="eastAsia"/>
          <w:color w:val="000000"/>
          <w:kern w:val="0"/>
          <w:sz w:val="30"/>
          <w:szCs w:val="30"/>
        </w:rPr>
        <w:t xml:space="preserve"> </w:t>
      </w:r>
      <w:r w:rsidR="003910BE" w:rsidRPr="00012FD9">
        <w:rPr>
          <w:rFonts w:eastAsia="仿宋_GB2312" w:hint="eastAsia"/>
          <w:color w:val="000000"/>
          <w:kern w:val="0"/>
          <w:sz w:val="30"/>
          <w:szCs w:val="30"/>
        </w:rPr>
        <w:t xml:space="preserve">or </w:t>
      </w:r>
      <w:r w:rsidRPr="00012FD9">
        <w:rPr>
          <w:rFonts w:eastAsia="仿宋_GB2312" w:hint="eastAsia"/>
          <w:color w:val="000000"/>
          <w:kern w:val="0"/>
          <w:sz w:val="30"/>
          <w:szCs w:val="30"/>
        </w:rPr>
        <w:t>these Articles</w:t>
      </w:r>
      <w:r w:rsidR="0000503F" w:rsidRPr="00012FD9">
        <w:rPr>
          <w:rFonts w:eastAsia="仿宋_GB2312" w:hint="eastAsia"/>
          <w:color w:val="000000"/>
          <w:kern w:val="0"/>
          <w:sz w:val="30"/>
          <w:szCs w:val="30"/>
        </w:rPr>
        <w:t xml:space="preserve"> of Association</w:t>
      </w:r>
      <w:r w:rsidRPr="00012FD9">
        <w:rPr>
          <w:rFonts w:eastAsia="仿宋_GB2312" w:hint="eastAsia"/>
          <w:color w:val="000000"/>
          <w:kern w:val="0"/>
          <w:sz w:val="30"/>
          <w:szCs w:val="30"/>
        </w:rPr>
        <w:t>;</w:t>
      </w:r>
    </w:p>
    <w:p w:rsidR="004E3A98" w:rsidRPr="00012FD9" w:rsidRDefault="0000503F" w:rsidP="00A02421">
      <w:pPr>
        <w:numPr>
          <w:ilvl w:val="0"/>
          <w:numId w:val="3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the Exchange</w:t>
      </w:r>
      <w:r w:rsidR="00593B79" w:rsidRPr="00012FD9">
        <w:rPr>
          <w:rFonts w:eastAsia="仿宋_GB2312"/>
          <w:color w:val="000000"/>
          <w:kern w:val="0"/>
          <w:sz w:val="30"/>
          <w:szCs w:val="30"/>
        </w:rPr>
        <w:t>’</w:t>
      </w:r>
      <w:r w:rsidR="00593B79" w:rsidRPr="00012FD9">
        <w:rPr>
          <w:rFonts w:eastAsia="仿宋_GB2312" w:hint="eastAsia"/>
          <w:color w:val="000000"/>
          <w:kern w:val="0"/>
          <w:sz w:val="30"/>
          <w:szCs w:val="30"/>
        </w:rPr>
        <w:t xml:space="preserve">s </w:t>
      </w:r>
      <w:r w:rsidR="00D24E09" w:rsidRPr="00012FD9">
        <w:rPr>
          <w:rFonts w:eastAsia="仿宋_GB2312" w:hint="eastAsia"/>
          <w:color w:val="000000"/>
          <w:kern w:val="0"/>
          <w:sz w:val="30"/>
          <w:szCs w:val="30"/>
        </w:rPr>
        <w:t xml:space="preserve">uncovered </w:t>
      </w:r>
      <w:r w:rsidR="00593B79" w:rsidRPr="00012FD9">
        <w:rPr>
          <w:rFonts w:eastAsia="仿宋_GB2312" w:hint="eastAsia"/>
          <w:color w:val="000000"/>
          <w:kern w:val="0"/>
          <w:sz w:val="30"/>
          <w:szCs w:val="30"/>
        </w:rPr>
        <w:t xml:space="preserve">losses amount to </w:t>
      </w:r>
      <w:r w:rsidR="00696B64" w:rsidRPr="00012FD9">
        <w:rPr>
          <w:rFonts w:eastAsia="仿宋_GB2312" w:hint="eastAsia"/>
          <w:color w:val="000000"/>
          <w:kern w:val="0"/>
          <w:sz w:val="30"/>
          <w:szCs w:val="30"/>
        </w:rPr>
        <w:t>one third (</w:t>
      </w:r>
      <w:r w:rsidR="00593B79" w:rsidRPr="00012FD9">
        <w:rPr>
          <w:rFonts w:eastAsia="仿宋_GB2312" w:hint="eastAsia"/>
          <w:color w:val="000000"/>
          <w:kern w:val="0"/>
          <w:sz w:val="30"/>
          <w:szCs w:val="30"/>
        </w:rPr>
        <w:t>1/3</w:t>
      </w:r>
      <w:r w:rsidR="00696B64" w:rsidRPr="00012FD9">
        <w:rPr>
          <w:rFonts w:eastAsia="仿宋_GB2312" w:hint="eastAsia"/>
          <w:color w:val="000000"/>
          <w:kern w:val="0"/>
          <w:sz w:val="30"/>
          <w:szCs w:val="30"/>
        </w:rPr>
        <w:t>)</w:t>
      </w:r>
      <w:r w:rsidR="00593B79" w:rsidRPr="00012FD9">
        <w:rPr>
          <w:rFonts w:eastAsia="仿宋_GB2312" w:hint="eastAsia"/>
          <w:color w:val="000000"/>
          <w:kern w:val="0"/>
          <w:sz w:val="30"/>
          <w:szCs w:val="30"/>
        </w:rPr>
        <w:t xml:space="preserve"> </w:t>
      </w:r>
      <w:r w:rsidR="00593B79" w:rsidRPr="00012FD9">
        <w:rPr>
          <w:rFonts w:eastAsia="仿宋_GB2312" w:hint="eastAsia"/>
          <w:color w:val="000000"/>
          <w:kern w:val="0"/>
          <w:sz w:val="30"/>
          <w:szCs w:val="30"/>
        </w:rPr>
        <w:lastRenderedPageBreak/>
        <w:t xml:space="preserve">of the </w:t>
      </w:r>
      <w:r w:rsidR="003910BE" w:rsidRPr="00012FD9">
        <w:rPr>
          <w:rFonts w:eastAsia="仿宋_GB2312" w:hint="eastAsia"/>
          <w:color w:val="000000"/>
          <w:kern w:val="0"/>
          <w:sz w:val="30"/>
          <w:szCs w:val="30"/>
        </w:rPr>
        <w:t>total</w:t>
      </w:r>
      <w:r w:rsidR="00593B79" w:rsidRPr="00012FD9">
        <w:rPr>
          <w:rFonts w:eastAsia="仿宋_GB2312" w:hint="eastAsia"/>
          <w:color w:val="000000"/>
          <w:kern w:val="0"/>
          <w:sz w:val="30"/>
          <w:szCs w:val="30"/>
        </w:rPr>
        <w:t xml:space="preserve"> paid-up capital;</w:t>
      </w:r>
    </w:p>
    <w:p w:rsidR="004E3A98" w:rsidRPr="00012FD9" w:rsidRDefault="00593B79" w:rsidP="00A02421">
      <w:pPr>
        <w:numPr>
          <w:ilvl w:val="0"/>
          <w:numId w:val="3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upon request by shareholder</w:t>
      </w:r>
      <w:r w:rsidR="003910BE" w:rsidRPr="00012FD9">
        <w:rPr>
          <w:rFonts w:eastAsia="仿宋_GB2312" w:hint="eastAsia"/>
          <w:color w:val="000000"/>
          <w:kern w:val="0"/>
          <w:sz w:val="30"/>
          <w:szCs w:val="30"/>
        </w:rPr>
        <w:t>(</w:t>
      </w:r>
      <w:r w:rsidRPr="00012FD9">
        <w:rPr>
          <w:rFonts w:eastAsia="仿宋_GB2312" w:hint="eastAsia"/>
          <w:color w:val="000000"/>
          <w:kern w:val="0"/>
          <w:sz w:val="30"/>
          <w:szCs w:val="30"/>
        </w:rPr>
        <w:t>s</w:t>
      </w:r>
      <w:r w:rsidR="003910BE" w:rsidRPr="00012FD9">
        <w:rPr>
          <w:rFonts w:eastAsia="仿宋_GB2312" w:hint="eastAsia"/>
          <w:color w:val="000000"/>
          <w:kern w:val="0"/>
          <w:sz w:val="30"/>
          <w:szCs w:val="30"/>
        </w:rPr>
        <w:t xml:space="preserve">) individually or in aggregate holding more than </w:t>
      </w:r>
      <w:r w:rsidR="004A7F60" w:rsidRPr="00012FD9">
        <w:rPr>
          <w:rFonts w:eastAsia="仿宋_GB2312" w:hint="eastAsia"/>
          <w:color w:val="000000"/>
          <w:kern w:val="0"/>
          <w:sz w:val="30"/>
          <w:szCs w:val="30"/>
        </w:rPr>
        <w:t>ten percent (</w:t>
      </w:r>
      <w:r w:rsidR="003910BE" w:rsidRPr="00012FD9">
        <w:rPr>
          <w:rFonts w:eastAsia="仿宋_GB2312" w:hint="eastAsia"/>
          <w:color w:val="000000"/>
          <w:kern w:val="0"/>
          <w:sz w:val="30"/>
          <w:szCs w:val="30"/>
        </w:rPr>
        <w:t>10%</w:t>
      </w:r>
      <w:r w:rsidR="004A7F60" w:rsidRPr="00012FD9">
        <w:rPr>
          <w:rFonts w:eastAsia="仿宋_GB2312" w:hint="eastAsia"/>
          <w:color w:val="000000"/>
          <w:kern w:val="0"/>
          <w:sz w:val="30"/>
          <w:szCs w:val="30"/>
        </w:rPr>
        <w:t>)</w:t>
      </w:r>
      <w:r w:rsidR="003910BE" w:rsidRPr="00012FD9">
        <w:rPr>
          <w:rFonts w:eastAsia="仿宋_GB2312" w:hint="eastAsia"/>
          <w:color w:val="000000"/>
          <w:kern w:val="0"/>
          <w:sz w:val="30"/>
          <w:szCs w:val="30"/>
        </w:rPr>
        <w:t xml:space="preserve"> of the shares in</w:t>
      </w:r>
      <w:r w:rsidR="00F023B0" w:rsidRPr="00012FD9">
        <w:rPr>
          <w:rFonts w:eastAsia="仿宋_GB2312"/>
          <w:color w:val="000000"/>
          <w:kern w:val="0"/>
          <w:sz w:val="30"/>
          <w:szCs w:val="30"/>
        </w:rPr>
        <w:t xml:space="preserve"> the Exchange</w:t>
      </w:r>
      <w:r w:rsidR="00B42CEA" w:rsidRPr="00012FD9">
        <w:rPr>
          <w:rFonts w:eastAsia="仿宋_GB2312" w:hint="eastAsia"/>
          <w:color w:val="000000"/>
          <w:kern w:val="0"/>
          <w:sz w:val="30"/>
          <w:szCs w:val="30"/>
        </w:rPr>
        <w:t>;</w:t>
      </w:r>
    </w:p>
    <w:p w:rsidR="004E3A98" w:rsidRPr="00012FD9" w:rsidRDefault="00606234" w:rsidP="00A02421">
      <w:pPr>
        <w:numPr>
          <w:ilvl w:val="0"/>
          <w:numId w:val="3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the </w:t>
      </w:r>
      <w:r w:rsidR="00CF29B2" w:rsidRPr="00012FD9">
        <w:rPr>
          <w:rFonts w:eastAsia="仿宋_GB2312" w:hint="eastAsia"/>
          <w:color w:val="000000"/>
          <w:kern w:val="0"/>
          <w:sz w:val="30"/>
          <w:szCs w:val="30"/>
        </w:rPr>
        <w:t>Board of Directors</w:t>
      </w:r>
      <w:r w:rsidRPr="00012FD9">
        <w:rPr>
          <w:rFonts w:eastAsia="仿宋_GB2312" w:hint="eastAsia"/>
          <w:color w:val="000000"/>
          <w:kern w:val="0"/>
          <w:sz w:val="30"/>
          <w:szCs w:val="30"/>
        </w:rPr>
        <w:t xml:space="preserve"> deem</w:t>
      </w:r>
      <w:r w:rsidR="002645F0" w:rsidRPr="00012FD9">
        <w:rPr>
          <w:rFonts w:eastAsia="仿宋_GB2312" w:hint="eastAsia"/>
          <w:color w:val="000000"/>
          <w:kern w:val="0"/>
          <w:sz w:val="30"/>
          <w:szCs w:val="30"/>
        </w:rPr>
        <w:t>s</w:t>
      </w:r>
      <w:r w:rsidRPr="00012FD9">
        <w:rPr>
          <w:rFonts w:eastAsia="仿宋_GB2312" w:hint="eastAsia"/>
          <w:color w:val="000000"/>
          <w:kern w:val="0"/>
          <w:sz w:val="30"/>
          <w:szCs w:val="30"/>
        </w:rPr>
        <w:t xml:space="preserve"> necessary;</w:t>
      </w:r>
    </w:p>
    <w:p w:rsidR="004E3A98" w:rsidRPr="00012FD9" w:rsidRDefault="00606234" w:rsidP="00A02421">
      <w:pPr>
        <w:numPr>
          <w:ilvl w:val="0"/>
          <w:numId w:val="3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the </w:t>
      </w:r>
      <w:r w:rsidR="00014220" w:rsidRPr="00012FD9">
        <w:rPr>
          <w:rFonts w:eastAsia="仿宋_GB2312" w:hint="eastAsia"/>
          <w:color w:val="000000"/>
          <w:kern w:val="0"/>
          <w:sz w:val="30"/>
          <w:szCs w:val="30"/>
        </w:rPr>
        <w:t>Supervisory Board</w:t>
      </w:r>
      <w:r w:rsidRPr="00012FD9">
        <w:rPr>
          <w:rFonts w:eastAsia="仿宋_GB2312" w:hint="eastAsia"/>
          <w:color w:val="000000"/>
          <w:kern w:val="0"/>
          <w:sz w:val="30"/>
          <w:szCs w:val="30"/>
        </w:rPr>
        <w:t xml:space="preserve"> proposes</w:t>
      </w:r>
      <w:r w:rsidR="00D0672A" w:rsidRPr="00012FD9">
        <w:rPr>
          <w:rFonts w:eastAsia="仿宋_GB2312" w:hint="eastAsia"/>
          <w:color w:val="000000"/>
          <w:kern w:val="0"/>
          <w:sz w:val="30"/>
          <w:szCs w:val="30"/>
        </w:rPr>
        <w:t xml:space="preserve"> </w:t>
      </w:r>
      <w:r w:rsidR="00CA48EB" w:rsidRPr="00012FD9">
        <w:rPr>
          <w:rFonts w:eastAsia="仿宋_GB2312" w:hint="eastAsia"/>
          <w:color w:val="000000"/>
          <w:kern w:val="0"/>
          <w:sz w:val="30"/>
          <w:szCs w:val="30"/>
        </w:rPr>
        <w:t>to convene an interim meeting</w:t>
      </w:r>
      <w:r w:rsidRPr="00012FD9">
        <w:rPr>
          <w:rFonts w:eastAsia="仿宋_GB2312" w:hint="eastAsia"/>
          <w:color w:val="000000"/>
          <w:kern w:val="0"/>
          <w:sz w:val="30"/>
          <w:szCs w:val="30"/>
        </w:rPr>
        <w:t>;</w:t>
      </w:r>
      <w:r w:rsidR="00D0672A" w:rsidRPr="00012FD9">
        <w:rPr>
          <w:rFonts w:eastAsia="仿宋_GB2312" w:hint="eastAsia"/>
          <w:color w:val="000000"/>
          <w:kern w:val="0"/>
          <w:sz w:val="30"/>
          <w:szCs w:val="30"/>
        </w:rPr>
        <w:t xml:space="preserve"> or</w:t>
      </w:r>
    </w:p>
    <w:p w:rsidR="004E3A98" w:rsidRPr="00012FD9" w:rsidRDefault="00606234" w:rsidP="00A02421">
      <w:pPr>
        <w:numPr>
          <w:ilvl w:val="0"/>
          <w:numId w:val="3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other circumstances pr</w:t>
      </w:r>
      <w:r w:rsidR="00F90BA1" w:rsidRPr="00012FD9">
        <w:rPr>
          <w:rFonts w:eastAsia="仿宋_GB2312" w:hint="eastAsia"/>
          <w:color w:val="000000"/>
          <w:kern w:val="0"/>
          <w:sz w:val="30"/>
          <w:szCs w:val="30"/>
        </w:rPr>
        <w:t>escribed</w:t>
      </w:r>
      <w:r w:rsidRPr="00012FD9">
        <w:rPr>
          <w:rFonts w:eastAsia="仿宋_GB2312" w:hint="eastAsia"/>
          <w:color w:val="000000"/>
          <w:kern w:val="0"/>
          <w:sz w:val="30"/>
          <w:szCs w:val="30"/>
        </w:rPr>
        <w:t xml:space="preserve"> by the laws, the administrative regulations, the </w:t>
      </w:r>
      <w:r w:rsidRPr="00012FD9">
        <w:rPr>
          <w:rFonts w:eastAsia="仿宋_GB2312"/>
          <w:color w:val="000000"/>
          <w:kern w:val="0"/>
          <w:sz w:val="30"/>
          <w:szCs w:val="30"/>
        </w:rPr>
        <w:t>ministerial rules</w:t>
      </w:r>
      <w:r w:rsidRPr="00012FD9">
        <w:rPr>
          <w:rFonts w:eastAsia="仿宋_GB2312" w:hint="eastAsia"/>
          <w:color w:val="000000"/>
          <w:kern w:val="0"/>
          <w:sz w:val="30"/>
          <w:szCs w:val="30"/>
        </w:rPr>
        <w:t xml:space="preserve"> </w:t>
      </w:r>
      <w:r w:rsidR="00D926B9" w:rsidRPr="00012FD9">
        <w:rPr>
          <w:rFonts w:eastAsia="仿宋_GB2312" w:hint="eastAsia"/>
          <w:color w:val="000000"/>
          <w:kern w:val="0"/>
          <w:sz w:val="30"/>
          <w:szCs w:val="30"/>
        </w:rPr>
        <w:t xml:space="preserve">or </w:t>
      </w:r>
      <w:r w:rsidRPr="00012FD9">
        <w:rPr>
          <w:rFonts w:eastAsia="仿宋_GB2312" w:hint="eastAsia"/>
          <w:color w:val="000000"/>
          <w:kern w:val="0"/>
          <w:sz w:val="30"/>
          <w:szCs w:val="30"/>
        </w:rPr>
        <w:t>these Articles</w:t>
      </w:r>
      <w:r w:rsidR="00F023B0" w:rsidRPr="00012FD9">
        <w:rPr>
          <w:rFonts w:eastAsia="仿宋_GB2312" w:hint="eastAsia"/>
          <w:color w:val="000000"/>
          <w:kern w:val="0"/>
          <w:sz w:val="30"/>
          <w:szCs w:val="30"/>
        </w:rPr>
        <w:t xml:space="preserve"> of Association</w:t>
      </w:r>
      <w:r w:rsidRPr="00012FD9">
        <w:rPr>
          <w:rFonts w:eastAsia="仿宋_GB2312" w:hint="eastAsia"/>
          <w:color w:val="000000"/>
          <w:kern w:val="0"/>
          <w:sz w:val="30"/>
          <w:szCs w:val="30"/>
        </w:rPr>
        <w:t>.</w:t>
      </w:r>
    </w:p>
    <w:p w:rsidR="004E3A98" w:rsidRPr="00012FD9" w:rsidRDefault="00BE7C47"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shall be presided over by the </w:t>
      </w:r>
      <w:r w:rsidR="00CF29B2" w:rsidRPr="00012FD9">
        <w:rPr>
          <w:rFonts w:ascii="Times New Roman" w:eastAsia="仿宋_GB2312" w:hAnsi="Times New Roman" w:cs="Times New Roman" w:hint="eastAsia"/>
          <w:color w:val="000000"/>
          <w:sz w:val="30"/>
          <w:szCs w:val="30"/>
        </w:rPr>
        <w:t>Chairman of the Board of Directors</w:t>
      </w:r>
      <w:r w:rsidRPr="00012FD9">
        <w:rPr>
          <w:rFonts w:ascii="Times New Roman" w:eastAsia="仿宋_GB2312" w:hAnsi="Times New Roman" w:cs="Times New Roman" w:hint="eastAsia"/>
          <w:color w:val="000000"/>
          <w:sz w:val="30"/>
          <w:szCs w:val="30"/>
        </w:rPr>
        <w:t>.</w:t>
      </w:r>
    </w:p>
    <w:p w:rsidR="00994925" w:rsidRPr="00012FD9" w:rsidRDefault="00BE7C47"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first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shall be convened and presided over by the shareholder </w:t>
      </w:r>
      <w:r w:rsidR="00783232" w:rsidRPr="00012FD9">
        <w:rPr>
          <w:rFonts w:ascii="Times New Roman" w:eastAsia="仿宋_GB2312" w:hAnsi="Times New Roman" w:cs="Times New Roman" w:hint="eastAsia"/>
          <w:color w:val="000000"/>
          <w:sz w:val="30"/>
          <w:szCs w:val="30"/>
        </w:rPr>
        <w:t xml:space="preserve">with the largest capital </w:t>
      </w:r>
      <w:r w:rsidRPr="00012FD9">
        <w:rPr>
          <w:rFonts w:ascii="Times New Roman" w:eastAsia="仿宋_GB2312" w:hAnsi="Times New Roman" w:cs="Times New Roman" w:hint="eastAsia"/>
          <w:color w:val="000000"/>
          <w:sz w:val="30"/>
          <w:szCs w:val="30"/>
        </w:rPr>
        <w:t>contribut</w:t>
      </w:r>
      <w:r w:rsidR="00783232" w:rsidRPr="00012FD9">
        <w:rPr>
          <w:rFonts w:ascii="Times New Roman" w:eastAsia="仿宋_GB2312" w:hAnsi="Times New Roman" w:cs="Times New Roman" w:hint="eastAsia"/>
          <w:color w:val="000000"/>
          <w:sz w:val="30"/>
          <w:szCs w:val="30"/>
        </w:rPr>
        <w:t>ion to</w:t>
      </w:r>
      <w:r w:rsidRPr="00012FD9">
        <w:rPr>
          <w:rFonts w:ascii="Times New Roman" w:eastAsia="仿宋_GB2312" w:hAnsi="Times New Roman" w:cs="Times New Roman" w:hint="eastAsia"/>
          <w:color w:val="000000"/>
          <w:sz w:val="30"/>
          <w:szCs w:val="30"/>
        </w:rPr>
        <w:t xml:space="preserve"> </w:t>
      </w:r>
      <w:r w:rsidR="00F023B0" w:rsidRPr="00012FD9">
        <w:rPr>
          <w:rFonts w:ascii="Times New Roman" w:eastAsia="仿宋_GB2312" w:hAnsi="Times New Roman" w:cs="Times New Roman"/>
          <w:color w:val="000000"/>
          <w:sz w:val="30"/>
          <w:szCs w:val="30"/>
        </w:rPr>
        <w:t>the Exchange</w:t>
      </w:r>
      <w:r w:rsidRPr="00012FD9">
        <w:rPr>
          <w:rFonts w:ascii="Times New Roman" w:eastAsia="仿宋_GB2312" w:hAnsi="Times New Roman" w:cs="Times New Roman" w:hint="eastAsia"/>
          <w:color w:val="000000"/>
          <w:sz w:val="30"/>
          <w:szCs w:val="30"/>
        </w:rPr>
        <w:t>.</w:t>
      </w:r>
    </w:p>
    <w:p w:rsidR="00994925" w:rsidRPr="00012FD9" w:rsidRDefault="00BE7C47"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All the </w:t>
      </w:r>
      <w:r w:rsidR="00014220" w:rsidRPr="00012FD9">
        <w:rPr>
          <w:rFonts w:ascii="Times New Roman" w:eastAsia="仿宋_GB2312" w:hAnsi="Times New Roman" w:cs="Times New Roman" w:hint="eastAsia"/>
          <w:color w:val="000000"/>
          <w:sz w:val="30"/>
          <w:szCs w:val="30"/>
        </w:rPr>
        <w:t>Director</w:t>
      </w:r>
      <w:r w:rsidRPr="00012FD9">
        <w:rPr>
          <w:rFonts w:ascii="Times New Roman" w:eastAsia="仿宋_GB2312" w:hAnsi="Times New Roman" w:cs="Times New Roman" w:hint="eastAsia"/>
          <w:color w:val="000000"/>
          <w:sz w:val="30"/>
          <w:szCs w:val="30"/>
        </w:rPr>
        <w:t xml:space="preserve">s, </w:t>
      </w:r>
      <w:r w:rsidR="00014220" w:rsidRPr="00012FD9">
        <w:rPr>
          <w:rFonts w:ascii="Times New Roman" w:eastAsia="仿宋_GB2312" w:hAnsi="Times New Roman" w:cs="Times New Roman" w:hint="eastAsia"/>
          <w:color w:val="000000"/>
          <w:sz w:val="30"/>
          <w:szCs w:val="30"/>
        </w:rPr>
        <w:t>Supervisor</w:t>
      </w:r>
      <w:r w:rsidRPr="00012FD9">
        <w:rPr>
          <w:rFonts w:ascii="Times New Roman" w:eastAsia="仿宋_GB2312" w:hAnsi="Times New Roman" w:cs="Times New Roman" w:hint="eastAsia"/>
          <w:color w:val="000000"/>
          <w:sz w:val="30"/>
          <w:szCs w:val="30"/>
        </w:rPr>
        <w:t>s, t</w:t>
      </w:r>
      <w:r w:rsidR="00793CA1" w:rsidRPr="00012FD9">
        <w:rPr>
          <w:rFonts w:ascii="Times New Roman" w:eastAsia="仿宋_GB2312" w:hAnsi="Times New Roman" w:cs="Times New Roman"/>
          <w:color w:val="000000"/>
          <w:sz w:val="30"/>
          <w:szCs w:val="30"/>
        </w:rPr>
        <w:t>he President and Chief Executive Officer,</w:t>
      </w:r>
      <w:r w:rsidRPr="00012FD9">
        <w:rPr>
          <w:rFonts w:ascii="Times New Roman" w:eastAsia="仿宋_GB2312" w:hAnsi="Times New Roman" w:cs="Times New Roman" w:hint="eastAsia"/>
          <w:color w:val="000000"/>
          <w:sz w:val="30"/>
          <w:szCs w:val="30"/>
        </w:rPr>
        <w:t xml:space="preserve"> and the </w:t>
      </w:r>
      <w:r w:rsidR="00AC77EA"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ecretary of the </w:t>
      </w:r>
      <w:r w:rsidR="00CF29B2" w:rsidRPr="00012FD9">
        <w:rPr>
          <w:rFonts w:ascii="Times New Roman" w:eastAsia="仿宋_GB2312" w:hAnsi="Times New Roman" w:cs="Times New Roman" w:hint="eastAsia"/>
          <w:color w:val="000000"/>
          <w:sz w:val="30"/>
          <w:szCs w:val="30"/>
        </w:rPr>
        <w:t>Board of Directors</w:t>
      </w:r>
      <w:r w:rsidR="00B82C6C" w:rsidRPr="00012FD9">
        <w:rPr>
          <w:rFonts w:ascii="Times New Roman" w:eastAsia="仿宋_GB2312" w:hAnsi="Times New Roman" w:cs="Times New Roman" w:hint="eastAsia"/>
          <w:color w:val="000000"/>
          <w:sz w:val="30"/>
          <w:szCs w:val="30"/>
        </w:rPr>
        <w:t xml:space="preserve"> (the </w:t>
      </w:r>
      <w:r w:rsidR="00B82C6C" w:rsidRPr="00012FD9">
        <w:rPr>
          <w:rFonts w:ascii="Times New Roman" w:eastAsia="仿宋_GB2312" w:hAnsi="Times New Roman" w:cs="Times New Roman"/>
          <w:color w:val="000000"/>
          <w:sz w:val="30"/>
          <w:szCs w:val="30"/>
        </w:rPr>
        <w:t>“</w:t>
      </w:r>
      <w:r w:rsidR="00793CA1" w:rsidRPr="00012FD9">
        <w:rPr>
          <w:rFonts w:ascii="Times New Roman" w:eastAsia="仿宋_GB2312" w:hAnsi="Times New Roman" w:cs="Times New Roman"/>
          <w:color w:val="000000"/>
          <w:sz w:val="30"/>
          <w:szCs w:val="30"/>
        </w:rPr>
        <w:t>Board Secretary</w:t>
      </w:r>
      <w:r w:rsidR="00B82C6C" w:rsidRPr="00012FD9">
        <w:rPr>
          <w:rFonts w:ascii="Times New Roman" w:eastAsia="仿宋_GB2312" w:hAnsi="Times New Roman" w:cs="Times New Roman"/>
          <w:color w:val="000000"/>
          <w:sz w:val="30"/>
          <w:szCs w:val="30"/>
        </w:rPr>
        <w:t>”</w:t>
      </w:r>
      <w:r w:rsidR="00B82C6C" w:rsidRPr="00012FD9">
        <w:rPr>
          <w:rFonts w:ascii="Times New Roman" w:eastAsia="仿宋_GB2312" w:hAnsi="Times New Roman" w:cs="Times New Roman" w:hint="eastAsia"/>
          <w:color w:val="000000"/>
          <w:sz w:val="30"/>
          <w:szCs w:val="30"/>
        </w:rPr>
        <w:t>)</w:t>
      </w:r>
      <w:r w:rsidRPr="00012FD9">
        <w:rPr>
          <w:rFonts w:ascii="Times New Roman" w:eastAsia="仿宋_GB2312" w:hAnsi="Times New Roman" w:cs="Times New Roman" w:hint="eastAsia"/>
          <w:color w:val="000000"/>
          <w:sz w:val="30"/>
          <w:szCs w:val="30"/>
        </w:rPr>
        <w:t xml:space="preserve"> shall attend 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and other </w:t>
      </w:r>
      <w:r w:rsidR="00E550D4" w:rsidRPr="00012FD9">
        <w:rPr>
          <w:rFonts w:ascii="Times New Roman" w:eastAsia="仿宋_GB2312" w:hAnsi="Times New Roman" w:cs="Times New Roman" w:hint="eastAsia"/>
          <w:color w:val="000000"/>
          <w:sz w:val="30"/>
          <w:szCs w:val="30"/>
        </w:rPr>
        <w:t xml:space="preserve">members of the </w:t>
      </w:r>
      <w:r w:rsidRPr="00012FD9">
        <w:rPr>
          <w:rFonts w:ascii="Times New Roman" w:eastAsia="仿宋_GB2312" w:hAnsi="Times New Roman" w:cs="Times New Roman" w:hint="eastAsia"/>
          <w:color w:val="000000"/>
          <w:sz w:val="30"/>
          <w:szCs w:val="30"/>
        </w:rPr>
        <w:t xml:space="preserve">senior management </w:t>
      </w:r>
      <w:r w:rsidRPr="00012FD9">
        <w:rPr>
          <w:rFonts w:ascii="Times New Roman" w:eastAsia="仿宋_GB2312" w:hAnsi="Times New Roman" w:cs="Times New Roman"/>
          <w:color w:val="000000"/>
          <w:sz w:val="30"/>
          <w:szCs w:val="30"/>
        </w:rPr>
        <w:t xml:space="preserve">may be </w:t>
      </w:r>
      <w:r w:rsidRPr="00012FD9">
        <w:rPr>
          <w:rFonts w:ascii="Times New Roman" w:eastAsia="仿宋_GB2312" w:hAnsi="Times New Roman" w:cs="Times New Roman" w:hint="eastAsia"/>
          <w:color w:val="000000"/>
          <w:sz w:val="30"/>
          <w:szCs w:val="30"/>
        </w:rPr>
        <w:t>present</w:t>
      </w:r>
      <w:r w:rsidRPr="00012FD9">
        <w:rPr>
          <w:rFonts w:ascii="Times New Roman" w:eastAsia="仿宋_GB2312" w:hAnsi="Times New Roman" w:cs="Times New Roman"/>
          <w:color w:val="000000"/>
          <w:sz w:val="30"/>
          <w:szCs w:val="30"/>
        </w:rPr>
        <w:t xml:space="preserve"> as non-voting attendee</w:t>
      </w:r>
      <w:r w:rsidR="003742CD" w:rsidRPr="00012FD9">
        <w:rPr>
          <w:rFonts w:ascii="Times New Roman" w:eastAsia="仿宋_GB2312" w:hAnsi="Times New Roman" w:cs="Times New Roman" w:hint="eastAsia"/>
          <w:color w:val="000000"/>
          <w:sz w:val="30"/>
          <w:szCs w:val="30"/>
        </w:rPr>
        <w:t>s.</w:t>
      </w:r>
    </w:p>
    <w:p w:rsidR="004E3A98" w:rsidRPr="00012FD9" w:rsidRDefault="00BF3F17"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 </w:t>
      </w:r>
      <w:r w:rsidR="003742CD" w:rsidRPr="00012FD9">
        <w:rPr>
          <w:rFonts w:ascii="Times New Roman" w:eastAsia="仿宋_GB2312" w:hAnsi="Times New Roman" w:cs="Times New Roman" w:hint="eastAsia"/>
          <w:color w:val="000000"/>
          <w:sz w:val="30"/>
          <w:szCs w:val="30"/>
        </w:rPr>
        <w:t>shareholder may attend and vote at the shareholders</w:t>
      </w:r>
      <w:r w:rsidR="003742CD" w:rsidRPr="00012FD9">
        <w:rPr>
          <w:rFonts w:ascii="Times New Roman" w:eastAsia="仿宋_GB2312" w:hAnsi="Times New Roman" w:cs="Times New Roman"/>
          <w:color w:val="000000"/>
          <w:sz w:val="30"/>
          <w:szCs w:val="30"/>
        </w:rPr>
        <w:t>’</w:t>
      </w:r>
      <w:r w:rsidR="003742CD" w:rsidRPr="00012FD9">
        <w:rPr>
          <w:rFonts w:ascii="Times New Roman" w:eastAsia="仿宋_GB2312" w:hAnsi="Times New Roman" w:cs="Times New Roman" w:hint="eastAsia"/>
          <w:color w:val="000000"/>
          <w:sz w:val="30"/>
          <w:szCs w:val="30"/>
        </w:rPr>
        <w:t xml:space="preserve"> general meeting in person or by proxy.</w:t>
      </w:r>
    </w:p>
    <w:p w:rsidR="004E3A98" w:rsidRPr="00012FD9" w:rsidRDefault="00B45611"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lastRenderedPageBreak/>
        <w:t xml:space="preserve">A </w:t>
      </w:r>
      <w:r w:rsidR="003742CD" w:rsidRPr="00012FD9">
        <w:rPr>
          <w:rFonts w:ascii="Times New Roman" w:eastAsia="仿宋_GB2312" w:hAnsi="Times New Roman" w:cs="Times New Roman" w:hint="eastAsia"/>
          <w:color w:val="000000"/>
          <w:sz w:val="30"/>
          <w:szCs w:val="30"/>
        </w:rPr>
        <w:t>shareholder</w:t>
      </w:r>
      <w:r w:rsidR="005031A0" w:rsidRPr="00012FD9">
        <w:rPr>
          <w:rFonts w:ascii="Times New Roman" w:eastAsia="仿宋_GB2312" w:hAnsi="Times New Roman" w:cs="Times New Roman" w:hint="eastAsia"/>
          <w:color w:val="000000"/>
          <w:sz w:val="30"/>
          <w:szCs w:val="30"/>
        </w:rPr>
        <w:t xml:space="preserve"> shall vote</w:t>
      </w:r>
      <w:r w:rsidR="00BF2344" w:rsidRPr="00012FD9">
        <w:rPr>
          <w:rFonts w:ascii="Times New Roman" w:eastAsia="仿宋_GB2312" w:hAnsi="Times New Roman" w:cs="Times New Roman" w:hint="eastAsia"/>
          <w:color w:val="000000"/>
          <w:sz w:val="30"/>
          <w:szCs w:val="30"/>
        </w:rPr>
        <w:t xml:space="preserve"> in proportion to its capital contribution</w:t>
      </w:r>
      <w:r w:rsidR="003742CD" w:rsidRPr="00012FD9">
        <w:rPr>
          <w:rFonts w:ascii="Times New Roman" w:eastAsia="仿宋_GB2312" w:hAnsi="Times New Roman" w:cs="Times New Roman" w:hint="eastAsia"/>
          <w:color w:val="000000"/>
          <w:sz w:val="30"/>
          <w:szCs w:val="30"/>
        </w:rPr>
        <w:t>.</w:t>
      </w:r>
    </w:p>
    <w:p w:rsidR="004E3A98" w:rsidRPr="00012FD9" w:rsidRDefault="003742CD"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At </w:t>
      </w:r>
      <w:r w:rsidR="00B82C6C" w:rsidRPr="00012FD9">
        <w:rPr>
          <w:rFonts w:ascii="Times New Roman" w:eastAsia="仿宋_GB2312" w:hAnsi="Times New Roman" w:cs="Times New Roman" w:hint="eastAsia"/>
          <w:color w:val="000000"/>
          <w:sz w:val="30"/>
          <w:szCs w:val="30"/>
        </w:rPr>
        <w:t>the</w:t>
      </w:r>
      <w:r w:rsidRPr="00012FD9">
        <w:rPr>
          <w:rFonts w:ascii="Times New Roman" w:eastAsia="仿宋_GB2312" w:hAnsi="Times New Roman" w:cs="Times New Roman" w:hint="eastAsia"/>
          <w:color w:val="000000"/>
          <w:sz w:val="30"/>
          <w:szCs w:val="30"/>
        </w:rPr>
        <w:t xml:space="preserv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annual general meeting, the </w:t>
      </w:r>
      <w:r w:rsidR="00CF29B2" w:rsidRPr="00012FD9">
        <w:rPr>
          <w:rFonts w:ascii="Times New Roman" w:eastAsia="仿宋_GB2312" w:hAnsi="Times New Roman" w:cs="Times New Roman" w:hint="eastAsia"/>
          <w:color w:val="000000"/>
          <w:sz w:val="30"/>
          <w:szCs w:val="30"/>
        </w:rPr>
        <w:t>Board of Directors</w:t>
      </w:r>
      <w:r w:rsidRPr="00012FD9">
        <w:rPr>
          <w:rFonts w:ascii="Times New Roman" w:eastAsia="仿宋_GB2312" w:hAnsi="Times New Roman" w:cs="Times New Roman" w:hint="eastAsia"/>
          <w:color w:val="000000"/>
          <w:sz w:val="30"/>
          <w:szCs w:val="30"/>
        </w:rPr>
        <w:t xml:space="preserve"> and the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 xml:space="preserve"> shall report their work </w:t>
      </w:r>
      <w:r w:rsidR="004317E3" w:rsidRPr="00012FD9">
        <w:rPr>
          <w:rFonts w:ascii="Times New Roman" w:eastAsia="仿宋_GB2312" w:hAnsi="Times New Roman" w:cs="Times New Roman" w:hint="eastAsia"/>
          <w:color w:val="000000"/>
          <w:sz w:val="30"/>
          <w:szCs w:val="30"/>
        </w:rPr>
        <w:t>of</w:t>
      </w:r>
      <w:r w:rsidRPr="00012FD9">
        <w:rPr>
          <w:rFonts w:ascii="Times New Roman" w:eastAsia="仿宋_GB2312" w:hAnsi="Times New Roman" w:cs="Times New Roman" w:hint="eastAsia"/>
          <w:color w:val="000000"/>
          <w:sz w:val="30"/>
          <w:szCs w:val="30"/>
        </w:rPr>
        <w:t xml:space="preserve"> the preceding year to the shareholders. Each </w:t>
      </w:r>
      <w:r w:rsidR="00014220" w:rsidRPr="00012FD9">
        <w:rPr>
          <w:rFonts w:ascii="Times New Roman" w:eastAsia="仿宋_GB2312" w:hAnsi="Times New Roman" w:cs="Times New Roman" w:hint="eastAsia"/>
          <w:color w:val="000000"/>
          <w:sz w:val="30"/>
          <w:szCs w:val="30"/>
        </w:rPr>
        <w:t>Independent Director</w:t>
      </w:r>
      <w:r w:rsidRPr="00012FD9">
        <w:rPr>
          <w:rFonts w:ascii="Times New Roman" w:eastAsia="仿宋_GB2312" w:hAnsi="Times New Roman" w:cs="Times New Roman" w:hint="eastAsia"/>
          <w:color w:val="000000"/>
          <w:sz w:val="30"/>
          <w:szCs w:val="30"/>
        </w:rPr>
        <w:t xml:space="preserve"> shall</w:t>
      </w:r>
      <w:r w:rsidR="004317E3" w:rsidRPr="00012FD9">
        <w:rPr>
          <w:rFonts w:ascii="Times New Roman" w:eastAsia="仿宋_GB2312" w:hAnsi="Times New Roman" w:cs="Times New Roman" w:hint="eastAsia"/>
          <w:color w:val="000000"/>
          <w:sz w:val="30"/>
          <w:szCs w:val="30"/>
        </w:rPr>
        <w:t xml:space="preserve"> also</w:t>
      </w:r>
      <w:r w:rsidRPr="00012FD9">
        <w:rPr>
          <w:rFonts w:ascii="Times New Roman" w:eastAsia="仿宋_GB2312" w:hAnsi="Times New Roman" w:cs="Times New Roman" w:hint="eastAsia"/>
          <w:color w:val="000000"/>
          <w:sz w:val="30"/>
          <w:szCs w:val="30"/>
        </w:rPr>
        <w:t xml:space="preserve"> report </w:t>
      </w:r>
      <w:r w:rsidR="001629D4" w:rsidRPr="00012FD9">
        <w:rPr>
          <w:rFonts w:ascii="Times New Roman" w:eastAsia="仿宋_GB2312" w:hAnsi="Times New Roman" w:cs="Times New Roman" w:hint="eastAsia"/>
          <w:color w:val="000000"/>
          <w:sz w:val="30"/>
          <w:szCs w:val="30"/>
        </w:rPr>
        <w:t>his or her</w:t>
      </w:r>
      <w:r w:rsidRPr="00012FD9">
        <w:rPr>
          <w:rFonts w:ascii="Times New Roman" w:eastAsia="仿宋_GB2312" w:hAnsi="Times New Roman" w:cs="Times New Roman" w:hint="eastAsia"/>
          <w:color w:val="000000"/>
          <w:sz w:val="30"/>
          <w:szCs w:val="30"/>
        </w:rPr>
        <w:t xml:space="preserve"> work.</w:t>
      </w:r>
    </w:p>
    <w:p w:rsidR="004E3A98" w:rsidRPr="00012FD9" w:rsidRDefault="00B82C6C"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014220" w:rsidRPr="00012FD9">
        <w:rPr>
          <w:rFonts w:ascii="Times New Roman" w:eastAsia="仿宋_GB2312" w:hAnsi="Times New Roman" w:cs="Times New Roman" w:hint="eastAsia"/>
          <w:color w:val="000000"/>
          <w:sz w:val="30"/>
          <w:szCs w:val="30"/>
        </w:rPr>
        <w:t>Director</w:t>
      </w:r>
      <w:r w:rsidRPr="00012FD9">
        <w:rPr>
          <w:rFonts w:ascii="Times New Roman" w:eastAsia="仿宋_GB2312" w:hAnsi="Times New Roman" w:cs="Times New Roman" w:hint="eastAsia"/>
          <w:color w:val="000000"/>
          <w:sz w:val="30"/>
          <w:szCs w:val="30"/>
        </w:rPr>
        <w:t xml:space="preserve">s, the </w:t>
      </w:r>
      <w:r w:rsidR="00014220" w:rsidRPr="00012FD9">
        <w:rPr>
          <w:rFonts w:ascii="Times New Roman" w:eastAsia="仿宋_GB2312" w:hAnsi="Times New Roman" w:cs="Times New Roman" w:hint="eastAsia"/>
          <w:color w:val="000000"/>
          <w:sz w:val="30"/>
          <w:szCs w:val="30"/>
        </w:rPr>
        <w:t>Supervisor</w:t>
      </w:r>
      <w:r w:rsidRPr="00012FD9">
        <w:rPr>
          <w:rFonts w:ascii="Times New Roman" w:eastAsia="仿宋_GB2312" w:hAnsi="Times New Roman" w:cs="Times New Roman" w:hint="eastAsia"/>
          <w:color w:val="000000"/>
          <w:sz w:val="30"/>
          <w:szCs w:val="30"/>
        </w:rPr>
        <w:t xml:space="preserve">s and the </w:t>
      </w:r>
      <w:r w:rsidRPr="00012FD9">
        <w:rPr>
          <w:rFonts w:ascii="Times New Roman" w:eastAsia="仿宋_GB2312" w:hAnsi="Times New Roman" w:cs="Times New Roman"/>
          <w:color w:val="000000"/>
          <w:sz w:val="30"/>
          <w:szCs w:val="30"/>
        </w:rPr>
        <w:t>senior</w:t>
      </w:r>
      <w:r w:rsidRPr="00012FD9">
        <w:rPr>
          <w:rFonts w:ascii="Times New Roman" w:eastAsia="仿宋_GB2312" w:hAnsi="Times New Roman" w:cs="Times New Roman" w:hint="eastAsia"/>
          <w:color w:val="000000"/>
          <w:sz w:val="30"/>
          <w:szCs w:val="30"/>
        </w:rPr>
        <w:t xml:space="preserve"> management shall make explanations </w:t>
      </w:r>
      <w:r w:rsidR="00E62045" w:rsidRPr="00012FD9">
        <w:rPr>
          <w:rFonts w:ascii="Times New Roman" w:eastAsia="仿宋_GB2312" w:hAnsi="Times New Roman" w:cs="Times New Roman" w:hint="eastAsia"/>
          <w:color w:val="000000"/>
          <w:sz w:val="30"/>
          <w:szCs w:val="30"/>
        </w:rPr>
        <w:t>in response to</w:t>
      </w:r>
      <w:r w:rsidRPr="00012FD9">
        <w:rPr>
          <w:rFonts w:ascii="Times New Roman" w:eastAsia="仿宋_GB2312" w:hAnsi="Times New Roman" w:cs="Times New Roman" w:hint="eastAsia"/>
          <w:color w:val="000000"/>
          <w:sz w:val="30"/>
          <w:szCs w:val="30"/>
        </w:rPr>
        <w:t xml:space="preserve"> the shareholder</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s enquiries and suggestions at 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w:t>
      </w:r>
    </w:p>
    <w:p w:rsidR="004E3A98" w:rsidRPr="00012FD9" w:rsidRDefault="00B82C6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Board Secretary shall be responsible for preparing </w:t>
      </w:r>
      <w:r w:rsidR="006B0A7C" w:rsidRPr="00012FD9">
        <w:rPr>
          <w:rFonts w:ascii="Times New Roman" w:eastAsia="仿宋_GB2312" w:hAnsi="Times New Roman" w:cs="Times New Roman" w:hint="eastAsia"/>
          <w:color w:val="000000"/>
          <w:sz w:val="30"/>
          <w:szCs w:val="30"/>
        </w:rPr>
        <w:t xml:space="preserve">meeting </w:t>
      </w:r>
      <w:r w:rsidRPr="00012FD9">
        <w:rPr>
          <w:rFonts w:ascii="Times New Roman" w:eastAsia="仿宋_GB2312" w:hAnsi="Times New Roman" w:cs="Times New Roman" w:hint="eastAsia"/>
          <w:color w:val="000000"/>
          <w:sz w:val="30"/>
          <w:szCs w:val="30"/>
        </w:rPr>
        <w:t>minutes</w:t>
      </w:r>
      <w:r w:rsidR="005031A0" w:rsidRPr="00012FD9">
        <w:rPr>
          <w:rFonts w:ascii="Times New Roman" w:eastAsia="仿宋_GB2312" w:hAnsi="Times New Roman" w:cs="Times New Roman" w:hint="eastAsia"/>
          <w:color w:val="000000"/>
          <w:sz w:val="30"/>
          <w:szCs w:val="30"/>
        </w:rPr>
        <w:t xml:space="preserve"> of all matters resolved</w:t>
      </w:r>
      <w:r w:rsidRPr="00012FD9">
        <w:rPr>
          <w:rFonts w:ascii="Times New Roman" w:eastAsia="仿宋_GB2312" w:hAnsi="Times New Roman" w:cs="Times New Roman" w:hint="eastAsia"/>
          <w:color w:val="000000"/>
          <w:sz w:val="30"/>
          <w:szCs w:val="30"/>
        </w:rPr>
        <w:t xml:space="preserve"> </w:t>
      </w:r>
      <w:r w:rsidR="005031A0" w:rsidRPr="00012FD9">
        <w:rPr>
          <w:rFonts w:ascii="Times New Roman" w:eastAsia="仿宋_GB2312" w:hAnsi="Times New Roman" w:cs="Times New Roman" w:hint="eastAsia"/>
          <w:color w:val="000000"/>
          <w:sz w:val="30"/>
          <w:szCs w:val="30"/>
        </w:rPr>
        <w:t>at</w:t>
      </w:r>
      <w:r w:rsidRPr="00012FD9">
        <w:rPr>
          <w:rFonts w:ascii="Times New Roman" w:eastAsia="仿宋_GB2312" w:hAnsi="Times New Roman" w:cs="Times New Roman" w:hint="eastAsia"/>
          <w:color w:val="000000"/>
          <w:sz w:val="30"/>
          <w:szCs w:val="30"/>
        </w:rPr>
        <w:t xml:space="preserve"> </w:t>
      </w:r>
      <w:r w:rsidR="00894E03" w:rsidRPr="00012FD9">
        <w:rPr>
          <w:rFonts w:ascii="Times New Roman" w:eastAsia="仿宋_GB2312" w:hAnsi="Times New Roman" w:cs="Times New Roman" w:hint="eastAsia"/>
          <w:color w:val="000000"/>
          <w:sz w:val="30"/>
          <w:szCs w:val="30"/>
        </w:rPr>
        <w:t>the</w:t>
      </w:r>
      <w:r w:rsidRPr="00012FD9">
        <w:rPr>
          <w:rFonts w:ascii="Times New Roman" w:eastAsia="仿宋_GB2312" w:hAnsi="Times New Roman" w:cs="Times New Roman" w:hint="eastAsia"/>
          <w:color w:val="000000"/>
          <w:sz w:val="30"/>
          <w:szCs w:val="30"/>
        </w:rPr>
        <w:t xml:space="preserve"> shareholder</w:t>
      </w:r>
      <w:r w:rsidRPr="00012FD9">
        <w:rPr>
          <w:rFonts w:ascii="Times New Roman" w:eastAsia="仿宋_GB2312" w:hAnsi="Times New Roman" w:cs="Times New Roman"/>
          <w:color w:val="000000"/>
          <w:sz w:val="30"/>
          <w:szCs w:val="30"/>
        </w:rPr>
        <w:t>s’</w:t>
      </w:r>
      <w:r w:rsidRPr="00012FD9">
        <w:rPr>
          <w:rFonts w:ascii="Times New Roman" w:eastAsia="仿宋_GB2312" w:hAnsi="Times New Roman" w:cs="Times New Roman" w:hint="eastAsia"/>
          <w:color w:val="000000"/>
          <w:sz w:val="30"/>
          <w:szCs w:val="30"/>
        </w:rPr>
        <w:t xml:space="preserve"> general meeting. The </w:t>
      </w:r>
      <w:r w:rsidR="00014220" w:rsidRPr="00012FD9">
        <w:rPr>
          <w:rFonts w:ascii="Times New Roman" w:eastAsia="仿宋_GB2312" w:hAnsi="Times New Roman" w:cs="Times New Roman" w:hint="eastAsia"/>
          <w:color w:val="000000"/>
          <w:sz w:val="30"/>
          <w:szCs w:val="30"/>
        </w:rPr>
        <w:t>Director</w:t>
      </w:r>
      <w:r w:rsidRPr="00012FD9">
        <w:rPr>
          <w:rFonts w:ascii="Times New Roman" w:eastAsia="仿宋_GB2312" w:hAnsi="Times New Roman" w:cs="Times New Roman" w:hint="eastAsia"/>
          <w:color w:val="000000"/>
          <w:sz w:val="30"/>
          <w:szCs w:val="30"/>
        </w:rPr>
        <w:t xml:space="preserve">s, the </w:t>
      </w:r>
      <w:r w:rsidR="00014220" w:rsidRPr="00012FD9">
        <w:rPr>
          <w:rFonts w:ascii="Times New Roman" w:eastAsia="仿宋_GB2312" w:hAnsi="Times New Roman" w:cs="Times New Roman" w:hint="eastAsia"/>
          <w:color w:val="000000"/>
          <w:sz w:val="30"/>
          <w:szCs w:val="30"/>
        </w:rPr>
        <w:t>Supervisor</w:t>
      </w:r>
      <w:r w:rsidRPr="00012FD9">
        <w:rPr>
          <w:rFonts w:ascii="Times New Roman" w:eastAsia="仿宋_GB2312" w:hAnsi="Times New Roman" w:cs="Times New Roman" w:hint="eastAsia"/>
          <w:color w:val="000000"/>
          <w:sz w:val="30"/>
          <w:szCs w:val="30"/>
        </w:rPr>
        <w:t xml:space="preserve">s, the Board Secretary, the </w:t>
      </w:r>
      <w:r w:rsidR="00894E03" w:rsidRPr="00012FD9">
        <w:rPr>
          <w:rFonts w:ascii="Times New Roman" w:eastAsia="仿宋_GB2312" w:hAnsi="Times New Roman" w:cs="Times New Roman"/>
          <w:color w:val="000000"/>
          <w:sz w:val="30"/>
          <w:szCs w:val="30"/>
        </w:rPr>
        <w:t>convener</w:t>
      </w:r>
      <w:r w:rsidR="00894E03" w:rsidRPr="00012FD9">
        <w:rPr>
          <w:rFonts w:ascii="Times New Roman" w:eastAsia="仿宋_GB2312" w:hAnsi="Times New Roman" w:cs="Times New Roman" w:hint="eastAsia"/>
          <w:color w:val="000000"/>
          <w:sz w:val="30"/>
          <w:szCs w:val="30"/>
        </w:rPr>
        <w:t xml:space="preserve"> of the </w:t>
      </w:r>
      <w:r w:rsidRPr="00012FD9">
        <w:rPr>
          <w:rFonts w:ascii="Times New Roman" w:eastAsia="仿宋_GB2312" w:hAnsi="Times New Roman" w:cs="Times New Roman" w:hint="eastAsia"/>
          <w:color w:val="000000"/>
          <w:sz w:val="30"/>
          <w:szCs w:val="30"/>
        </w:rPr>
        <w:t xml:space="preserve">meeting or their respective proxy, and the </w:t>
      </w:r>
      <w:r w:rsidR="00894E03" w:rsidRPr="00012FD9">
        <w:rPr>
          <w:rFonts w:ascii="Times New Roman" w:eastAsia="仿宋_GB2312" w:hAnsi="Times New Roman" w:cs="Times New Roman" w:hint="eastAsia"/>
          <w:color w:val="000000"/>
          <w:sz w:val="30"/>
          <w:szCs w:val="30"/>
        </w:rPr>
        <w:t xml:space="preserve">host of the </w:t>
      </w:r>
      <w:r w:rsidRPr="00012FD9">
        <w:rPr>
          <w:rFonts w:ascii="Times New Roman" w:eastAsia="仿宋_GB2312" w:hAnsi="Times New Roman" w:cs="Times New Roman" w:hint="eastAsia"/>
          <w:color w:val="000000"/>
          <w:sz w:val="30"/>
          <w:szCs w:val="30"/>
        </w:rPr>
        <w:t>meeting shall sign on the meeting minutes.</w:t>
      </w:r>
    </w:p>
    <w:p w:rsidR="004E3A98" w:rsidRPr="00012FD9" w:rsidRDefault="005031A0" w:rsidP="00A02421">
      <w:pPr>
        <w:pStyle w:val="a3"/>
        <w:tabs>
          <w:tab w:val="left" w:pos="1276"/>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minutes and t</w:t>
      </w:r>
      <w:r w:rsidR="006072F0" w:rsidRPr="00012FD9">
        <w:rPr>
          <w:rFonts w:ascii="Times New Roman" w:eastAsia="仿宋_GB2312" w:hAnsi="Times New Roman" w:cs="Times New Roman" w:hint="eastAsia"/>
          <w:color w:val="000000"/>
          <w:sz w:val="30"/>
          <w:szCs w:val="30"/>
        </w:rPr>
        <w:t>he sound recording</w:t>
      </w:r>
      <w:r w:rsidR="00733105" w:rsidRPr="00012FD9">
        <w:rPr>
          <w:rFonts w:ascii="Times New Roman" w:eastAsia="仿宋_GB2312" w:hAnsi="Times New Roman" w:cs="Times New Roman" w:hint="eastAsia"/>
          <w:color w:val="000000"/>
          <w:sz w:val="30"/>
          <w:szCs w:val="30"/>
        </w:rPr>
        <w:t>s</w:t>
      </w:r>
      <w:r w:rsidR="006072F0" w:rsidRPr="00012FD9">
        <w:rPr>
          <w:rFonts w:ascii="Times New Roman" w:eastAsia="仿宋_GB2312" w:hAnsi="Times New Roman" w:cs="Times New Roman" w:hint="eastAsia"/>
          <w:color w:val="000000"/>
          <w:sz w:val="30"/>
          <w:szCs w:val="30"/>
        </w:rPr>
        <w:t xml:space="preserve"> of the meeting shall be ke</w:t>
      </w:r>
      <w:r w:rsidR="0040422D" w:rsidRPr="00012FD9">
        <w:rPr>
          <w:rFonts w:ascii="Times New Roman" w:eastAsia="仿宋_GB2312" w:hAnsi="Times New Roman" w:cs="Times New Roman" w:hint="eastAsia"/>
          <w:color w:val="000000"/>
          <w:sz w:val="30"/>
          <w:szCs w:val="30"/>
        </w:rPr>
        <w:t>pt</w:t>
      </w:r>
      <w:r w:rsidR="006072F0" w:rsidRPr="00012FD9">
        <w:rPr>
          <w:rFonts w:ascii="Times New Roman" w:eastAsia="仿宋_GB2312" w:hAnsi="Times New Roman" w:cs="Times New Roman" w:hint="eastAsia"/>
          <w:color w:val="000000"/>
          <w:sz w:val="30"/>
          <w:szCs w:val="30"/>
        </w:rPr>
        <w:t xml:space="preserve"> in archive, together with the signature booklet, the power of </w:t>
      </w:r>
      <w:r w:rsidR="006072F0" w:rsidRPr="00012FD9">
        <w:rPr>
          <w:rFonts w:ascii="Times New Roman" w:eastAsia="仿宋_GB2312" w:hAnsi="Times New Roman" w:cs="Times New Roman"/>
          <w:color w:val="000000"/>
          <w:sz w:val="30"/>
          <w:szCs w:val="30"/>
        </w:rPr>
        <w:t>attorney</w:t>
      </w:r>
      <w:r w:rsidR="006072F0" w:rsidRPr="00012FD9">
        <w:rPr>
          <w:rFonts w:ascii="Times New Roman" w:eastAsia="仿宋_GB2312" w:hAnsi="Times New Roman" w:cs="Times New Roman" w:hint="eastAsia"/>
          <w:color w:val="000000"/>
          <w:sz w:val="30"/>
          <w:szCs w:val="30"/>
        </w:rPr>
        <w:t xml:space="preserve"> authorizing the proxy to attend the meeting and the </w:t>
      </w:r>
      <w:r w:rsidR="0040422D" w:rsidRPr="00012FD9">
        <w:rPr>
          <w:rFonts w:ascii="Times New Roman" w:eastAsia="仿宋_GB2312" w:hAnsi="Times New Roman" w:cs="Times New Roman" w:hint="eastAsia"/>
          <w:color w:val="000000"/>
          <w:sz w:val="30"/>
          <w:szCs w:val="30"/>
        </w:rPr>
        <w:t xml:space="preserve">valid </w:t>
      </w:r>
      <w:r w:rsidR="006072F0" w:rsidRPr="00012FD9">
        <w:rPr>
          <w:rFonts w:ascii="Times New Roman" w:eastAsia="仿宋_GB2312" w:hAnsi="Times New Roman" w:cs="Times New Roman" w:hint="eastAsia"/>
          <w:color w:val="000000"/>
          <w:sz w:val="30"/>
          <w:szCs w:val="30"/>
        </w:rPr>
        <w:t>materials on vot</w:t>
      </w:r>
      <w:r w:rsidR="00881036" w:rsidRPr="00012FD9">
        <w:rPr>
          <w:rFonts w:ascii="Times New Roman" w:eastAsia="仿宋_GB2312" w:hAnsi="Times New Roman" w:cs="Times New Roman" w:hint="eastAsia"/>
          <w:color w:val="000000"/>
          <w:sz w:val="30"/>
          <w:szCs w:val="30"/>
        </w:rPr>
        <w:t>ing</w:t>
      </w:r>
      <w:r w:rsidR="006072F0" w:rsidRPr="00012FD9">
        <w:rPr>
          <w:rFonts w:ascii="Times New Roman" w:eastAsia="仿宋_GB2312" w:hAnsi="Times New Roman" w:cs="Times New Roman" w:hint="eastAsia"/>
          <w:color w:val="000000"/>
          <w:sz w:val="30"/>
          <w:szCs w:val="30"/>
        </w:rPr>
        <w:t xml:space="preserve"> by other methods, for no less than</w:t>
      </w:r>
      <w:r w:rsidR="00887020" w:rsidRPr="00012FD9">
        <w:rPr>
          <w:rFonts w:ascii="Times New Roman" w:eastAsia="仿宋_GB2312" w:hAnsi="Times New Roman" w:cs="Times New Roman" w:hint="eastAsia"/>
          <w:color w:val="000000"/>
          <w:sz w:val="30"/>
          <w:szCs w:val="30"/>
        </w:rPr>
        <w:t xml:space="preserve"> twenty</w:t>
      </w:r>
      <w:r w:rsidR="006072F0" w:rsidRPr="00012FD9">
        <w:rPr>
          <w:rFonts w:ascii="Times New Roman" w:eastAsia="仿宋_GB2312" w:hAnsi="Times New Roman" w:cs="Times New Roman" w:hint="eastAsia"/>
          <w:color w:val="000000"/>
          <w:sz w:val="30"/>
          <w:szCs w:val="30"/>
        </w:rPr>
        <w:t xml:space="preserve"> </w:t>
      </w:r>
      <w:r w:rsidR="00887020" w:rsidRPr="00012FD9">
        <w:rPr>
          <w:rFonts w:ascii="Times New Roman" w:eastAsia="仿宋_GB2312" w:hAnsi="Times New Roman" w:cs="Times New Roman" w:hint="eastAsia"/>
          <w:color w:val="000000"/>
          <w:sz w:val="30"/>
          <w:szCs w:val="30"/>
        </w:rPr>
        <w:t>(</w:t>
      </w:r>
      <w:r w:rsidR="006072F0" w:rsidRPr="00012FD9">
        <w:rPr>
          <w:rFonts w:ascii="Times New Roman" w:eastAsia="仿宋_GB2312" w:hAnsi="Times New Roman" w:cs="Times New Roman" w:hint="eastAsia"/>
          <w:color w:val="000000"/>
          <w:sz w:val="30"/>
          <w:szCs w:val="30"/>
        </w:rPr>
        <w:t>20</w:t>
      </w:r>
      <w:r w:rsidR="00887020" w:rsidRPr="00012FD9">
        <w:rPr>
          <w:rFonts w:ascii="Times New Roman" w:eastAsia="仿宋_GB2312" w:hAnsi="Times New Roman" w:cs="Times New Roman" w:hint="eastAsia"/>
          <w:color w:val="000000"/>
          <w:sz w:val="30"/>
          <w:szCs w:val="30"/>
        </w:rPr>
        <w:t>)</w:t>
      </w:r>
      <w:r w:rsidR="006072F0" w:rsidRPr="00012FD9">
        <w:rPr>
          <w:rFonts w:ascii="Times New Roman" w:eastAsia="仿宋_GB2312" w:hAnsi="Times New Roman" w:cs="Times New Roman" w:hint="eastAsia"/>
          <w:color w:val="000000"/>
          <w:sz w:val="30"/>
          <w:szCs w:val="30"/>
        </w:rPr>
        <w:t xml:space="preserve"> years.</w:t>
      </w:r>
    </w:p>
    <w:p w:rsidR="004E3A98" w:rsidRPr="00012FD9" w:rsidRDefault="00456AF1"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convener shall ensure 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w:t>
      </w:r>
      <w:r w:rsidR="006F4138" w:rsidRPr="00012FD9">
        <w:rPr>
          <w:rFonts w:ascii="Times New Roman" w:eastAsia="仿宋_GB2312" w:hAnsi="Times New Roman" w:cs="Times New Roman" w:hint="eastAsia"/>
          <w:color w:val="000000"/>
          <w:sz w:val="30"/>
          <w:szCs w:val="30"/>
        </w:rPr>
        <w:t xml:space="preserve">is held on a </w:t>
      </w:r>
      <w:r w:rsidR="006F4138" w:rsidRPr="00012FD9">
        <w:rPr>
          <w:rFonts w:ascii="Times New Roman" w:eastAsia="仿宋_GB2312" w:hAnsi="Times New Roman" w:cs="Times New Roman"/>
          <w:color w:val="000000"/>
          <w:sz w:val="30"/>
          <w:szCs w:val="30"/>
        </w:rPr>
        <w:t>continuous</w:t>
      </w:r>
      <w:r w:rsidR="006F4138" w:rsidRPr="00012FD9">
        <w:rPr>
          <w:rFonts w:ascii="Times New Roman" w:eastAsia="仿宋_GB2312" w:hAnsi="Times New Roman" w:cs="Times New Roman" w:hint="eastAsia"/>
          <w:color w:val="000000"/>
          <w:sz w:val="30"/>
          <w:szCs w:val="30"/>
        </w:rPr>
        <w:t xml:space="preserve"> basis until the final resolutions are </w:t>
      </w:r>
      <w:r w:rsidR="00686F0D" w:rsidRPr="00012FD9">
        <w:rPr>
          <w:rFonts w:ascii="Times New Roman" w:eastAsia="仿宋_GB2312" w:hAnsi="Times New Roman" w:cs="Times New Roman" w:hint="eastAsia"/>
          <w:color w:val="000000"/>
          <w:sz w:val="30"/>
          <w:szCs w:val="30"/>
        </w:rPr>
        <w:t>achieved</w:t>
      </w:r>
      <w:r w:rsidR="006F4138" w:rsidRPr="00012FD9">
        <w:rPr>
          <w:rFonts w:ascii="Times New Roman" w:eastAsia="仿宋_GB2312" w:hAnsi="Times New Roman" w:cs="Times New Roman" w:hint="eastAsia"/>
          <w:color w:val="000000"/>
          <w:sz w:val="30"/>
          <w:szCs w:val="30"/>
        </w:rPr>
        <w:t>. In the event that the shareholders</w:t>
      </w:r>
      <w:r w:rsidR="006F4138" w:rsidRPr="00012FD9">
        <w:rPr>
          <w:rFonts w:ascii="Times New Roman" w:eastAsia="仿宋_GB2312" w:hAnsi="Times New Roman" w:cs="Times New Roman"/>
          <w:color w:val="000000"/>
          <w:sz w:val="30"/>
          <w:szCs w:val="30"/>
        </w:rPr>
        <w:t>’</w:t>
      </w:r>
      <w:r w:rsidR="006F4138" w:rsidRPr="00012FD9">
        <w:rPr>
          <w:rFonts w:ascii="Times New Roman" w:eastAsia="仿宋_GB2312" w:hAnsi="Times New Roman" w:cs="Times New Roman" w:hint="eastAsia"/>
          <w:color w:val="000000"/>
          <w:sz w:val="30"/>
          <w:szCs w:val="30"/>
        </w:rPr>
        <w:t xml:space="preserve"> general </w:t>
      </w:r>
      <w:r w:rsidR="006F4138" w:rsidRPr="00012FD9">
        <w:rPr>
          <w:rFonts w:ascii="Times New Roman" w:eastAsia="仿宋_GB2312" w:hAnsi="Times New Roman" w:cs="Times New Roman" w:hint="eastAsia"/>
          <w:color w:val="000000"/>
          <w:sz w:val="30"/>
          <w:szCs w:val="30"/>
        </w:rPr>
        <w:lastRenderedPageBreak/>
        <w:t xml:space="preserve">meeting is </w:t>
      </w:r>
      <w:r w:rsidR="006F4138" w:rsidRPr="00012FD9">
        <w:rPr>
          <w:rFonts w:ascii="Times New Roman" w:eastAsia="仿宋_GB2312" w:hAnsi="Times New Roman" w:cs="Times New Roman"/>
          <w:color w:val="000000"/>
          <w:sz w:val="30"/>
          <w:szCs w:val="30"/>
        </w:rPr>
        <w:t>suspended</w:t>
      </w:r>
      <w:r w:rsidR="006F4138" w:rsidRPr="00012FD9">
        <w:rPr>
          <w:rFonts w:ascii="Times New Roman" w:eastAsia="仿宋_GB2312" w:hAnsi="Times New Roman" w:cs="Times New Roman" w:hint="eastAsia"/>
          <w:color w:val="000000"/>
          <w:sz w:val="30"/>
          <w:szCs w:val="30"/>
        </w:rPr>
        <w:t xml:space="preserve"> or </w:t>
      </w:r>
      <w:r w:rsidR="00EA6AE6" w:rsidRPr="00012FD9">
        <w:rPr>
          <w:rFonts w:ascii="Times New Roman" w:eastAsia="仿宋_GB2312" w:hAnsi="Times New Roman" w:cs="Times New Roman" w:hint="eastAsia"/>
          <w:color w:val="000000"/>
          <w:sz w:val="30"/>
          <w:szCs w:val="30"/>
        </w:rPr>
        <w:t xml:space="preserve">the </w:t>
      </w:r>
      <w:r w:rsidR="006F4138" w:rsidRPr="00012FD9">
        <w:rPr>
          <w:rFonts w:ascii="Times New Roman" w:eastAsia="仿宋_GB2312" w:hAnsi="Times New Roman" w:cs="Times New Roman" w:hint="eastAsia"/>
          <w:color w:val="000000"/>
          <w:sz w:val="30"/>
          <w:szCs w:val="30"/>
        </w:rPr>
        <w:t xml:space="preserve">resolutions cannot be </w:t>
      </w:r>
      <w:r w:rsidR="00686F0D" w:rsidRPr="00012FD9">
        <w:rPr>
          <w:rFonts w:ascii="Times New Roman" w:eastAsia="仿宋_GB2312" w:hAnsi="Times New Roman" w:cs="Times New Roman" w:hint="eastAsia"/>
          <w:color w:val="000000"/>
          <w:sz w:val="30"/>
          <w:szCs w:val="30"/>
        </w:rPr>
        <w:t>achieved</w:t>
      </w:r>
      <w:r w:rsidR="006F4138" w:rsidRPr="00012FD9">
        <w:rPr>
          <w:rFonts w:ascii="Times New Roman" w:eastAsia="仿宋_GB2312" w:hAnsi="Times New Roman" w:cs="Times New Roman" w:hint="eastAsia"/>
          <w:color w:val="000000"/>
          <w:sz w:val="30"/>
          <w:szCs w:val="30"/>
        </w:rPr>
        <w:t xml:space="preserve"> due to special reasons such as force </w:t>
      </w:r>
      <w:r w:rsidR="006F4138" w:rsidRPr="00012FD9">
        <w:rPr>
          <w:rFonts w:ascii="Times New Roman" w:eastAsia="仿宋_GB2312" w:hAnsi="Times New Roman" w:cs="Times New Roman"/>
          <w:color w:val="000000"/>
          <w:sz w:val="30"/>
          <w:szCs w:val="30"/>
        </w:rPr>
        <w:t>majeure</w:t>
      </w:r>
      <w:r w:rsidR="006F4138" w:rsidRPr="00012FD9">
        <w:rPr>
          <w:rFonts w:ascii="Times New Roman" w:eastAsia="仿宋_GB2312" w:hAnsi="Times New Roman" w:cs="Times New Roman" w:hint="eastAsia"/>
          <w:color w:val="000000"/>
          <w:sz w:val="30"/>
          <w:szCs w:val="30"/>
        </w:rPr>
        <w:t>, necessary steps shall be taken so as to resume the shareholders</w:t>
      </w:r>
      <w:r w:rsidR="006F4138" w:rsidRPr="00012FD9">
        <w:rPr>
          <w:rFonts w:ascii="Times New Roman" w:eastAsia="仿宋_GB2312" w:hAnsi="Times New Roman" w:cs="Times New Roman"/>
          <w:color w:val="000000"/>
          <w:sz w:val="30"/>
          <w:szCs w:val="30"/>
        </w:rPr>
        <w:t>’</w:t>
      </w:r>
      <w:r w:rsidR="006F4138" w:rsidRPr="00012FD9">
        <w:rPr>
          <w:rFonts w:ascii="Times New Roman" w:eastAsia="仿宋_GB2312" w:hAnsi="Times New Roman" w:cs="Times New Roman" w:hint="eastAsia"/>
          <w:color w:val="000000"/>
          <w:sz w:val="30"/>
          <w:szCs w:val="30"/>
        </w:rPr>
        <w:t xml:space="preserve"> general meeting as soon as possible</w:t>
      </w:r>
      <w:r w:rsidR="00650517" w:rsidRPr="00012FD9">
        <w:rPr>
          <w:rFonts w:ascii="Times New Roman" w:eastAsia="仿宋_GB2312" w:hAnsi="Times New Roman" w:cs="Times New Roman" w:hint="eastAsia"/>
          <w:color w:val="000000"/>
          <w:sz w:val="30"/>
          <w:szCs w:val="30"/>
        </w:rPr>
        <w:t>,</w:t>
      </w:r>
      <w:r w:rsidR="006F4138" w:rsidRPr="00012FD9">
        <w:rPr>
          <w:rFonts w:ascii="Times New Roman" w:eastAsia="仿宋_GB2312" w:hAnsi="Times New Roman" w:cs="Times New Roman" w:hint="eastAsia"/>
          <w:color w:val="000000"/>
          <w:sz w:val="30"/>
          <w:szCs w:val="30"/>
        </w:rPr>
        <w:t xml:space="preserve"> or </w:t>
      </w:r>
      <w:r w:rsidR="00446D1E" w:rsidRPr="00012FD9">
        <w:rPr>
          <w:rFonts w:ascii="Times New Roman" w:eastAsia="仿宋_GB2312" w:hAnsi="Times New Roman" w:cs="Times New Roman" w:hint="eastAsia"/>
          <w:color w:val="000000"/>
          <w:sz w:val="30"/>
          <w:szCs w:val="30"/>
        </w:rPr>
        <w:t xml:space="preserve">directly </w:t>
      </w:r>
      <w:r w:rsidR="00EA6AE6" w:rsidRPr="00012FD9">
        <w:rPr>
          <w:rFonts w:ascii="Times New Roman" w:eastAsia="仿宋_GB2312" w:hAnsi="Times New Roman" w:cs="Times New Roman" w:hint="eastAsia"/>
          <w:color w:val="000000"/>
          <w:sz w:val="30"/>
          <w:szCs w:val="30"/>
        </w:rPr>
        <w:t>conclude</w:t>
      </w:r>
      <w:r w:rsidR="00446D1E" w:rsidRPr="00012FD9">
        <w:rPr>
          <w:rFonts w:ascii="Times New Roman" w:eastAsia="仿宋_GB2312" w:hAnsi="Times New Roman" w:cs="Times New Roman" w:hint="eastAsia"/>
          <w:color w:val="000000"/>
          <w:sz w:val="30"/>
          <w:szCs w:val="30"/>
        </w:rPr>
        <w:t xml:space="preserve"> </w:t>
      </w:r>
      <w:r w:rsidR="006F4138" w:rsidRPr="00012FD9">
        <w:rPr>
          <w:rFonts w:ascii="Times New Roman" w:eastAsia="仿宋_GB2312" w:hAnsi="Times New Roman" w:cs="Times New Roman" w:hint="eastAsia"/>
          <w:color w:val="000000"/>
          <w:sz w:val="30"/>
          <w:szCs w:val="30"/>
        </w:rPr>
        <w:t>the current shareholders</w:t>
      </w:r>
      <w:r w:rsidR="006F4138" w:rsidRPr="00012FD9">
        <w:rPr>
          <w:rFonts w:ascii="Times New Roman" w:eastAsia="仿宋_GB2312" w:hAnsi="Times New Roman" w:cs="Times New Roman"/>
          <w:color w:val="000000"/>
          <w:sz w:val="30"/>
          <w:szCs w:val="30"/>
        </w:rPr>
        <w:t>’</w:t>
      </w:r>
      <w:r w:rsidR="006F4138" w:rsidRPr="00012FD9">
        <w:rPr>
          <w:rFonts w:ascii="Times New Roman" w:eastAsia="仿宋_GB2312" w:hAnsi="Times New Roman" w:cs="Times New Roman" w:hint="eastAsia"/>
          <w:color w:val="000000"/>
          <w:sz w:val="30"/>
          <w:szCs w:val="30"/>
        </w:rPr>
        <w:t xml:space="preserve"> general meeting.</w:t>
      </w:r>
    </w:p>
    <w:p w:rsidR="004E3A98" w:rsidRDefault="000E61D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650517" w:rsidRPr="00012FD9">
        <w:rPr>
          <w:rFonts w:ascii="Times New Roman" w:eastAsia="仿宋_GB2312" w:hAnsi="Times New Roman" w:cs="Times New Roman" w:hint="eastAsia"/>
          <w:color w:val="000000"/>
          <w:sz w:val="30"/>
          <w:szCs w:val="30"/>
        </w:rPr>
        <w:t xml:space="preserve"> shall report </w:t>
      </w:r>
      <w:r w:rsidR="00686F0D" w:rsidRPr="00012FD9">
        <w:rPr>
          <w:rFonts w:ascii="Times New Roman" w:eastAsia="仿宋_GB2312" w:hAnsi="Times New Roman" w:cs="Times New Roman" w:hint="eastAsia"/>
          <w:color w:val="000000"/>
          <w:sz w:val="30"/>
          <w:szCs w:val="30"/>
        </w:rPr>
        <w:t xml:space="preserve">all </w:t>
      </w:r>
      <w:r w:rsidR="00650517" w:rsidRPr="00012FD9">
        <w:rPr>
          <w:rFonts w:ascii="Times New Roman" w:eastAsia="仿宋_GB2312" w:hAnsi="Times New Roman" w:cs="Times New Roman" w:hint="eastAsia"/>
          <w:color w:val="000000"/>
          <w:sz w:val="30"/>
          <w:szCs w:val="30"/>
        </w:rPr>
        <w:t>documents of shareholders</w:t>
      </w:r>
      <w:r w:rsidR="00650517" w:rsidRPr="00012FD9">
        <w:rPr>
          <w:rFonts w:ascii="Times New Roman" w:eastAsia="仿宋_GB2312" w:hAnsi="Times New Roman" w:cs="Times New Roman"/>
          <w:color w:val="000000"/>
          <w:sz w:val="30"/>
          <w:szCs w:val="30"/>
        </w:rPr>
        <w:t>’</w:t>
      </w:r>
      <w:r w:rsidR="00650517" w:rsidRPr="00012FD9">
        <w:rPr>
          <w:rFonts w:ascii="Times New Roman" w:eastAsia="仿宋_GB2312" w:hAnsi="Times New Roman" w:cs="Times New Roman" w:hint="eastAsia"/>
          <w:color w:val="000000"/>
          <w:sz w:val="30"/>
          <w:szCs w:val="30"/>
        </w:rPr>
        <w:t xml:space="preserve"> general meeting</w:t>
      </w:r>
      <w:r w:rsidR="00746111" w:rsidRPr="00012FD9">
        <w:rPr>
          <w:rFonts w:ascii="Times New Roman" w:eastAsia="仿宋_GB2312" w:hAnsi="Times New Roman" w:cs="Times New Roman" w:hint="eastAsia"/>
          <w:color w:val="000000"/>
          <w:sz w:val="30"/>
          <w:szCs w:val="30"/>
        </w:rPr>
        <w:t>s</w:t>
      </w:r>
      <w:r w:rsidR="00650517" w:rsidRPr="00012FD9">
        <w:rPr>
          <w:rFonts w:ascii="Times New Roman" w:eastAsia="仿宋_GB2312" w:hAnsi="Times New Roman" w:cs="Times New Roman" w:hint="eastAsia"/>
          <w:color w:val="000000"/>
          <w:sz w:val="30"/>
          <w:szCs w:val="30"/>
        </w:rPr>
        <w:t xml:space="preserve"> to the CSRC within </w:t>
      </w:r>
      <w:r w:rsidR="00A446D0" w:rsidRPr="00012FD9">
        <w:rPr>
          <w:rFonts w:ascii="Times New Roman" w:eastAsia="仿宋_GB2312" w:hAnsi="Times New Roman" w:cs="Times New Roman" w:hint="eastAsia"/>
          <w:color w:val="000000"/>
          <w:sz w:val="30"/>
          <w:szCs w:val="30"/>
        </w:rPr>
        <w:t>ten</w:t>
      </w:r>
      <w:r w:rsidR="00662016" w:rsidRPr="00012FD9">
        <w:rPr>
          <w:rFonts w:ascii="Times New Roman" w:eastAsia="仿宋_GB2312" w:hAnsi="Times New Roman" w:cs="Times New Roman" w:hint="eastAsia"/>
          <w:color w:val="000000"/>
          <w:sz w:val="30"/>
          <w:szCs w:val="30"/>
        </w:rPr>
        <w:t xml:space="preserve"> (10)</w:t>
      </w:r>
      <w:r w:rsidR="00650517" w:rsidRPr="00012FD9">
        <w:rPr>
          <w:rFonts w:ascii="Times New Roman" w:eastAsia="仿宋_GB2312" w:hAnsi="Times New Roman" w:cs="Times New Roman" w:hint="eastAsia"/>
          <w:color w:val="000000"/>
          <w:sz w:val="30"/>
          <w:szCs w:val="30"/>
        </w:rPr>
        <w:t xml:space="preserve"> days following the close of </w:t>
      </w:r>
      <w:r w:rsidR="00686F0D" w:rsidRPr="00012FD9">
        <w:rPr>
          <w:rFonts w:ascii="Times New Roman" w:eastAsia="仿宋_GB2312" w:hAnsi="Times New Roman" w:cs="Times New Roman" w:hint="eastAsia"/>
          <w:color w:val="000000"/>
          <w:sz w:val="30"/>
          <w:szCs w:val="30"/>
        </w:rPr>
        <w:t xml:space="preserve">the </w:t>
      </w:r>
      <w:r w:rsidR="00650517" w:rsidRPr="00012FD9">
        <w:rPr>
          <w:rFonts w:ascii="Times New Roman" w:eastAsia="仿宋_GB2312" w:hAnsi="Times New Roman" w:cs="Times New Roman" w:hint="eastAsia"/>
          <w:color w:val="000000"/>
          <w:sz w:val="30"/>
          <w:szCs w:val="30"/>
        </w:rPr>
        <w:t>meeting</w:t>
      </w:r>
      <w:r w:rsidR="00746111" w:rsidRPr="00012FD9">
        <w:rPr>
          <w:rFonts w:ascii="Times New Roman" w:eastAsia="仿宋_GB2312" w:hAnsi="Times New Roman" w:cs="Times New Roman" w:hint="eastAsia"/>
          <w:color w:val="000000"/>
          <w:sz w:val="30"/>
          <w:szCs w:val="30"/>
        </w:rPr>
        <w:t>s</w:t>
      </w:r>
      <w:r w:rsidR="00650517" w:rsidRPr="00012FD9">
        <w:rPr>
          <w:rFonts w:ascii="Times New Roman" w:eastAsia="仿宋_GB2312" w:hAnsi="Times New Roman" w:cs="Times New Roman" w:hint="eastAsia"/>
          <w:color w:val="000000"/>
          <w:sz w:val="30"/>
          <w:szCs w:val="30"/>
        </w:rPr>
        <w:t>.</w:t>
      </w:r>
    </w:p>
    <w:p w:rsidR="00722174" w:rsidRPr="00012FD9" w:rsidRDefault="00722174" w:rsidP="00722174">
      <w:pPr>
        <w:pStyle w:val="a3"/>
        <w:tabs>
          <w:tab w:val="left" w:pos="1276"/>
        </w:tabs>
        <w:spacing w:before="0" w:beforeAutospacing="0" w:after="0" w:afterAutospacing="0" w:line="360" w:lineRule="auto"/>
        <w:ind w:left="600"/>
        <w:jc w:val="both"/>
        <w:rPr>
          <w:rFonts w:ascii="Times New Roman" w:eastAsia="仿宋_GB2312" w:hAnsi="Times New Roman" w:cs="Times New Roman"/>
          <w:color w:val="000000"/>
          <w:sz w:val="30"/>
          <w:szCs w:val="30"/>
        </w:rPr>
      </w:pPr>
    </w:p>
    <w:p w:rsidR="004E3A98" w:rsidRPr="00C97577" w:rsidRDefault="00722174" w:rsidP="00C97577">
      <w:pPr>
        <w:pStyle w:val="1"/>
        <w:spacing w:before="120" w:after="120" w:line="360" w:lineRule="auto"/>
        <w:ind w:left="420"/>
        <w:jc w:val="center"/>
        <w:rPr>
          <w:rFonts w:eastAsia="仿宋"/>
          <w:sz w:val="30"/>
          <w:szCs w:val="30"/>
        </w:rPr>
      </w:pPr>
      <w:bookmarkStart w:id="7" w:name="_Toc482370020"/>
      <w:r w:rsidRPr="00C97577">
        <w:rPr>
          <w:rFonts w:eastAsia="仿宋"/>
          <w:sz w:val="30"/>
          <w:szCs w:val="30"/>
        </w:rPr>
        <w:t>C</w:t>
      </w:r>
      <w:r w:rsidRPr="00C97577">
        <w:rPr>
          <w:rFonts w:eastAsia="仿宋" w:hint="eastAsia"/>
          <w:sz w:val="30"/>
          <w:szCs w:val="30"/>
        </w:rPr>
        <w:t>hapter 5  B</w:t>
      </w:r>
      <w:r w:rsidRPr="00C97577">
        <w:rPr>
          <w:rFonts w:eastAsia="仿宋"/>
          <w:sz w:val="30"/>
          <w:szCs w:val="30"/>
        </w:rPr>
        <w:t>oard Of Directors</w:t>
      </w:r>
      <w:bookmarkEnd w:id="7"/>
    </w:p>
    <w:p w:rsidR="004E3A98" w:rsidRPr="00A30AD6" w:rsidRDefault="00804383" w:rsidP="00A30AD6">
      <w:pPr>
        <w:pStyle w:val="2"/>
        <w:jc w:val="center"/>
        <w:rPr>
          <w:rFonts w:ascii="Times New Roman" w:hAnsi="Times New Roman" w:cs="Times New Roman"/>
          <w:sz w:val="30"/>
          <w:szCs w:val="30"/>
        </w:rPr>
      </w:pPr>
      <w:bookmarkStart w:id="8" w:name="_Toc482370021"/>
      <w:r w:rsidRPr="00A30AD6">
        <w:rPr>
          <w:rFonts w:ascii="Times New Roman" w:hAnsi="Times New Roman" w:cs="Times New Roman"/>
          <w:sz w:val="30"/>
          <w:szCs w:val="30"/>
        </w:rPr>
        <w:t xml:space="preserve">Part I  </w:t>
      </w:r>
      <w:r w:rsidR="00650517" w:rsidRPr="00A30AD6">
        <w:rPr>
          <w:rFonts w:ascii="Times New Roman" w:hAnsi="Times New Roman" w:cs="Times New Roman"/>
          <w:sz w:val="30"/>
          <w:szCs w:val="30"/>
        </w:rPr>
        <w:t>Directors</w:t>
      </w:r>
      <w:bookmarkEnd w:id="8"/>
    </w:p>
    <w:p w:rsidR="004E3A98" w:rsidRPr="00012FD9" w:rsidRDefault="00A446D0"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term of office of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s shall be three</w:t>
      </w:r>
      <w:r w:rsidR="00072622" w:rsidRPr="00012FD9">
        <w:rPr>
          <w:rFonts w:ascii="Times New Roman" w:eastAsia="仿宋_GB2312" w:hAnsi="Times New Roman" w:cs="Times New Roman"/>
          <w:color w:val="000000"/>
          <w:sz w:val="30"/>
          <w:szCs w:val="30"/>
        </w:rPr>
        <w:t xml:space="preserve"> (3)</w:t>
      </w:r>
      <w:r w:rsidRPr="00012FD9">
        <w:rPr>
          <w:rFonts w:ascii="Times New Roman" w:eastAsia="仿宋_GB2312" w:hAnsi="Times New Roman" w:cs="Times New Roman"/>
          <w:color w:val="000000"/>
          <w:sz w:val="30"/>
          <w:szCs w:val="30"/>
        </w:rPr>
        <w:t xml:space="preserve"> years. Directors may serve consecutive terms</w:t>
      </w:r>
      <w:r w:rsidR="00CC0770" w:rsidRPr="00012FD9">
        <w:rPr>
          <w:rFonts w:ascii="Times New Roman" w:eastAsia="仿宋_GB2312" w:hAnsi="Times New Roman" w:cs="Times New Roman"/>
          <w:color w:val="000000"/>
          <w:sz w:val="30"/>
          <w:szCs w:val="30"/>
        </w:rPr>
        <w:t xml:space="preserve"> if consecutively selected</w:t>
      </w:r>
      <w:r w:rsidRPr="00012FD9">
        <w:rPr>
          <w:rFonts w:ascii="Times New Roman" w:eastAsia="仿宋_GB2312" w:hAnsi="Times New Roman" w:cs="Times New Roman"/>
          <w:color w:val="000000"/>
          <w:sz w:val="30"/>
          <w:szCs w:val="30"/>
        </w:rPr>
        <w:t>.</w:t>
      </w:r>
    </w:p>
    <w:p w:rsidR="00994925" w:rsidRPr="00012FD9" w:rsidRDefault="003D406A"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If upon the expiry of a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’s term of office</w:t>
      </w:r>
      <w:r w:rsidR="00085CA3"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color w:val="000000"/>
          <w:sz w:val="30"/>
          <w:szCs w:val="30"/>
        </w:rPr>
        <w:t xml:space="preserve"> a new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w:t>
      </w:r>
      <w:r w:rsidR="00D207EE" w:rsidRPr="00012FD9">
        <w:rPr>
          <w:rFonts w:ascii="Times New Roman" w:eastAsia="仿宋_GB2312" w:hAnsi="Times New Roman" w:cs="Times New Roman"/>
          <w:color w:val="000000"/>
          <w:sz w:val="30"/>
          <w:szCs w:val="30"/>
        </w:rPr>
        <w:t xml:space="preserve">is </w:t>
      </w:r>
      <w:r w:rsidRPr="00012FD9">
        <w:rPr>
          <w:rFonts w:ascii="Times New Roman" w:eastAsia="仿宋_GB2312" w:hAnsi="Times New Roman" w:cs="Times New Roman"/>
          <w:color w:val="000000"/>
          <w:sz w:val="30"/>
          <w:szCs w:val="30"/>
        </w:rPr>
        <w:t xml:space="preserve">not timely elected, or a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resign</w:t>
      </w:r>
      <w:r w:rsidR="00D207EE" w:rsidRPr="00012FD9">
        <w:rPr>
          <w:rFonts w:ascii="Times New Roman" w:eastAsia="仿宋_GB2312" w:hAnsi="Times New Roman" w:cs="Times New Roman"/>
          <w:color w:val="000000"/>
          <w:sz w:val="30"/>
          <w:szCs w:val="30"/>
        </w:rPr>
        <w:t>s</w:t>
      </w:r>
      <w:r w:rsidRPr="00012FD9">
        <w:rPr>
          <w:rFonts w:ascii="Times New Roman" w:eastAsia="仿宋_GB2312" w:hAnsi="Times New Roman" w:cs="Times New Roman"/>
          <w:color w:val="000000"/>
          <w:sz w:val="30"/>
          <w:szCs w:val="30"/>
        </w:rPr>
        <w:t xml:space="preserve"> during his or her term of office, </w:t>
      </w:r>
      <w:r w:rsidR="00CC0770" w:rsidRPr="00012FD9">
        <w:rPr>
          <w:rFonts w:ascii="Times New Roman" w:eastAsia="仿宋_GB2312" w:hAnsi="Times New Roman" w:cs="Times New Roman"/>
          <w:color w:val="000000"/>
          <w:sz w:val="30"/>
          <w:szCs w:val="30"/>
        </w:rPr>
        <w:t>which both lead to</w:t>
      </w:r>
      <w:r w:rsidRPr="00012FD9">
        <w:rPr>
          <w:rFonts w:ascii="Times New Roman" w:eastAsia="仿宋_GB2312" w:hAnsi="Times New Roman" w:cs="Times New Roman"/>
          <w:color w:val="000000"/>
          <w:sz w:val="30"/>
          <w:szCs w:val="30"/>
        </w:rPr>
        <w:t xml:space="preserve"> </w:t>
      </w:r>
      <w:r w:rsidR="00C622BE" w:rsidRPr="00012FD9">
        <w:rPr>
          <w:rFonts w:ascii="Times New Roman" w:eastAsia="仿宋_GB2312" w:hAnsi="Times New Roman" w:cs="Times New Roman"/>
          <w:color w:val="000000"/>
          <w:sz w:val="30"/>
          <w:szCs w:val="30"/>
        </w:rPr>
        <w:t xml:space="preserve">the number of Board </w:t>
      </w:r>
      <w:r w:rsidRPr="00012FD9">
        <w:rPr>
          <w:rFonts w:ascii="Times New Roman" w:eastAsia="仿宋_GB2312" w:hAnsi="Times New Roman" w:cs="Times New Roman"/>
          <w:color w:val="000000"/>
          <w:sz w:val="30"/>
          <w:szCs w:val="30"/>
        </w:rPr>
        <w:t>members</w:t>
      </w:r>
      <w:r w:rsidR="005E1400"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t xml:space="preserve">falls below the statutory minimum number, the original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shall continue to perform </w:t>
      </w:r>
      <w:r w:rsidR="002976F6" w:rsidRPr="00012FD9">
        <w:rPr>
          <w:rFonts w:ascii="Times New Roman" w:eastAsia="仿宋_GB2312" w:hAnsi="Times New Roman" w:cs="Times New Roman"/>
          <w:color w:val="000000"/>
          <w:sz w:val="30"/>
          <w:szCs w:val="30"/>
        </w:rPr>
        <w:t xml:space="preserve">the </w:t>
      </w:r>
      <w:r w:rsidR="00416EC0" w:rsidRPr="00012FD9">
        <w:rPr>
          <w:rFonts w:ascii="Times New Roman" w:eastAsia="仿宋_GB2312" w:hAnsi="Times New Roman" w:cs="Times New Roman"/>
          <w:color w:val="000000"/>
          <w:sz w:val="30"/>
          <w:szCs w:val="30"/>
        </w:rPr>
        <w:t xml:space="preserve">responsibilities as a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in accordance with the laws, the administrative regulations, the ministerial rules and these </w:t>
      </w:r>
      <w:r w:rsidRPr="00012FD9">
        <w:rPr>
          <w:rFonts w:ascii="Times New Roman" w:eastAsia="仿宋_GB2312" w:hAnsi="Times New Roman" w:cs="Times New Roman"/>
          <w:color w:val="000000"/>
          <w:sz w:val="30"/>
          <w:szCs w:val="30"/>
        </w:rPr>
        <w:lastRenderedPageBreak/>
        <w:t>Articles</w:t>
      </w:r>
      <w:r w:rsidR="00085CA3" w:rsidRPr="00012FD9">
        <w:rPr>
          <w:rFonts w:ascii="Times New Roman" w:eastAsia="仿宋_GB2312" w:hAnsi="Times New Roman" w:cs="Times New Roman"/>
          <w:color w:val="000000"/>
          <w:sz w:val="30"/>
          <w:szCs w:val="30"/>
        </w:rPr>
        <w:t xml:space="preserve"> of Association</w:t>
      </w:r>
      <w:r w:rsidRPr="00012FD9">
        <w:rPr>
          <w:rFonts w:ascii="Times New Roman" w:eastAsia="仿宋_GB2312" w:hAnsi="Times New Roman" w:cs="Times New Roman"/>
          <w:color w:val="000000"/>
          <w:sz w:val="30"/>
          <w:szCs w:val="30"/>
        </w:rPr>
        <w:t xml:space="preserve"> until a new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w:t>
      </w:r>
      <w:r w:rsidR="00E235A9" w:rsidRPr="00012FD9">
        <w:rPr>
          <w:rFonts w:ascii="Times New Roman" w:eastAsia="仿宋_GB2312" w:hAnsi="Times New Roman" w:cs="Times New Roman"/>
          <w:color w:val="000000"/>
          <w:sz w:val="30"/>
          <w:szCs w:val="30"/>
        </w:rPr>
        <w:t>is</w:t>
      </w:r>
      <w:r w:rsidRPr="00012FD9">
        <w:rPr>
          <w:rFonts w:ascii="Times New Roman" w:eastAsia="仿宋_GB2312" w:hAnsi="Times New Roman" w:cs="Times New Roman"/>
          <w:color w:val="000000"/>
          <w:sz w:val="30"/>
          <w:szCs w:val="30"/>
        </w:rPr>
        <w:t xml:space="preserve"> elected and take</w:t>
      </w:r>
      <w:r w:rsidR="00E235A9" w:rsidRPr="00012FD9">
        <w:rPr>
          <w:rFonts w:ascii="Times New Roman" w:eastAsia="仿宋_GB2312" w:hAnsi="Times New Roman" w:cs="Times New Roman"/>
          <w:color w:val="000000"/>
          <w:sz w:val="30"/>
          <w:szCs w:val="30"/>
        </w:rPr>
        <w:t>s</w:t>
      </w:r>
      <w:r w:rsidRPr="00012FD9">
        <w:rPr>
          <w:rFonts w:ascii="Times New Roman" w:eastAsia="仿宋_GB2312" w:hAnsi="Times New Roman" w:cs="Times New Roman"/>
          <w:color w:val="000000"/>
          <w:sz w:val="30"/>
          <w:szCs w:val="30"/>
        </w:rPr>
        <w:t xml:space="preserve"> office.</w:t>
      </w:r>
    </w:p>
    <w:p w:rsidR="004E3A98" w:rsidRPr="00012FD9" w:rsidRDefault="00CF493B"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A </w:t>
      </w:r>
      <w:r w:rsidR="00A446D0" w:rsidRPr="00012FD9">
        <w:rPr>
          <w:rFonts w:ascii="Times New Roman" w:eastAsia="仿宋_GB2312" w:hAnsi="Times New Roman" w:cs="Times New Roman"/>
          <w:color w:val="000000"/>
          <w:sz w:val="30"/>
          <w:szCs w:val="30"/>
        </w:rPr>
        <w:t>Director shall abide by the laws, the administrative regulations, the ministerial rules and these Articles</w:t>
      </w:r>
      <w:r w:rsidR="00E76D90" w:rsidRPr="00012FD9">
        <w:rPr>
          <w:rFonts w:ascii="Times New Roman" w:eastAsia="仿宋_GB2312" w:hAnsi="Times New Roman" w:cs="Times New Roman"/>
          <w:color w:val="000000"/>
          <w:sz w:val="30"/>
          <w:szCs w:val="30"/>
        </w:rPr>
        <w:t xml:space="preserve"> of Association,</w:t>
      </w:r>
      <w:r w:rsidR="00A446D0" w:rsidRPr="00012FD9">
        <w:rPr>
          <w:rFonts w:ascii="Times New Roman" w:eastAsia="仿宋_GB2312" w:hAnsi="Times New Roman" w:cs="Times New Roman"/>
          <w:color w:val="000000"/>
          <w:sz w:val="30"/>
          <w:szCs w:val="30"/>
        </w:rPr>
        <w:t xml:space="preserve"> and shall </w:t>
      </w:r>
      <w:r w:rsidR="00CD755A" w:rsidRPr="00012FD9">
        <w:rPr>
          <w:rFonts w:ascii="Times New Roman" w:eastAsia="仿宋_GB2312" w:hAnsi="Times New Roman" w:cs="Times New Roman"/>
          <w:color w:val="000000"/>
          <w:sz w:val="30"/>
          <w:szCs w:val="30"/>
        </w:rPr>
        <w:t>bear</w:t>
      </w:r>
      <w:r w:rsidR="00A446D0" w:rsidRPr="00012FD9">
        <w:rPr>
          <w:rFonts w:ascii="Times New Roman" w:eastAsia="仿宋_GB2312" w:hAnsi="Times New Roman" w:cs="Times New Roman"/>
          <w:color w:val="000000"/>
          <w:sz w:val="30"/>
          <w:szCs w:val="30"/>
        </w:rPr>
        <w:t xml:space="preserve"> the following </w:t>
      </w:r>
      <w:r w:rsidR="00793CA1" w:rsidRPr="00012FD9">
        <w:rPr>
          <w:rFonts w:ascii="Times New Roman" w:eastAsia="仿宋_GB2312" w:hAnsi="Times New Roman" w:cs="Times New Roman"/>
          <w:color w:val="000000"/>
          <w:sz w:val="30"/>
          <w:szCs w:val="30"/>
        </w:rPr>
        <w:t>duties of loyalty t</w:t>
      </w:r>
      <w:r w:rsidR="00A446D0" w:rsidRPr="00012FD9">
        <w:rPr>
          <w:rFonts w:ascii="Times New Roman" w:eastAsia="仿宋_GB2312" w:hAnsi="Times New Roman" w:cs="Times New Roman"/>
          <w:color w:val="000000"/>
          <w:sz w:val="30"/>
          <w:szCs w:val="30"/>
        </w:rPr>
        <w:t>o</w:t>
      </w:r>
      <w:r w:rsidR="0055333E" w:rsidRPr="00012FD9">
        <w:rPr>
          <w:rFonts w:ascii="Times New Roman" w:eastAsia="仿宋_GB2312" w:hAnsi="Times New Roman" w:cs="Times New Roman"/>
          <w:color w:val="000000"/>
          <w:sz w:val="30"/>
          <w:szCs w:val="30"/>
        </w:rPr>
        <w:t xml:space="preserve"> the Exchange</w:t>
      </w:r>
      <w:r w:rsidR="00A446D0" w:rsidRPr="00012FD9">
        <w:rPr>
          <w:rFonts w:ascii="Times New Roman" w:eastAsia="仿宋_GB2312" w:hAnsi="Times New Roman" w:cs="Times New Roman"/>
          <w:color w:val="000000"/>
          <w:sz w:val="30"/>
          <w:szCs w:val="30"/>
        </w:rPr>
        <w:t>:</w:t>
      </w:r>
    </w:p>
    <w:p w:rsidR="004E3A98" w:rsidRPr="00012FD9" w:rsidRDefault="00A446D0" w:rsidP="00A02421">
      <w:pPr>
        <w:numPr>
          <w:ilvl w:val="0"/>
          <w:numId w:val="35"/>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not to</w:t>
      </w:r>
      <w:r w:rsidR="00AB10F0" w:rsidRPr="00012FD9">
        <w:rPr>
          <w:rFonts w:eastAsia="仿宋_GB2312"/>
          <w:color w:val="000000"/>
          <w:kern w:val="0"/>
          <w:sz w:val="30"/>
          <w:szCs w:val="30"/>
        </w:rPr>
        <w:t xml:space="preserve"> take </w:t>
      </w:r>
      <w:r w:rsidR="004868B9" w:rsidRPr="00012FD9">
        <w:rPr>
          <w:rFonts w:eastAsia="仿宋_GB2312"/>
          <w:color w:val="000000"/>
          <w:kern w:val="0"/>
          <w:sz w:val="30"/>
          <w:szCs w:val="30"/>
        </w:rPr>
        <w:t xml:space="preserve">the </w:t>
      </w:r>
      <w:r w:rsidR="00AB10F0" w:rsidRPr="00012FD9">
        <w:rPr>
          <w:rFonts w:eastAsia="仿宋_GB2312"/>
          <w:color w:val="000000"/>
          <w:kern w:val="0"/>
          <w:sz w:val="30"/>
          <w:szCs w:val="30"/>
        </w:rPr>
        <w:t xml:space="preserve">advantage of </w:t>
      </w:r>
      <w:r w:rsidR="00C00C58" w:rsidRPr="00012FD9">
        <w:rPr>
          <w:rFonts w:eastAsia="仿宋_GB2312"/>
          <w:color w:val="000000"/>
          <w:kern w:val="0"/>
          <w:sz w:val="30"/>
          <w:szCs w:val="30"/>
        </w:rPr>
        <w:t>authorit</w:t>
      </w:r>
      <w:r w:rsidR="004868B9" w:rsidRPr="00012FD9">
        <w:rPr>
          <w:rFonts w:eastAsia="仿宋_GB2312"/>
          <w:color w:val="000000"/>
          <w:kern w:val="0"/>
          <w:sz w:val="30"/>
          <w:szCs w:val="30"/>
        </w:rPr>
        <w:t>y</w:t>
      </w:r>
      <w:r w:rsidR="00AB10F0" w:rsidRPr="00012FD9">
        <w:rPr>
          <w:rFonts w:eastAsia="仿宋_GB2312"/>
          <w:color w:val="000000"/>
          <w:kern w:val="0"/>
          <w:sz w:val="30"/>
          <w:szCs w:val="30"/>
        </w:rPr>
        <w:t xml:space="preserve"> to </w:t>
      </w:r>
      <w:r w:rsidR="00764F22" w:rsidRPr="00012FD9">
        <w:rPr>
          <w:rFonts w:eastAsia="仿宋_GB2312"/>
          <w:color w:val="000000"/>
          <w:kern w:val="0"/>
          <w:sz w:val="30"/>
          <w:szCs w:val="30"/>
        </w:rPr>
        <w:t>take</w:t>
      </w:r>
      <w:r w:rsidRPr="00012FD9">
        <w:rPr>
          <w:rFonts w:eastAsia="仿宋_GB2312"/>
          <w:color w:val="000000"/>
          <w:kern w:val="0"/>
          <w:sz w:val="30"/>
          <w:szCs w:val="30"/>
        </w:rPr>
        <w:t xml:space="preserve"> bribery </w:t>
      </w:r>
      <w:r w:rsidR="00AB10F0" w:rsidRPr="00012FD9">
        <w:rPr>
          <w:rFonts w:eastAsia="仿宋_GB2312"/>
          <w:color w:val="000000"/>
          <w:kern w:val="0"/>
          <w:sz w:val="30"/>
          <w:szCs w:val="30"/>
        </w:rPr>
        <w:t xml:space="preserve">or other illicit income; not to misappropriate </w:t>
      </w:r>
      <w:r w:rsidR="00277DBF" w:rsidRPr="00012FD9">
        <w:rPr>
          <w:rFonts w:eastAsia="仿宋_GB2312"/>
          <w:color w:val="000000"/>
          <w:kern w:val="0"/>
          <w:sz w:val="30"/>
          <w:szCs w:val="30"/>
        </w:rPr>
        <w:t>the Exchange</w:t>
      </w:r>
      <w:r w:rsidR="00AB10F0" w:rsidRPr="00012FD9">
        <w:rPr>
          <w:rFonts w:eastAsia="仿宋_GB2312"/>
          <w:color w:val="000000"/>
          <w:kern w:val="0"/>
          <w:sz w:val="30"/>
          <w:szCs w:val="30"/>
        </w:rPr>
        <w:t>’s assets;</w:t>
      </w:r>
    </w:p>
    <w:p w:rsidR="004E3A98" w:rsidRPr="00012FD9" w:rsidRDefault="00AB10F0" w:rsidP="00A02421">
      <w:pPr>
        <w:numPr>
          <w:ilvl w:val="0"/>
          <w:numId w:val="35"/>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not to deposit </w:t>
      </w:r>
      <w:r w:rsidR="00C821CB" w:rsidRPr="00012FD9">
        <w:rPr>
          <w:rFonts w:eastAsia="仿宋_GB2312"/>
          <w:color w:val="000000"/>
          <w:kern w:val="0"/>
          <w:sz w:val="30"/>
          <w:szCs w:val="30"/>
        </w:rPr>
        <w:t>the Exchange</w:t>
      </w:r>
      <w:r w:rsidRPr="00012FD9">
        <w:rPr>
          <w:rFonts w:eastAsia="仿宋_GB2312"/>
          <w:color w:val="000000"/>
          <w:kern w:val="0"/>
          <w:sz w:val="30"/>
          <w:szCs w:val="30"/>
        </w:rPr>
        <w:t>’s assets or</w:t>
      </w:r>
      <w:r w:rsidR="00F96311" w:rsidRPr="00012FD9">
        <w:rPr>
          <w:rFonts w:eastAsia="仿宋_GB2312"/>
          <w:color w:val="000000"/>
          <w:kern w:val="0"/>
          <w:sz w:val="30"/>
          <w:szCs w:val="30"/>
        </w:rPr>
        <w:t xml:space="preserve"> funds</w:t>
      </w:r>
      <w:r w:rsidRPr="00012FD9">
        <w:rPr>
          <w:rFonts w:eastAsia="仿宋_GB2312"/>
          <w:color w:val="000000"/>
          <w:kern w:val="0"/>
          <w:sz w:val="30"/>
          <w:szCs w:val="30"/>
        </w:rPr>
        <w:t xml:space="preserve"> in</w:t>
      </w:r>
      <w:r w:rsidR="001B1B42" w:rsidRPr="00012FD9">
        <w:rPr>
          <w:rFonts w:eastAsia="仿宋_GB2312"/>
          <w:color w:val="000000"/>
          <w:kern w:val="0"/>
          <w:sz w:val="30"/>
          <w:szCs w:val="30"/>
        </w:rPr>
        <w:t>to</w:t>
      </w:r>
      <w:r w:rsidRPr="00012FD9">
        <w:rPr>
          <w:rFonts w:eastAsia="仿宋_GB2312"/>
          <w:color w:val="000000"/>
          <w:kern w:val="0"/>
          <w:sz w:val="30"/>
          <w:szCs w:val="30"/>
        </w:rPr>
        <w:t xml:space="preserve"> accounts opened i</w:t>
      </w:r>
      <w:r w:rsidR="001B1B42" w:rsidRPr="00012FD9">
        <w:rPr>
          <w:rFonts w:eastAsia="仿宋_GB2312"/>
          <w:color w:val="000000"/>
          <w:kern w:val="0"/>
          <w:sz w:val="30"/>
          <w:szCs w:val="30"/>
        </w:rPr>
        <w:t xml:space="preserve">n </w:t>
      </w:r>
      <w:r w:rsidR="004868B9" w:rsidRPr="00012FD9">
        <w:rPr>
          <w:rFonts w:eastAsia="仿宋_GB2312"/>
          <w:color w:val="000000"/>
          <w:kern w:val="0"/>
          <w:sz w:val="30"/>
          <w:szCs w:val="30"/>
        </w:rPr>
        <w:t xml:space="preserve">his or her </w:t>
      </w:r>
      <w:r w:rsidR="00F96311" w:rsidRPr="00012FD9">
        <w:rPr>
          <w:rFonts w:eastAsia="仿宋_GB2312"/>
          <w:color w:val="000000"/>
          <w:kern w:val="0"/>
          <w:sz w:val="30"/>
          <w:szCs w:val="30"/>
        </w:rPr>
        <w:t>own</w:t>
      </w:r>
      <w:r w:rsidR="001B1B42" w:rsidRPr="00012FD9">
        <w:rPr>
          <w:rFonts w:eastAsia="仿宋_GB2312"/>
          <w:color w:val="000000"/>
          <w:kern w:val="0"/>
          <w:sz w:val="30"/>
          <w:szCs w:val="30"/>
        </w:rPr>
        <w:t xml:space="preserve"> name or </w:t>
      </w:r>
      <w:r w:rsidR="004868B9" w:rsidRPr="00012FD9">
        <w:rPr>
          <w:rFonts w:eastAsia="仿宋_GB2312"/>
          <w:color w:val="000000"/>
          <w:kern w:val="0"/>
          <w:sz w:val="30"/>
          <w:szCs w:val="30"/>
        </w:rPr>
        <w:t xml:space="preserve">in </w:t>
      </w:r>
      <w:r w:rsidR="00F96311" w:rsidRPr="00012FD9">
        <w:rPr>
          <w:rFonts w:eastAsia="仿宋_GB2312"/>
          <w:color w:val="000000"/>
          <w:kern w:val="0"/>
          <w:sz w:val="30"/>
          <w:szCs w:val="30"/>
        </w:rPr>
        <w:t xml:space="preserve">any </w:t>
      </w:r>
      <w:r w:rsidR="001B1B42" w:rsidRPr="00012FD9">
        <w:rPr>
          <w:rFonts w:eastAsia="仿宋_GB2312"/>
          <w:color w:val="000000"/>
          <w:kern w:val="0"/>
          <w:sz w:val="30"/>
          <w:szCs w:val="30"/>
        </w:rPr>
        <w:t>third part</w:t>
      </w:r>
      <w:r w:rsidR="00F96311" w:rsidRPr="00012FD9">
        <w:rPr>
          <w:rFonts w:eastAsia="仿宋_GB2312"/>
          <w:color w:val="000000"/>
          <w:kern w:val="0"/>
          <w:sz w:val="30"/>
          <w:szCs w:val="30"/>
        </w:rPr>
        <w:t>y</w:t>
      </w:r>
      <w:r w:rsidR="001B1B42" w:rsidRPr="00012FD9">
        <w:rPr>
          <w:rFonts w:eastAsia="仿宋_GB2312"/>
          <w:color w:val="000000"/>
          <w:kern w:val="0"/>
          <w:sz w:val="30"/>
          <w:szCs w:val="30"/>
        </w:rPr>
        <w:t>’</w:t>
      </w:r>
      <w:r w:rsidR="00024417" w:rsidRPr="00012FD9">
        <w:rPr>
          <w:rFonts w:eastAsia="仿宋_GB2312"/>
          <w:color w:val="000000"/>
          <w:kern w:val="0"/>
          <w:sz w:val="30"/>
          <w:szCs w:val="30"/>
        </w:rPr>
        <w:t>s</w:t>
      </w:r>
      <w:r w:rsidR="00B7671F" w:rsidRPr="00012FD9">
        <w:rPr>
          <w:rFonts w:eastAsia="仿宋_GB2312"/>
          <w:color w:val="000000"/>
          <w:kern w:val="0"/>
          <w:sz w:val="30"/>
          <w:szCs w:val="30"/>
        </w:rPr>
        <w:t xml:space="preserve"> names;</w:t>
      </w:r>
    </w:p>
    <w:p w:rsidR="004E3A98" w:rsidRPr="00012FD9" w:rsidRDefault="00B7671F" w:rsidP="00A02421">
      <w:pPr>
        <w:numPr>
          <w:ilvl w:val="0"/>
          <w:numId w:val="35"/>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not to utilize connect</w:t>
      </w:r>
      <w:r w:rsidR="00AD5EBF" w:rsidRPr="00012FD9">
        <w:rPr>
          <w:rFonts w:eastAsia="仿宋_GB2312"/>
          <w:color w:val="000000"/>
          <w:kern w:val="0"/>
          <w:sz w:val="30"/>
          <w:szCs w:val="30"/>
        </w:rPr>
        <w:t>ion</w:t>
      </w:r>
      <w:r w:rsidRPr="00012FD9">
        <w:rPr>
          <w:rFonts w:eastAsia="仿宋_GB2312"/>
          <w:color w:val="000000"/>
          <w:kern w:val="0"/>
          <w:sz w:val="30"/>
          <w:szCs w:val="30"/>
        </w:rPr>
        <w:t xml:space="preserve"> relationship to harm </w:t>
      </w:r>
      <w:r w:rsidR="00467294" w:rsidRPr="00012FD9">
        <w:rPr>
          <w:rFonts w:eastAsia="仿宋_GB2312"/>
          <w:color w:val="000000"/>
          <w:kern w:val="0"/>
          <w:sz w:val="30"/>
          <w:szCs w:val="30"/>
        </w:rPr>
        <w:t>the Exchange</w:t>
      </w:r>
      <w:r w:rsidRPr="00012FD9">
        <w:rPr>
          <w:rFonts w:eastAsia="仿宋_GB2312"/>
          <w:color w:val="000000"/>
          <w:kern w:val="0"/>
          <w:sz w:val="30"/>
          <w:szCs w:val="30"/>
        </w:rPr>
        <w:t>’s interest;</w:t>
      </w:r>
      <w:r w:rsidR="00B71CE7" w:rsidRPr="00012FD9">
        <w:rPr>
          <w:rFonts w:eastAsia="仿宋_GB2312"/>
          <w:color w:val="000000"/>
          <w:kern w:val="0"/>
          <w:sz w:val="30"/>
          <w:szCs w:val="30"/>
        </w:rPr>
        <w:t xml:space="preserve"> and</w:t>
      </w:r>
    </w:p>
    <w:p w:rsidR="004E3A98" w:rsidRPr="00012FD9" w:rsidRDefault="00A61AB1" w:rsidP="00A02421">
      <w:pPr>
        <w:numPr>
          <w:ilvl w:val="0"/>
          <w:numId w:val="35"/>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any </w:t>
      </w:r>
      <w:r w:rsidR="00B7671F" w:rsidRPr="00012FD9">
        <w:rPr>
          <w:rFonts w:eastAsia="仿宋_GB2312"/>
          <w:color w:val="000000"/>
          <w:kern w:val="0"/>
          <w:sz w:val="30"/>
          <w:szCs w:val="30"/>
        </w:rPr>
        <w:t xml:space="preserve">other duties of loyalty </w:t>
      </w:r>
      <w:r w:rsidR="006064CE" w:rsidRPr="00012FD9">
        <w:rPr>
          <w:rFonts w:eastAsia="仿宋_GB2312"/>
          <w:color w:val="000000"/>
          <w:kern w:val="0"/>
          <w:sz w:val="30"/>
          <w:szCs w:val="30"/>
        </w:rPr>
        <w:t>pr</w:t>
      </w:r>
      <w:r w:rsidR="00963F3F" w:rsidRPr="00012FD9">
        <w:rPr>
          <w:rFonts w:eastAsia="仿宋_GB2312"/>
          <w:color w:val="000000"/>
          <w:kern w:val="0"/>
          <w:sz w:val="30"/>
          <w:szCs w:val="30"/>
        </w:rPr>
        <w:t>escribed</w:t>
      </w:r>
      <w:r w:rsidR="006064CE" w:rsidRPr="00012FD9">
        <w:rPr>
          <w:rFonts w:eastAsia="仿宋_GB2312"/>
          <w:color w:val="000000"/>
          <w:kern w:val="0"/>
          <w:sz w:val="30"/>
          <w:szCs w:val="30"/>
        </w:rPr>
        <w:t xml:space="preserve"> by the laws, the administrative regulations, the ministerial rules and these Articles</w:t>
      </w:r>
      <w:r w:rsidR="00467294" w:rsidRPr="00012FD9">
        <w:rPr>
          <w:rFonts w:eastAsia="仿宋_GB2312"/>
          <w:color w:val="000000"/>
          <w:kern w:val="0"/>
          <w:sz w:val="30"/>
          <w:szCs w:val="30"/>
        </w:rPr>
        <w:t xml:space="preserve"> of Association</w:t>
      </w:r>
      <w:r w:rsidR="006064CE" w:rsidRPr="00012FD9">
        <w:rPr>
          <w:rFonts w:eastAsia="仿宋_GB2312"/>
          <w:color w:val="000000"/>
          <w:kern w:val="0"/>
          <w:sz w:val="30"/>
          <w:szCs w:val="30"/>
        </w:rPr>
        <w:t>.</w:t>
      </w:r>
    </w:p>
    <w:p w:rsidR="004E3A98" w:rsidRPr="00012FD9" w:rsidRDefault="006064CE"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Any income of the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s arising from the violation of this </w:t>
      </w:r>
      <w:r w:rsidR="00A3426B" w:rsidRPr="00012FD9">
        <w:rPr>
          <w:rFonts w:ascii="Times New Roman" w:eastAsia="仿宋_GB2312" w:hAnsi="Times New Roman" w:cs="Times New Roman"/>
          <w:color w:val="000000"/>
          <w:sz w:val="30"/>
          <w:szCs w:val="30"/>
        </w:rPr>
        <w:t>A</w:t>
      </w:r>
      <w:r w:rsidRPr="00012FD9">
        <w:rPr>
          <w:rFonts w:ascii="Times New Roman" w:eastAsia="仿宋_GB2312" w:hAnsi="Times New Roman" w:cs="Times New Roman"/>
          <w:color w:val="000000"/>
          <w:sz w:val="30"/>
          <w:szCs w:val="30"/>
        </w:rPr>
        <w:t xml:space="preserve">rticle shall belong to </w:t>
      </w:r>
      <w:r w:rsidR="00467294" w:rsidRPr="00012FD9">
        <w:rPr>
          <w:rFonts w:ascii="Times New Roman" w:eastAsia="仿宋_GB2312" w:hAnsi="Times New Roman" w:cs="Times New Roman"/>
          <w:color w:val="000000"/>
          <w:sz w:val="30"/>
          <w:szCs w:val="30"/>
        </w:rPr>
        <w:t>the Exchange</w:t>
      </w:r>
      <w:r w:rsidRPr="00012FD9">
        <w:rPr>
          <w:rFonts w:ascii="Times New Roman" w:eastAsia="仿宋_GB2312" w:hAnsi="Times New Roman" w:cs="Times New Roman"/>
          <w:color w:val="000000"/>
          <w:sz w:val="30"/>
          <w:szCs w:val="30"/>
        </w:rPr>
        <w:t>.</w:t>
      </w:r>
    </w:p>
    <w:p w:rsidR="004E3A98" w:rsidRPr="00012FD9" w:rsidRDefault="00CF493B"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A </w:t>
      </w:r>
      <w:r w:rsidR="00321FF6" w:rsidRPr="00012FD9">
        <w:rPr>
          <w:rFonts w:ascii="Times New Roman" w:eastAsia="仿宋_GB2312" w:hAnsi="Times New Roman" w:cs="Times New Roman"/>
          <w:color w:val="000000"/>
          <w:sz w:val="30"/>
          <w:szCs w:val="30"/>
        </w:rPr>
        <w:t>Director shall abide by the laws, the administrative regulations, the ministerial rules and these Articles</w:t>
      </w:r>
      <w:r w:rsidR="00467294" w:rsidRPr="00012FD9">
        <w:rPr>
          <w:rFonts w:ascii="Times New Roman" w:eastAsia="仿宋_GB2312" w:hAnsi="Times New Roman" w:cs="Times New Roman"/>
          <w:color w:val="000000"/>
          <w:sz w:val="30"/>
          <w:szCs w:val="30"/>
        </w:rPr>
        <w:t xml:space="preserve"> of Association</w:t>
      </w:r>
      <w:r w:rsidR="00321FF6" w:rsidRPr="00012FD9">
        <w:rPr>
          <w:rFonts w:ascii="Times New Roman" w:eastAsia="仿宋_GB2312" w:hAnsi="Times New Roman" w:cs="Times New Roman"/>
          <w:color w:val="000000"/>
          <w:sz w:val="30"/>
          <w:szCs w:val="30"/>
        </w:rPr>
        <w:t xml:space="preserve">, and shall </w:t>
      </w:r>
      <w:r w:rsidR="00E04EA2" w:rsidRPr="00012FD9">
        <w:rPr>
          <w:rFonts w:ascii="Times New Roman" w:eastAsia="仿宋_GB2312" w:hAnsi="Times New Roman" w:cs="Times New Roman"/>
          <w:color w:val="000000"/>
          <w:sz w:val="30"/>
          <w:szCs w:val="30"/>
        </w:rPr>
        <w:t>bear</w:t>
      </w:r>
      <w:r w:rsidR="00321FF6" w:rsidRPr="00012FD9">
        <w:rPr>
          <w:rFonts w:ascii="Times New Roman" w:eastAsia="仿宋_GB2312" w:hAnsi="Times New Roman" w:cs="Times New Roman"/>
          <w:color w:val="000000"/>
          <w:sz w:val="30"/>
          <w:szCs w:val="30"/>
        </w:rPr>
        <w:t xml:space="preserve"> the following </w:t>
      </w:r>
      <w:r w:rsidR="00793CA1" w:rsidRPr="00012FD9">
        <w:rPr>
          <w:rFonts w:ascii="Times New Roman" w:eastAsia="仿宋_GB2312" w:hAnsi="Times New Roman" w:cs="Times New Roman"/>
          <w:color w:val="000000"/>
          <w:sz w:val="30"/>
          <w:szCs w:val="30"/>
        </w:rPr>
        <w:t>duties of care</w:t>
      </w:r>
      <w:r w:rsidR="00321FF6" w:rsidRPr="00012FD9">
        <w:rPr>
          <w:rFonts w:ascii="Times New Roman" w:eastAsia="仿宋_GB2312" w:hAnsi="Times New Roman" w:cs="Times New Roman"/>
          <w:color w:val="000000"/>
          <w:sz w:val="30"/>
          <w:szCs w:val="30"/>
        </w:rPr>
        <w:t xml:space="preserve"> to </w:t>
      </w:r>
      <w:r w:rsidR="00467294" w:rsidRPr="00012FD9">
        <w:rPr>
          <w:rFonts w:ascii="Times New Roman" w:eastAsia="仿宋_GB2312" w:hAnsi="Times New Roman" w:cs="Times New Roman"/>
          <w:color w:val="000000"/>
          <w:sz w:val="30"/>
          <w:szCs w:val="30"/>
        </w:rPr>
        <w:t>the Exchange</w:t>
      </w:r>
      <w:r w:rsidR="00321FF6" w:rsidRPr="00012FD9">
        <w:rPr>
          <w:rFonts w:ascii="Times New Roman" w:eastAsia="仿宋_GB2312" w:hAnsi="Times New Roman" w:cs="Times New Roman"/>
          <w:color w:val="000000"/>
          <w:sz w:val="30"/>
          <w:szCs w:val="30"/>
        </w:rPr>
        <w:t>:</w:t>
      </w:r>
    </w:p>
    <w:p w:rsidR="004E3A98" w:rsidRPr="00012FD9" w:rsidRDefault="0068639D" w:rsidP="00A02421">
      <w:pPr>
        <w:numPr>
          <w:ilvl w:val="0"/>
          <w:numId w:val="36"/>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lastRenderedPageBreak/>
        <w:t>exercise the rights gr</w:t>
      </w:r>
      <w:r w:rsidR="000958E5" w:rsidRPr="00012FD9">
        <w:rPr>
          <w:rFonts w:eastAsia="仿宋_GB2312"/>
          <w:color w:val="000000"/>
          <w:kern w:val="0"/>
          <w:sz w:val="30"/>
          <w:szCs w:val="30"/>
        </w:rPr>
        <w:t xml:space="preserve">anted by </w:t>
      </w:r>
      <w:r w:rsidR="00467294" w:rsidRPr="00012FD9">
        <w:rPr>
          <w:rFonts w:eastAsia="仿宋_GB2312"/>
          <w:color w:val="000000"/>
          <w:kern w:val="0"/>
          <w:sz w:val="30"/>
          <w:szCs w:val="30"/>
        </w:rPr>
        <w:t>the Exchange</w:t>
      </w:r>
      <w:r w:rsidR="000958E5" w:rsidRPr="00012FD9">
        <w:rPr>
          <w:rFonts w:eastAsia="仿宋_GB2312"/>
          <w:color w:val="000000"/>
          <w:kern w:val="0"/>
          <w:sz w:val="30"/>
          <w:szCs w:val="30"/>
        </w:rPr>
        <w:t xml:space="preserve"> </w:t>
      </w:r>
      <w:r w:rsidR="00793CA1" w:rsidRPr="00012FD9">
        <w:rPr>
          <w:rFonts w:eastAsia="仿宋_GB2312"/>
          <w:color w:val="000000"/>
          <w:kern w:val="0"/>
          <w:sz w:val="30"/>
          <w:szCs w:val="30"/>
        </w:rPr>
        <w:t>with prudence, care and diligence</w:t>
      </w:r>
      <w:r w:rsidR="000958E5" w:rsidRPr="00012FD9">
        <w:rPr>
          <w:rFonts w:eastAsia="仿宋_GB2312"/>
          <w:color w:val="000000"/>
          <w:kern w:val="0"/>
          <w:sz w:val="30"/>
          <w:szCs w:val="30"/>
        </w:rPr>
        <w:t xml:space="preserve">, so as to ensure that </w:t>
      </w:r>
      <w:r w:rsidR="00467294" w:rsidRPr="00012FD9">
        <w:rPr>
          <w:rFonts w:eastAsia="仿宋_GB2312"/>
          <w:color w:val="000000"/>
          <w:kern w:val="0"/>
          <w:sz w:val="30"/>
          <w:szCs w:val="30"/>
        </w:rPr>
        <w:t>the Exchange</w:t>
      </w:r>
      <w:r w:rsidR="000958E5" w:rsidRPr="00012FD9">
        <w:rPr>
          <w:rFonts w:eastAsia="仿宋_GB2312"/>
          <w:color w:val="000000"/>
          <w:kern w:val="0"/>
          <w:sz w:val="30"/>
          <w:szCs w:val="30"/>
        </w:rPr>
        <w:t xml:space="preserve">’s commercial conducts </w:t>
      </w:r>
      <w:r w:rsidR="00AC4FD6" w:rsidRPr="00012FD9">
        <w:rPr>
          <w:rFonts w:eastAsia="仿宋_GB2312"/>
          <w:color w:val="000000"/>
          <w:kern w:val="0"/>
          <w:sz w:val="30"/>
          <w:szCs w:val="30"/>
        </w:rPr>
        <w:t xml:space="preserve">meet the requirements of </w:t>
      </w:r>
      <w:r w:rsidR="000958E5" w:rsidRPr="00012FD9">
        <w:rPr>
          <w:rFonts w:eastAsia="仿宋_GB2312"/>
          <w:color w:val="000000"/>
          <w:kern w:val="0"/>
          <w:sz w:val="30"/>
          <w:szCs w:val="30"/>
        </w:rPr>
        <w:t xml:space="preserve">the laws, the administrative regulations, the ministerial rules and each economic policy of the </w:t>
      </w:r>
      <w:r w:rsidR="00CB657D" w:rsidRPr="00012FD9">
        <w:rPr>
          <w:rFonts w:eastAsia="仿宋_GB2312"/>
          <w:color w:val="000000"/>
          <w:kern w:val="0"/>
          <w:sz w:val="30"/>
          <w:szCs w:val="30"/>
        </w:rPr>
        <w:t>PRC</w:t>
      </w:r>
      <w:r w:rsidR="000958E5" w:rsidRPr="00012FD9">
        <w:rPr>
          <w:rFonts w:eastAsia="仿宋_GB2312"/>
          <w:color w:val="000000"/>
          <w:kern w:val="0"/>
          <w:sz w:val="30"/>
          <w:szCs w:val="30"/>
        </w:rPr>
        <w:t xml:space="preserve">, and that its commercial activities do not exceed the business scope stated in </w:t>
      </w:r>
      <w:r w:rsidR="006407DD" w:rsidRPr="00012FD9">
        <w:rPr>
          <w:rFonts w:eastAsia="仿宋_GB2312"/>
          <w:color w:val="000000"/>
          <w:kern w:val="0"/>
          <w:sz w:val="30"/>
          <w:szCs w:val="30"/>
        </w:rPr>
        <w:t xml:space="preserve">the </w:t>
      </w:r>
      <w:r w:rsidR="000958E5" w:rsidRPr="00012FD9">
        <w:rPr>
          <w:rFonts w:eastAsia="仿宋_GB2312"/>
          <w:color w:val="000000"/>
          <w:kern w:val="0"/>
          <w:sz w:val="30"/>
          <w:szCs w:val="30"/>
        </w:rPr>
        <w:t>business license;</w:t>
      </w:r>
    </w:p>
    <w:p w:rsidR="004E3A98" w:rsidRPr="00012FD9" w:rsidRDefault="000958E5" w:rsidP="00A02421">
      <w:pPr>
        <w:numPr>
          <w:ilvl w:val="0"/>
          <w:numId w:val="36"/>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provide relevant information and materials to the </w:t>
      </w:r>
      <w:r w:rsidR="00014220" w:rsidRPr="00012FD9">
        <w:rPr>
          <w:rFonts w:eastAsia="仿宋_GB2312"/>
          <w:color w:val="000000"/>
          <w:kern w:val="0"/>
          <w:sz w:val="30"/>
          <w:szCs w:val="30"/>
        </w:rPr>
        <w:t xml:space="preserve">Supervisory </w:t>
      </w:r>
      <w:bookmarkStart w:id="9" w:name="OLE_LINK2"/>
      <w:bookmarkStart w:id="10" w:name="OLE_LINK3"/>
      <w:r w:rsidR="00014220" w:rsidRPr="00012FD9">
        <w:rPr>
          <w:rFonts w:eastAsia="仿宋_GB2312"/>
          <w:color w:val="000000"/>
          <w:kern w:val="0"/>
          <w:sz w:val="30"/>
          <w:szCs w:val="30"/>
        </w:rPr>
        <w:t>Board</w:t>
      </w:r>
      <w:r w:rsidRPr="00012FD9">
        <w:rPr>
          <w:rFonts w:eastAsia="仿宋_GB2312"/>
          <w:color w:val="000000"/>
          <w:kern w:val="0"/>
          <w:sz w:val="30"/>
          <w:szCs w:val="30"/>
        </w:rPr>
        <w:t xml:space="preserve"> </w:t>
      </w:r>
      <w:bookmarkEnd w:id="9"/>
      <w:bookmarkEnd w:id="10"/>
      <w:r w:rsidRPr="00012FD9">
        <w:rPr>
          <w:rFonts w:eastAsia="仿宋_GB2312"/>
          <w:color w:val="000000"/>
          <w:kern w:val="0"/>
          <w:sz w:val="30"/>
          <w:szCs w:val="30"/>
        </w:rPr>
        <w:t>truthfully</w:t>
      </w:r>
      <w:r w:rsidR="00A61AB1" w:rsidRPr="00012FD9">
        <w:rPr>
          <w:rFonts w:eastAsia="仿宋_GB2312"/>
          <w:color w:val="000000"/>
          <w:kern w:val="0"/>
          <w:sz w:val="30"/>
          <w:szCs w:val="30"/>
        </w:rPr>
        <w:t xml:space="preserve">, and not </w:t>
      </w:r>
      <w:r w:rsidR="007B39BD" w:rsidRPr="00012FD9">
        <w:rPr>
          <w:rFonts w:eastAsia="仿宋_GB2312"/>
          <w:color w:val="000000"/>
          <w:kern w:val="0"/>
          <w:sz w:val="30"/>
          <w:szCs w:val="30"/>
        </w:rPr>
        <w:t xml:space="preserve">to </w:t>
      </w:r>
      <w:r w:rsidR="004E5BC4" w:rsidRPr="00012FD9">
        <w:rPr>
          <w:rFonts w:eastAsia="仿宋_GB2312"/>
          <w:color w:val="000000"/>
          <w:kern w:val="0"/>
          <w:sz w:val="30"/>
          <w:szCs w:val="30"/>
        </w:rPr>
        <w:t>obstruct</w:t>
      </w:r>
      <w:r w:rsidR="00A61AB1" w:rsidRPr="00012FD9">
        <w:rPr>
          <w:rFonts w:eastAsia="仿宋_GB2312"/>
          <w:color w:val="000000"/>
          <w:kern w:val="0"/>
          <w:sz w:val="30"/>
          <w:szCs w:val="30"/>
        </w:rPr>
        <w:t xml:space="preserve"> the </w:t>
      </w:r>
      <w:r w:rsidR="00014220" w:rsidRPr="00012FD9">
        <w:rPr>
          <w:rFonts w:eastAsia="仿宋_GB2312"/>
          <w:color w:val="000000"/>
          <w:kern w:val="0"/>
          <w:sz w:val="30"/>
          <w:szCs w:val="30"/>
        </w:rPr>
        <w:t>Supervisor</w:t>
      </w:r>
      <w:r w:rsidR="00ED6610" w:rsidRPr="00012FD9">
        <w:rPr>
          <w:rFonts w:eastAsia="仿宋_GB2312"/>
          <w:color w:val="000000"/>
          <w:kern w:val="0"/>
          <w:sz w:val="30"/>
          <w:szCs w:val="30"/>
        </w:rPr>
        <w:t>y</w:t>
      </w:r>
      <w:r w:rsidR="00A61AB1" w:rsidRPr="00012FD9">
        <w:rPr>
          <w:rFonts w:eastAsia="仿宋_GB2312"/>
          <w:color w:val="000000"/>
          <w:kern w:val="0"/>
          <w:sz w:val="30"/>
          <w:szCs w:val="30"/>
        </w:rPr>
        <w:t xml:space="preserve"> </w:t>
      </w:r>
      <w:r w:rsidR="00ED6610" w:rsidRPr="00012FD9">
        <w:rPr>
          <w:rFonts w:eastAsia="仿宋_GB2312"/>
          <w:color w:val="000000"/>
          <w:kern w:val="0"/>
          <w:sz w:val="30"/>
          <w:szCs w:val="30"/>
        </w:rPr>
        <w:t xml:space="preserve">Board </w:t>
      </w:r>
      <w:r w:rsidR="00A61AB1" w:rsidRPr="00012FD9">
        <w:rPr>
          <w:rFonts w:eastAsia="仿宋_GB2312"/>
          <w:color w:val="000000"/>
          <w:kern w:val="0"/>
          <w:sz w:val="30"/>
          <w:szCs w:val="30"/>
        </w:rPr>
        <w:t xml:space="preserve">from exercising </w:t>
      </w:r>
      <w:r w:rsidR="00ED6610" w:rsidRPr="00012FD9">
        <w:rPr>
          <w:rFonts w:eastAsia="仿宋_GB2312"/>
          <w:color w:val="000000"/>
          <w:kern w:val="0"/>
          <w:sz w:val="30"/>
          <w:szCs w:val="30"/>
        </w:rPr>
        <w:t xml:space="preserve">it </w:t>
      </w:r>
      <w:r w:rsidR="00A61AB1" w:rsidRPr="00012FD9">
        <w:rPr>
          <w:rFonts w:eastAsia="仿宋_GB2312"/>
          <w:color w:val="000000"/>
          <w:kern w:val="0"/>
          <w:sz w:val="30"/>
          <w:szCs w:val="30"/>
        </w:rPr>
        <w:t>functions and powers;</w:t>
      </w:r>
      <w:r w:rsidR="004E5BC4" w:rsidRPr="00012FD9">
        <w:rPr>
          <w:rFonts w:eastAsia="仿宋_GB2312"/>
          <w:color w:val="000000"/>
          <w:kern w:val="0"/>
          <w:sz w:val="30"/>
          <w:szCs w:val="30"/>
        </w:rPr>
        <w:t xml:space="preserve"> and</w:t>
      </w:r>
    </w:p>
    <w:p w:rsidR="004E3A98" w:rsidRPr="00012FD9" w:rsidRDefault="00A61AB1" w:rsidP="00A02421">
      <w:pPr>
        <w:numPr>
          <w:ilvl w:val="0"/>
          <w:numId w:val="36"/>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any other duties of care pr</w:t>
      </w:r>
      <w:r w:rsidR="007B39BD" w:rsidRPr="00012FD9">
        <w:rPr>
          <w:rFonts w:eastAsia="仿宋_GB2312"/>
          <w:color w:val="000000"/>
          <w:kern w:val="0"/>
          <w:sz w:val="30"/>
          <w:szCs w:val="30"/>
        </w:rPr>
        <w:t>escribed</w:t>
      </w:r>
      <w:r w:rsidRPr="00012FD9">
        <w:rPr>
          <w:rFonts w:eastAsia="仿宋_GB2312"/>
          <w:color w:val="000000"/>
          <w:kern w:val="0"/>
          <w:sz w:val="30"/>
          <w:szCs w:val="30"/>
        </w:rPr>
        <w:t xml:space="preserve"> by the laws, the administrative regulations, the ministerial rules and these Articles</w:t>
      </w:r>
      <w:r w:rsidR="00467294" w:rsidRPr="00012FD9">
        <w:rPr>
          <w:rFonts w:eastAsia="仿宋_GB2312"/>
          <w:color w:val="000000"/>
          <w:kern w:val="0"/>
          <w:sz w:val="30"/>
          <w:szCs w:val="30"/>
        </w:rPr>
        <w:t xml:space="preserve"> of Association</w:t>
      </w:r>
      <w:r w:rsidRPr="00012FD9">
        <w:rPr>
          <w:rFonts w:eastAsia="仿宋_GB2312"/>
          <w:color w:val="000000"/>
          <w:kern w:val="0"/>
          <w:sz w:val="30"/>
          <w:szCs w:val="30"/>
        </w:rPr>
        <w:t>.</w:t>
      </w:r>
    </w:p>
    <w:p w:rsidR="004E3A98" w:rsidRPr="00012FD9" w:rsidRDefault="00CB5B8A"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If a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fails to attend</w:t>
      </w:r>
      <w:r w:rsidR="00EF0F53" w:rsidRPr="00012FD9">
        <w:rPr>
          <w:rFonts w:ascii="Times New Roman" w:eastAsia="仿宋_GB2312" w:hAnsi="Times New Roman" w:cs="Times New Roman"/>
          <w:color w:val="000000"/>
          <w:sz w:val="30"/>
          <w:szCs w:val="30"/>
        </w:rPr>
        <w:t xml:space="preserve"> meetings of the Board of Directors</w:t>
      </w:r>
      <w:r w:rsidRPr="00012FD9">
        <w:rPr>
          <w:rFonts w:ascii="Times New Roman" w:eastAsia="仿宋_GB2312" w:hAnsi="Times New Roman" w:cs="Times New Roman"/>
          <w:color w:val="000000"/>
          <w:sz w:val="30"/>
          <w:szCs w:val="30"/>
        </w:rPr>
        <w:t xml:space="preserve">, or fails to authorize another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to attend on </w:t>
      </w:r>
      <w:r w:rsidR="001629D4" w:rsidRPr="00012FD9">
        <w:rPr>
          <w:rFonts w:ascii="Times New Roman" w:eastAsia="仿宋_GB2312" w:hAnsi="Times New Roman" w:cs="Times New Roman"/>
          <w:color w:val="000000"/>
          <w:sz w:val="30"/>
          <w:szCs w:val="30"/>
        </w:rPr>
        <w:t>his or her</w:t>
      </w:r>
      <w:r w:rsidRPr="00012FD9">
        <w:rPr>
          <w:rFonts w:ascii="Times New Roman" w:eastAsia="仿宋_GB2312" w:hAnsi="Times New Roman" w:cs="Times New Roman"/>
          <w:color w:val="000000"/>
          <w:sz w:val="30"/>
          <w:szCs w:val="30"/>
        </w:rPr>
        <w:t xml:space="preserve"> behalf, for two consecutive times, the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shall be deemed incapable of performing duties, and the </w:t>
      </w:r>
      <w:r w:rsidR="00CF29B2" w:rsidRPr="00012FD9">
        <w:rPr>
          <w:rFonts w:ascii="Times New Roman" w:eastAsia="仿宋_GB2312" w:hAnsi="Times New Roman" w:cs="Times New Roman"/>
          <w:color w:val="000000"/>
          <w:sz w:val="30"/>
          <w:szCs w:val="30"/>
        </w:rPr>
        <w:t>Board of Directors</w:t>
      </w:r>
      <w:r w:rsidRPr="00012FD9">
        <w:rPr>
          <w:rFonts w:ascii="Times New Roman" w:eastAsia="仿宋_GB2312" w:hAnsi="Times New Roman" w:cs="Times New Roman"/>
          <w:color w:val="000000"/>
          <w:sz w:val="30"/>
          <w:szCs w:val="30"/>
        </w:rPr>
        <w:t xml:space="preserve"> shall suggest </w:t>
      </w:r>
      <w:r w:rsidR="00E47A78" w:rsidRPr="00012FD9">
        <w:rPr>
          <w:rFonts w:ascii="Times New Roman" w:eastAsia="仿宋_GB2312" w:hAnsi="Times New Roman" w:cs="Times New Roman"/>
          <w:color w:val="000000"/>
          <w:sz w:val="30"/>
          <w:szCs w:val="30"/>
        </w:rPr>
        <w:t xml:space="preserve">the shareholders’ general meeting to </w:t>
      </w:r>
      <w:r w:rsidR="00D65AA0" w:rsidRPr="00012FD9">
        <w:rPr>
          <w:rFonts w:ascii="Times New Roman" w:eastAsia="仿宋_GB2312" w:hAnsi="Times New Roman" w:cs="Times New Roman"/>
          <w:color w:val="000000"/>
          <w:sz w:val="30"/>
          <w:szCs w:val="30"/>
        </w:rPr>
        <w:t>dismiss</w:t>
      </w:r>
      <w:r w:rsidR="00E47A78" w:rsidRPr="00012FD9">
        <w:rPr>
          <w:rFonts w:ascii="Times New Roman" w:eastAsia="仿宋_GB2312" w:hAnsi="Times New Roman" w:cs="Times New Roman"/>
          <w:color w:val="000000"/>
          <w:sz w:val="30"/>
          <w:szCs w:val="30"/>
        </w:rPr>
        <w:t xml:space="preserve"> and replace such</w:t>
      </w:r>
      <w:r w:rsidRPr="00012FD9">
        <w:rPr>
          <w:rFonts w:ascii="Times New Roman" w:eastAsia="仿宋_GB2312" w:hAnsi="Times New Roman" w:cs="Times New Roman"/>
          <w:color w:val="000000"/>
          <w:sz w:val="30"/>
          <w:szCs w:val="30"/>
        </w:rPr>
        <w:t xml:space="preserve"> </w:t>
      </w:r>
      <w:r w:rsidR="00014220" w:rsidRPr="00012FD9">
        <w:rPr>
          <w:rFonts w:ascii="Times New Roman" w:eastAsia="仿宋_GB2312" w:hAnsi="Times New Roman" w:cs="Times New Roman"/>
          <w:color w:val="000000"/>
          <w:sz w:val="30"/>
          <w:szCs w:val="30"/>
        </w:rPr>
        <w:t>Director</w:t>
      </w:r>
      <w:r w:rsidR="00C66F47" w:rsidRPr="00012FD9">
        <w:rPr>
          <w:rFonts w:ascii="Times New Roman" w:eastAsia="仿宋_GB2312" w:hAnsi="Times New Roman" w:cs="Times New Roman"/>
          <w:color w:val="000000"/>
          <w:sz w:val="30"/>
          <w:szCs w:val="30"/>
        </w:rPr>
        <w:t>.</w:t>
      </w:r>
    </w:p>
    <w:p w:rsidR="004E3A98" w:rsidRPr="00012FD9" w:rsidRDefault="00D65AA0"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A </w:t>
      </w:r>
      <w:r w:rsidR="00C66F47" w:rsidRPr="00012FD9">
        <w:rPr>
          <w:rFonts w:ascii="Times New Roman" w:eastAsia="仿宋_GB2312" w:hAnsi="Times New Roman" w:cs="Times New Roman"/>
          <w:color w:val="000000"/>
          <w:sz w:val="30"/>
          <w:szCs w:val="30"/>
        </w:rPr>
        <w:t xml:space="preserve">Director may resign before the terms of office expire by submitting a written resignation report to the </w:t>
      </w:r>
      <w:r w:rsidR="00CF29B2" w:rsidRPr="00012FD9">
        <w:rPr>
          <w:rFonts w:ascii="Times New Roman" w:eastAsia="仿宋_GB2312" w:hAnsi="Times New Roman" w:cs="Times New Roman"/>
          <w:color w:val="000000"/>
          <w:sz w:val="30"/>
          <w:szCs w:val="30"/>
        </w:rPr>
        <w:t>Board of Directors</w:t>
      </w:r>
      <w:r w:rsidR="00C66F47" w:rsidRPr="00012FD9">
        <w:rPr>
          <w:rFonts w:ascii="Times New Roman" w:eastAsia="仿宋_GB2312" w:hAnsi="Times New Roman" w:cs="Times New Roman"/>
          <w:color w:val="000000"/>
          <w:sz w:val="30"/>
          <w:szCs w:val="30"/>
        </w:rPr>
        <w:t xml:space="preserve">. A </w:t>
      </w:r>
      <w:r w:rsidR="00014220" w:rsidRPr="00012FD9">
        <w:rPr>
          <w:rFonts w:ascii="Times New Roman" w:eastAsia="仿宋_GB2312" w:hAnsi="Times New Roman" w:cs="Times New Roman"/>
          <w:color w:val="000000"/>
          <w:sz w:val="30"/>
          <w:szCs w:val="30"/>
        </w:rPr>
        <w:t>Director</w:t>
      </w:r>
      <w:r w:rsidR="00C66F47" w:rsidRPr="00012FD9">
        <w:rPr>
          <w:rFonts w:ascii="Times New Roman" w:eastAsia="仿宋_GB2312" w:hAnsi="Times New Roman" w:cs="Times New Roman"/>
          <w:color w:val="000000"/>
          <w:sz w:val="30"/>
          <w:szCs w:val="30"/>
        </w:rPr>
        <w:t xml:space="preserve">’s resignation shall take effect upon the </w:t>
      </w:r>
      <w:r w:rsidR="00B06368" w:rsidRPr="00012FD9">
        <w:rPr>
          <w:rFonts w:ascii="Times New Roman" w:eastAsia="仿宋_GB2312" w:hAnsi="Times New Roman" w:cs="Times New Roman"/>
          <w:color w:val="000000"/>
          <w:sz w:val="30"/>
          <w:szCs w:val="30"/>
        </w:rPr>
        <w:lastRenderedPageBreak/>
        <w:t xml:space="preserve">delivery of the </w:t>
      </w:r>
      <w:r w:rsidR="00C66F47" w:rsidRPr="00012FD9">
        <w:rPr>
          <w:rFonts w:ascii="Times New Roman" w:eastAsia="仿宋_GB2312" w:hAnsi="Times New Roman" w:cs="Times New Roman"/>
          <w:color w:val="000000"/>
          <w:sz w:val="30"/>
          <w:szCs w:val="30"/>
        </w:rPr>
        <w:t xml:space="preserve">resignation report to the </w:t>
      </w:r>
      <w:r w:rsidR="00CF29B2" w:rsidRPr="00012FD9">
        <w:rPr>
          <w:rFonts w:ascii="Times New Roman" w:eastAsia="仿宋_GB2312" w:hAnsi="Times New Roman" w:cs="Times New Roman"/>
          <w:color w:val="000000"/>
          <w:sz w:val="30"/>
          <w:szCs w:val="30"/>
        </w:rPr>
        <w:t>Board of Directors</w:t>
      </w:r>
      <w:r w:rsidR="00B06368" w:rsidRPr="00012FD9">
        <w:rPr>
          <w:rFonts w:ascii="Times New Roman" w:eastAsia="仿宋_GB2312" w:hAnsi="Times New Roman" w:cs="Times New Roman"/>
          <w:color w:val="000000"/>
          <w:sz w:val="30"/>
          <w:szCs w:val="30"/>
        </w:rPr>
        <w:t>,</w:t>
      </w:r>
      <w:r w:rsidR="00B625F4" w:rsidRPr="00012FD9">
        <w:rPr>
          <w:rFonts w:ascii="Times New Roman" w:eastAsia="仿宋_GB2312" w:hAnsi="Times New Roman" w:cs="Times New Roman"/>
          <w:color w:val="000000"/>
          <w:sz w:val="30"/>
          <w:szCs w:val="30"/>
        </w:rPr>
        <w:t xml:space="preserve"> except for the </w:t>
      </w:r>
      <w:r w:rsidR="00B06368" w:rsidRPr="00012FD9">
        <w:rPr>
          <w:rFonts w:ascii="Times New Roman" w:eastAsia="仿宋_GB2312" w:hAnsi="Times New Roman" w:cs="Times New Roman"/>
          <w:color w:val="000000"/>
          <w:sz w:val="30"/>
          <w:szCs w:val="30"/>
        </w:rPr>
        <w:t>circumstance</w:t>
      </w:r>
      <w:r w:rsidR="00B625F4" w:rsidRPr="00012FD9">
        <w:rPr>
          <w:rFonts w:ascii="Times New Roman" w:eastAsia="仿宋_GB2312" w:hAnsi="Times New Roman" w:cs="Times New Roman"/>
          <w:color w:val="000000"/>
          <w:sz w:val="30"/>
          <w:szCs w:val="30"/>
        </w:rPr>
        <w:t xml:space="preserve"> pr</w:t>
      </w:r>
      <w:r w:rsidR="006A7FEF" w:rsidRPr="00012FD9">
        <w:rPr>
          <w:rFonts w:ascii="Times New Roman" w:eastAsia="仿宋_GB2312" w:hAnsi="Times New Roman" w:cs="Times New Roman"/>
          <w:color w:val="000000"/>
          <w:sz w:val="30"/>
          <w:szCs w:val="30"/>
        </w:rPr>
        <w:t>escribed</w:t>
      </w:r>
      <w:r w:rsidR="00B625F4" w:rsidRPr="00012FD9">
        <w:rPr>
          <w:rFonts w:ascii="Times New Roman" w:eastAsia="仿宋_GB2312" w:hAnsi="Times New Roman" w:cs="Times New Roman"/>
          <w:color w:val="000000"/>
          <w:sz w:val="30"/>
          <w:szCs w:val="30"/>
        </w:rPr>
        <w:t xml:space="preserve"> in Article 3</w:t>
      </w:r>
      <w:r w:rsidR="00DF2327">
        <w:rPr>
          <w:rFonts w:ascii="Times New Roman" w:eastAsia="仿宋_GB2312" w:hAnsi="Times New Roman" w:cs="Times New Roman" w:hint="eastAsia"/>
          <w:color w:val="000000"/>
          <w:sz w:val="30"/>
          <w:szCs w:val="30"/>
        </w:rPr>
        <w:t>4</w:t>
      </w:r>
      <w:r w:rsidR="00C66F47" w:rsidRPr="00012FD9">
        <w:rPr>
          <w:rFonts w:ascii="Times New Roman" w:eastAsia="仿宋_GB2312" w:hAnsi="Times New Roman" w:cs="Times New Roman"/>
          <w:color w:val="000000"/>
          <w:sz w:val="30"/>
          <w:szCs w:val="30"/>
        </w:rPr>
        <w:t>.</w:t>
      </w:r>
    </w:p>
    <w:p w:rsidR="004E3A98" w:rsidRPr="00012FD9" w:rsidRDefault="00C66F47"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When a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’s resignation takes effect or </w:t>
      </w:r>
      <w:r w:rsidR="00A53240" w:rsidRPr="00012FD9">
        <w:rPr>
          <w:rFonts w:ascii="Times New Roman" w:eastAsia="仿宋_GB2312" w:hAnsi="Times New Roman" w:cs="Times New Roman"/>
          <w:color w:val="000000"/>
          <w:sz w:val="30"/>
          <w:szCs w:val="30"/>
        </w:rPr>
        <w:t xml:space="preserve">the </w:t>
      </w:r>
      <w:r w:rsidRPr="00012FD9">
        <w:rPr>
          <w:rFonts w:ascii="Times New Roman" w:eastAsia="仿宋_GB2312" w:hAnsi="Times New Roman" w:cs="Times New Roman"/>
          <w:color w:val="000000"/>
          <w:sz w:val="30"/>
          <w:szCs w:val="30"/>
        </w:rPr>
        <w:t xml:space="preserve">term of office expires, the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shall complete</w:t>
      </w:r>
      <w:r w:rsidR="00317871" w:rsidRPr="00012FD9">
        <w:rPr>
          <w:rFonts w:ascii="Times New Roman" w:eastAsia="仿宋_GB2312" w:hAnsi="Times New Roman" w:cs="Times New Roman"/>
          <w:color w:val="000000"/>
          <w:sz w:val="30"/>
          <w:szCs w:val="30"/>
        </w:rPr>
        <w:t xml:space="preserve"> all the</w:t>
      </w:r>
      <w:r w:rsidRPr="00012FD9">
        <w:rPr>
          <w:rFonts w:ascii="Times New Roman" w:eastAsia="仿宋_GB2312" w:hAnsi="Times New Roman" w:cs="Times New Roman"/>
          <w:color w:val="000000"/>
          <w:sz w:val="30"/>
          <w:szCs w:val="30"/>
        </w:rPr>
        <w:t xml:space="preserve"> hand-over procedures </w:t>
      </w:r>
      <w:r w:rsidR="0084026F" w:rsidRPr="00012FD9">
        <w:rPr>
          <w:rFonts w:ascii="Times New Roman" w:eastAsia="仿宋_GB2312" w:hAnsi="Times New Roman" w:cs="Times New Roman"/>
          <w:color w:val="000000"/>
          <w:sz w:val="30"/>
          <w:szCs w:val="30"/>
        </w:rPr>
        <w:t xml:space="preserve">to </w:t>
      </w:r>
      <w:r w:rsidRPr="00012FD9">
        <w:rPr>
          <w:rFonts w:ascii="Times New Roman" w:eastAsia="仿宋_GB2312" w:hAnsi="Times New Roman" w:cs="Times New Roman"/>
          <w:color w:val="000000"/>
          <w:sz w:val="30"/>
          <w:szCs w:val="30"/>
        </w:rPr>
        <w:t xml:space="preserve">the </w:t>
      </w:r>
      <w:r w:rsidR="00CF29B2" w:rsidRPr="00012FD9">
        <w:rPr>
          <w:rFonts w:ascii="Times New Roman" w:eastAsia="仿宋_GB2312" w:hAnsi="Times New Roman" w:cs="Times New Roman"/>
          <w:color w:val="000000"/>
          <w:sz w:val="30"/>
          <w:szCs w:val="30"/>
        </w:rPr>
        <w:t>Board of Directors</w:t>
      </w:r>
      <w:r w:rsidRPr="00012FD9">
        <w:rPr>
          <w:rFonts w:ascii="Times New Roman" w:eastAsia="仿宋_GB2312" w:hAnsi="Times New Roman" w:cs="Times New Roman"/>
          <w:color w:val="000000"/>
          <w:sz w:val="30"/>
          <w:szCs w:val="30"/>
        </w:rPr>
        <w:t>.</w:t>
      </w:r>
    </w:p>
    <w:p w:rsidR="004E3A98" w:rsidRPr="00012FD9" w:rsidRDefault="001B3627"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Without being provided by these Articles</w:t>
      </w:r>
      <w:r w:rsidR="00D420B7" w:rsidRPr="00012FD9">
        <w:rPr>
          <w:rFonts w:ascii="Times New Roman" w:eastAsia="仿宋_GB2312" w:hAnsi="Times New Roman" w:cs="Times New Roman"/>
          <w:color w:val="000000"/>
          <w:sz w:val="30"/>
          <w:szCs w:val="30"/>
        </w:rPr>
        <w:t xml:space="preserve"> of Association</w:t>
      </w:r>
      <w:r w:rsidRPr="00012FD9">
        <w:rPr>
          <w:rFonts w:ascii="Times New Roman" w:eastAsia="仿宋_GB2312" w:hAnsi="Times New Roman" w:cs="Times New Roman"/>
          <w:color w:val="000000"/>
          <w:sz w:val="30"/>
          <w:szCs w:val="30"/>
        </w:rPr>
        <w:t xml:space="preserve"> or duly authorized by the Board of Directors, n</w:t>
      </w:r>
      <w:r w:rsidR="00C66F47" w:rsidRPr="00012FD9">
        <w:rPr>
          <w:rFonts w:ascii="Times New Roman" w:eastAsia="仿宋_GB2312" w:hAnsi="Times New Roman" w:cs="Times New Roman"/>
          <w:color w:val="000000"/>
          <w:sz w:val="30"/>
          <w:szCs w:val="30"/>
        </w:rPr>
        <w:t xml:space="preserve">o </w:t>
      </w:r>
      <w:r w:rsidR="00014220" w:rsidRPr="00012FD9">
        <w:rPr>
          <w:rFonts w:ascii="Times New Roman" w:eastAsia="仿宋_GB2312" w:hAnsi="Times New Roman" w:cs="Times New Roman"/>
          <w:color w:val="000000"/>
          <w:sz w:val="30"/>
          <w:szCs w:val="30"/>
        </w:rPr>
        <w:t>Director</w:t>
      </w:r>
      <w:r w:rsidR="00C66F47" w:rsidRPr="00012FD9">
        <w:rPr>
          <w:rFonts w:ascii="Times New Roman" w:eastAsia="仿宋_GB2312" w:hAnsi="Times New Roman" w:cs="Times New Roman"/>
          <w:color w:val="000000"/>
          <w:sz w:val="30"/>
          <w:szCs w:val="30"/>
        </w:rPr>
        <w:t xml:space="preserve"> </w:t>
      </w:r>
      <w:r w:rsidR="00D420B7" w:rsidRPr="00012FD9">
        <w:rPr>
          <w:rFonts w:ascii="Times New Roman" w:eastAsia="仿宋_GB2312" w:hAnsi="Times New Roman" w:cs="Times New Roman"/>
          <w:color w:val="000000"/>
          <w:sz w:val="30"/>
          <w:szCs w:val="30"/>
        </w:rPr>
        <w:t>may</w:t>
      </w:r>
      <w:r w:rsidR="00C66F47" w:rsidRPr="00012FD9">
        <w:rPr>
          <w:rFonts w:ascii="Times New Roman" w:eastAsia="仿宋_GB2312" w:hAnsi="Times New Roman" w:cs="Times New Roman"/>
          <w:color w:val="000000"/>
          <w:sz w:val="30"/>
          <w:szCs w:val="30"/>
        </w:rPr>
        <w:t xml:space="preserve"> act on behalf of </w:t>
      </w:r>
      <w:r w:rsidR="00BB60D9" w:rsidRPr="00012FD9">
        <w:rPr>
          <w:rFonts w:ascii="Times New Roman" w:eastAsia="仿宋_GB2312" w:hAnsi="Times New Roman" w:cs="Times New Roman"/>
          <w:color w:val="000000"/>
          <w:sz w:val="30"/>
          <w:szCs w:val="30"/>
        </w:rPr>
        <w:t>the Exchange</w:t>
      </w:r>
      <w:r w:rsidR="00C66F47" w:rsidRPr="00012FD9">
        <w:rPr>
          <w:rFonts w:ascii="Times New Roman" w:eastAsia="仿宋_GB2312" w:hAnsi="Times New Roman" w:cs="Times New Roman"/>
          <w:color w:val="000000"/>
          <w:sz w:val="30"/>
          <w:szCs w:val="30"/>
        </w:rPr>
        <w:t xml:space="preserve"> or the </w:t>
      </w:r>
      <w:r w:rsidR="00CF29B2" w:rsidRPr="00012FD9">
        <w:rPr>
          <w:rFonts w:ascii="Times New Roman" w:eastAsia="仿宋_GB2312" w:hAnsi="Times New Roman" w:cs="Times New Roman"/>
          <w:color w:val="000000"/>
          <w:sz w:val="30"/>
          <w:szCs w:val="30"/>
        </w:rPr>
        <w:t>Board of Directors</w:t>
      </w:r>
      <w:r w:rsidR="00C66F47" w:rsidRPr="00012FD9">
        <w:rPr>
          <w:rFonts w:ascii="Times New Roman" w:eastAsia="仿宋_GB2312" w:hAnsi="Times New Roman" w:cs="Times New Roman"/>
          <w:color w:val="000000"/>
          <w:sz w:val="30"/>
          <w:szCs w:val="30"/>
        </w:rPr>
        <w:t xml:space="preserve"> </w:t>
      </w:r>
      <w:r w:rsidR="00B922DF" w:rsidRPr="00012FD9">
        <w:rPr>
          <w:rFonts w:ascii="Times New Roman" w:eastAsia="仿宋_GB2312" w:hAnsi="Times New Roman" w:cs="Times New Roman"/>
          <w:color w:val="000000"/>
          <w:sz w:val="30"/>
          <w:szCs w:val="30"/>
        </w:rPr>
        <w:t xml:space="preserve">in </w:t>
      </w:r>
      <w:r w:rsidR="001629D4" w:rsidRPr="00012FD9">
        <w:rPr>
          <w:rFonts w:ascii="Times New Roman" w:eastAsia="仿宋_GB2312" w:hAnsi="Times New Roman" w:cs="Times New Roman"/>
          <w:color w:val="000000"/>
          <w:sz w:val="30"/>
          <w:szCs w:val="30"/>
        </w:rPr>
        <w:t>his or her</w:t>
      </w:r>
      <w:r w:rsidR="00B922DF" w:rsidRPr="00012FD9">
        <w:rPr>
          <w:rFonts w:ascii="Times New Roman" w:eastAsia="仿宋_GB2312" w:hAnsi="Times New Roman" w:cs="Times New Roman"/>
          <w:color w:val="000000"/>
          <w:sz w:val="30"/>
          <w:szCs w:val="30"/>
        </w:rPr>
        <w:t xml:space="preserve"> </w:t>
      </w:r>
      <w:r w:rsidR="00BB60D9" w:rsidRPr="00012FD9">
        <w:rPr>
          <w:rFonts w:ascii="Times New Roman" w:eastAsia="仿宋_GB2312" w:hAnsi="Times New Roman" w:cs="Times New Roman"/>
          <w:color w:val="000000"/>
          <w:sz w:val="30"/>
          <w:szCs w:val="30"/>
        </w:rPr>
        <w:t>own name</w:t>
      </w:r>
      <w:r w:rsidR="00B922DF" w:rsidRPr="00012FD9">
        <w:rPr>
          <w:rFonts w:ascii="Times New Roman" w:eastAsia="仿宋_GB2312" w:hAnsi="Times New Roman" w:cs="Times New Roman"/>
          <w:color w:val="000000"/>
          <w:sz w:val="30"/>
          <w:szCs w:val="30"/>
        </w:rPr>
        <w:t>. Whe</w:t>
      </w:r>
      <w:r w:rsidR="001629D4" w:rsidRPr="00012FD9">
        <w:rPr>
          <w:rFonts w:ascii="Times New Roman" w:eastAsia="仿宋_GB2312" w:hAnsi="Times New Roman" w:cs="Times New Roman"/>
          <w:color w:val="000000"/>
          <w:sz w:val="30"/>
          <w:szCs w:val="30"/>
        </w:rPr>
        <w:t>n</w:t>
      </w:r>
      <w:r w:rsidR="00B922DF" w:rsidRPr="00012FD9">
        <w:rPr>
          <w:rFonts w:ascii="Times New Roman" w:eastAsia="仿宋_GB2312" w:hAnsi="Times New Roman" w:cs="Times New Roman"/>
          <w:color w:val="000000"/>
          <w:sz w:val="30"/>
          <w:szCs w:val="30"/>
        </w:rPr>
        <w:t xml:space="preserve"> </w:t>
      </w:r>
      <w:r w:rsidR="001629D4" w:rsidRPr="00012FD9">
        <w:rPr>
          <w:rFonts w:ascii="Times New Roman" w:eastAsia="仿宋_GB2312" w:hAnsi="Times New Roman" w:cs="Times New Roman"/>
          <w:color w:val="000000"/>
          <w:sz w:val="30"/>
          <w:szCs w:val="30"/>
        </w:rPr>
        <w:t xml:space="preserve">a </w:t>
      </w:r>
      <w:r w:rsidR="00014220" w:rsidRPr="00012FD9">
        <w:rPr>
          <w:rFonts w:ascii="Times New Roman" w:eastAsia="仿宋_GB2312" w:hAnsi="Times New Roman" w:cs="Times New Roman"/>
          <w:color w:val="000000"/>
          <w:sz w:val="30"/>
          <w:szCs w:val="30"/>
        </w:rPr>
        <w:t>Director</w:t>
      </w:r>
      <w:r w:rsidR="00B922DF" w:rsidRPr="00012FD9">
        <w:rPr>
          <w:rFonts w:ascii="Times New Roman" w:eastAsia="仿宋_GB2312" w:hAnsi="Times New Roman" w:cs="Times New Roman"/>
          <w:color w:val="000000"/>
          <w:sz w:val="30"/>
          <w:szCs w:val="30"/>
        </w:rPr>
        <w:t xml:space="preserve"> </w:t>
      </w:r>
      <w:r w:rsidR="001629D4" w:rsidRPr="00012FD9">
        <w:rPr>
          <w:rFonts w:ascii="Times New Roman" w:eastAsia="仿宋_GB2312" w:hAnsi="Times New Roman" w:cs="Times New Roman"/>
          <w:color w:val="000000"/>
          <w:sz w:val="30"/>
          <w:szCs w:val="30"/>
        </w:rPr>
        <w:t xml:space="preserve">is </w:t>
      </w:r>
      <w:r w:rsidR="00B922DF" w:rsidRPr="00012FD9">
        <w:rPr>
          <w:rFonts w:ascii="Times New Roman" w:eastAsia="仿宋_GB2312" w:hAnsi="Times New Roman" w:cs="Times New Roman"/>
          <w:color w:val="000000"/>
          <w:sz w:val="30"/>
          <w:szCs w:val="30"/>
        </w:rPr>
        <w:t>act</w:t>
      </w:r>
      <w:r w:rsidR="001629D4" w:rsidRPr="00012FD9">
        <w:rPr>
          <w:rFonts w:ascii="Times New Roman" w:eastAsia="仿宋_GB2312" w:hAnsi="Times New Roman" w:cs="Times New Roman"/>
          <w:color w:val="000000"/>
          <w:sz w:val="30"/>
          <w:szCs w:val="30"/>
        </w:rPr>
        <w:t>ing</w:t>
      </w:r>
      <w:r w:rsidR="00B922DF" w:rsidRPr="00012FD9">
        <w:rPr>
          <w:rFonts w:ascii="Times New Roman" w:eastAsia="仿宋_GB2312" w:hAnsi="Times New Roman" w:cs="Times New Roman"/>
          <w:color w:val="000000"/>
          <w:sz w:val="30"/>
          <w:szCs w:val="30"/>
        </w:rPr>
        <w:t xml:space="preserve"> in </w:t>
      </w:r>
      <w:r w:rsidR="001629D4" w:rsidRPr="00012FD9">
        <w:rPr>
          <w:rFonts w:ascii="Times New Roman" w:eastAsia="仿宋_GB2312" w:hAnsi="Times New Roman" w:cs="Times New Roman"/>
          <w:color w:val="000000"/>
          <w:sz w:val="30"/>
          <w:szCs w:val="30"/>
        </w:rPr>
        <w:t>his or her</w:t>
      </w:r>
      <w:r w:rsidR="00B922DF" w:rsidRPr="00012FD9">
        <w:rPr>
          <w:rFonts w:ascii="Times New Roman" w:eastAsia="仿宋_GB2312" w:hAnsi="Times New Roman" w:cs="Times New Roman"/>
          <w:color w:val="000000"/>
          <w:sz w:val="30"/>
          <w:szCs w:val="30"/>
        </w:rPr>
        <w:t xml:space="preserve"> </w:t>
      </w:r>
      <w:r w:rsidR="00520732" w:rsidRPr="00012FD9">
        <w:rPr>
          <w:rFonts w:ascii="Times New Roman" w:eastAsia="仿宋_GB2312" w:hAnsi="Times New Roman" w:cs="Times New Roman"/>
          <w:color w:val="000000"/>
          <w:sz w:val="30"/>
          <w:szCs w:val="30"/>
        </w:rPr>
        <w:t>own name</w:t>
      </w:r>
      <w:r w:rsidR="003450FD" w:rsidRPr="00012FD9">
        <w:rPr>
          <w:rFonts w:ascii="Times New Roman" w:eastAsia="仿宋_GB2312" w:hAnsi="Times New Roman" w:cs="Times New Roman"/>
          <w:color w:val="000000"/>
          <w:sz w:val="30"/>
          <w:szCs w:val="30"/>
        </w:rPr>
        <w:t xml:space="preserve"> while</w:t>
      </w:r>
      <w:r w:rsidR="00B922DF" w:rsidRPr="00012FD9">
        <w:rPr>
          <w:rFonts w:ascii="Times New Roman" w:eastAsia="仿宋_GB2312" w:hAnsi="Times New Roman" w:cs="Times New Roman"/>
          <w:color w:val="000000"/>
          <w:sz w:val="30"/>
          <w:szCs w:val="30"/>
        </w:rPr>
        <w:t xml:space="preserve"> nevertheless a third party</w:t>
      </w:r>
      <w:r w:rsidR="001629D4" w:rsidRPr="00012FD9">
        <w:rPr>
          <w:rFonts w:ascii="Times New Roman" w:eastAsia="仿宋_GB2312" w:hAnsi="Times New Roman" w:cs="Times New Roman"/>
          <w:color w:val="000000"/>
          <w:sz w:val="30"/>
          <w:szCs w:val="30"/>
        </w:rPr>
        <w:t xml:space="preserve"> possibly believe</w:t>
      </w:r>
      <w:r w:rsidR="004C4143" w:rsidRPr="00012FD9">
        <w:rPr>
          <w:rFonts w:ascii="Times New Roman" w:eastAsia="仿宋_GB2312" w:hAnsi="Times New Roman" w:cs="Times New Roman"/>
          <w:color w:val="000000"/>
          <w:sz w:val="30"/>
          <w:szCs w:val="30"/>
        </w:rPr>
        <w:t>s</w:t>
      </w:r>
      <w:r w:rsidR="001629D4" w:rsidRPr="00012FD9">
        <w:rPr>
          <w:rFonts w:ascii="Times New Roman" w:eastAsia="仿宋_GB2312" w:hAnsi="Times New Roman" w:cs="Times New Roman"/>
          <w:color w:val="000000"/>
          <w:sz w:val="30"/>
          <w:szCs w:val="30"/>
        </w:rPr>
        <w:t xml:space="preserve"> </w:t>
      </w:r>
      <w:r w:rsidR="007736FF" w:rsidRPr="00012FD9">
        <w:rPr>
          <w:rFonts w:ascii="Times New Roman" w:eastAsia="仿宋_GB2312" w:hAnsi="Times New Roman" w:cs="Times New Roman"/>
          <w:color w:val="000000"/>
          <w:sz w:val="30"/>
          <w:szCs w:val="30"/>
        </w:rPr>
        <w:t xml:space="preserve">that </w:t>
      </w:r>
      <w:r w:rsidR="001629D4" w:rsidRPr="00012FD9">
        <w:rPr>
          <w:rFonts w:ascii="Times New Roman" w:eastAsia="仿宋_GB2312" w:hAnsi="Times New Roman" w:cs="Times New Roman"/>
          <w:color w:val="000000"/>
          <w:sz w:val="30"/>
          <w:szCs w:val="30"/>
        </w:rPr>
        <w:t xml:space="preserve">such </w:t>
      </w:r>
      <w:r w:rsidR="00014220" w:rsidRPr="00012FD9">
        <w:rPr>
          <w:rFonts w:ascii="Times New Roman" w:eastAsia="仿宋_GB2312" w:hAnsi="Times New Roman" w:cs="Times New Roman"/>
          <w:color w:val="000000"/>
          <w:sz w:val="30"/>
          <w:szCs w:val="30"/>
        </w:rPr>
        <w:t>Director</w:t>
      </w:r>
      <w:r w:rsidR="001629D4" w:rsidRPr="00012FD9">
        <w:rPr>
          <w:rFonts w:ascii="Times New Roman" w:eastAsia="仿宋_GB2312" w:hAnsi="Times New Roman" w:cs="Times New Roman"/>
          <w:color w:val="000000"/>
          <w:sz w:val="30"/>
          <w:szCs w:val="30"/>
        </w:rPr>
        <w:t xml:space="preserve"> is acting on behalf of </w:t>
      </w:r>
      <w:r w:rsidR="003450FD" w:rsidRPr="00012FD9">
        <w:rPr>
          <w:rFonts w:ascii="Times New Roman" w:eastAsia="仿宋_GB2312" w:hAnsi="Times New Roman" w:cs="Times New Roman"/>
          <w:color w:val="000000"/>
          <w:sz w:val="30"/>
          <w:szCs w:val="30"/>
        </w:rPr>
        <w:t>the Exchange</w:t>
      </w:r>
      <w:r w:rsidR="001629D4" w:rsidRPr="00012FD9">
        <w:rPr>
          <w:rFonts w:ascii="Times New Roman" w:eastAsia="仿宋_GB2312" w:hAnsi="Times New Roman" w:cs="Times New Roman"/>
          <w:color w:val="000000"/>
          <w:sz w:val="30"/>
          <w:szCs w:val="30"/>
        </w:rPr>
        <w:t xml:space="preserve"> or the </w:t>
      </w:r>
      <w:r w:rsidR="00CF29B2" w:rsidRPr="00012FD9">
        <w:rPr>
          <w:rFonts w:ascii="Times New Roman" w:eastAsia="仿宋_GB2312" w:hAnsi="Times New Roman" w:cs="Times New Roman"/>
          <w:color w:val="000000"/>
          <w:sz w:val="30"/>
          <w:szCs w:val="30"/>
        </w:rPr>
        <w:t>Board of Directors</w:t>
      </w:r>
      <w:r w:rsidR="001629D4" w:rsidRPr="00012FD9">
        <w:rPr>
          <w:rFonts w:ascii="Times New Roman" w:eastAsia="仿宋_GB2312" w:hAnsi="Times New Roman" w:cs="Times New Roman"/>
          <w:color w:val="000000"/>
          <w:sz w:val="30"/>
          <w:szCs w:val="30"/>
        </w:rPr>
        <w:t xml:space="preserve">, such </w:t>
      </w:r>
      <w:r w:rsidR="00014220" w:rsidRPr="00012FD9">
        <w:rPr>
          <w:rFonts w:ascii="Times New Roman" w:eastAsia="仿宋_GB2312" w:hAnsi="Times New Roman" w:cs="Times New Roman"/>
          <w:color w:val="000000"/>
          <w:sz w:val="30"/>
          <w:szCs w:val="30"/>
        </w:rPr>
        <w:t>Director</w:t>
      </w:r>
      <w:r w:rsidR="001629D4" w:rsidRPr="00012FD9">
        <w:rPr>
          <w:rFonts w:ascii="Times New Roman" w:eastAsia="仿宋_GB2312" w:hAnsi="Times New Roman" w:cs="Times New Roman"/>
          <w:color w:val="000000"/>
          <w:sz w:val="30"/>
          <w:szCs w:val="30"/>
        </w:rPr>
        <w:t xml:space="preserve"> shall </w:t>
      </w:r>
      <w:r w:rsidR="00982CBA" w:rsidRPr="00012FD9">
        <w:rPr>
          <w:rFonts w:ascii="Times New Roman" w:eastAsia="仿宋_GB2312" w:hAnsi="Times New Roman" w:cs="Times New Roman"/>
          <w:color w:val="000000"/>
          <w:sz w:val="30"/>
          <w:szCs w:val="30"/>
        </w:rPr>
        <w:t xml:space="preserve">state </w:t>
      </w:r>
      <w:r w:rsidR="001629D4" w:rsidRPr="00012FD9">
        <w:rPr>
          <w:rFonts w:ascii="Times New Roman" w:eastAsia="仿宋_GB2312" w:hAnsi="Times New Roman" w:cs="Times New Roman"/>
          <w:color w:val="000000"/>
          <w:sz w:val="30"/>
          <w:szCs w:val="30"/>
        </w:rPr>
        <w:t xml:space="preserve">his or her position </w:t>
      </w:r>
      <w:r w:rsidR="00982CBA" w:rsidRPr="00012FD9">
        <w:rPr>
          <w:rFonts w:ascii="Times New Roman" w:eastAsia="仿宋_GB2312" w:hAnsi="Times New Roman" w:cs="Times New Roman"/>
          <w:color w:val="000000"/>
          <w:sz w:val="30"/>
          <w:szCs w:val="30"/>
        </w:rPr>
        <w:t>and identify</w:t>
      </w:r>
      <w:r w:rsidR="00982CBA" w:rsidRPr="00012FD9" w:rsidDel="003450FD">
        <w:rPr>
          <w:rFonts w:ascii="Times New Roman" w:eastAsia="仿宋_GB2312" w:hAnsi="Times New Roman" w:cs="Times New Roman"/>
          <w:color w:val="000000"/>
          <w:sz w:val="30"/>
          <w:szCs w:val="30"/>
        </w:rPr>
        <w:t xml:space="preserve"> </w:t>
      </w:r>
      <w:r w:rsidR="001629D4" w:rsidRPr="00012FD9">
        <w:rPr>
          <w:rFonts w:ascii="Times New Roman" w:eastAsia="仿宋_GB2312" w:hAnsi="Times New Roman" w:cs="Times New Roman"/>
          <w:color w:val="000000"/>
          <w:sz w:val="30"/>
          <w:szCs w:val="30"/>
        </w:rPr>
        <w:t>in advance.</w:t>
      </w:r>
    </w:p>
    <w:p w:rsidR="004E3A98" w:rsidRPr="00012FD9" w:rsidRDefault="007736FF"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The Exchange</w:t>
      </w:r>
      <w:r w:rsidR="001325FB" w:rsidRPr="00012FD9">
        <w:rPr>
          <w:rFonts w:ascii="Times New Roman" w:eastAsia="仿宋_GB2312" w:hAnsi="Times New Roman" w:cs="Times New Roman"/>
          <w:color w:val="000000"/>
          <w:sz w:val="30"/>
          <w:szCs w:val="30"/>
        </w:rPr>
        <w:t xml:space="preserve"> shall have </w:t>
      </w:r>
      <w:bookmarkStart w:id="11" w:name="OLE_LINK4"/>
      <w:bookmarkStart w:id="12" w:name="OLE_LINK5"/>
      <w:r w:rsidR="00014220" w:rsidRPr="00012FD9">
        <w:rPr>
          <w:rFonts w:ascii="Times New Roman" w:eastAsia="仿宋_GB2312" w:hAnsi="Times New Roman" w:cs="Times New Roman"/>
          <w:color w:val="000000"/>
          <w:sz w:val="30"/>
          <w:szCs w:val="30"/>
        </w:rPr>
        <w:t>Independent Director</w:t>
      </w:r>
      <w:bookmarkEnd w:id="11"/>
      <w:bookmarkEnd w:id="12"/>
      <w:r w:rsidR="001325FB" w:rsidRPr="00012FD9">
        <w:rPr>
          <w:rFonts w:ascii="Times New Roman" w:eastAsia="仿宋_GB2312" w:hAnsi="Times New Roman" w:cs="Times New Roman"/>
          <w:color w:val="000000"/>
          <w:sz w:val="30"/>
          <w:szCs w:val="30"/>
        </w:rPr>
        <w:t>(s), wh</w:t>
      </w:r>
      <w:r w:rsidR="00D46066" w:rsidRPr="00012FD9">
        <w:rPr>
          <w:rFonts w:ascii="Times New Roman" w:eastAsia="仿宋_GB2312" w:hAnsi="Times New Roman" w:cs="Times New Roman"/>
          <w:color w:val="000000"/>
          <w:sz w:val="30"/>
          <w:szCs w:val="30"/>
        </w:rPr>
        <w:t>o</w:t>
      </w:r>
      <w:r w:rsidR="001325FB" w:rsidRPr="00012FD9">
        <w:rPr>
          <w:rFonts w:ascii="Times New Roman" w:eastAsia="仿宋_GB2312" w:hAnsi="Times New Roman" w:cs="Times New Roman"/>
          <w:color w:val="000000"/>
          <w:sz w:val="30"/>
          <w:szCs w:val="30"/>
        </w:rPr>
        <w:t xml:space="preserve"> shall be approved </w:t>
      </w:r>
      <w:r w:rsidR="00005B4A" w:rsidRPr="00012FD9">
        <w:rPr>
          <w:rFonts w:ascii="Times New Roman" w:eastAsia="仿宋_GB2312" w:hAnsi="Times New Roman" w:cs="Times New Roman"/>
          <w:color w:val="000000"/>
          <w:sz w:val="30"/>
          <w:szCs w:val="30"/>
        </w:rPr>
        <w:t>by</w:t>
      </w:r>
      <w:r w:rsidR="001325FB" w:rsidRPr="00012FD9">
        <w:rPr>
          <w:rFonts w:ascii="Times New Roman" w:eastAsia="仿宋_GB2312" w:hAnsi="Times New Roman" w:cs="Times New Roman"/>
          <w:color w:val="000000"/>
          <w:sz w:val="30"/>
          <w:szCs w:val="30"/>
        </w:rPr>
        <w:t xml:space="preserve"> the shareholders’ general meeting.</w:t>
      </w:r>
    </w:p>
    <w:p w:rsidR="004E3A98" w:rsidRPr="00012FD9" w:rsidRDefault="002D31D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If a</w:t>
      </w:r>
      <w:r w:rsidR="00070A9A" w:rsidRPr="00012FD9">
        <w:rPr>
          <w:rFonts w:ascii="Times New Roman" w:eastAsia="仿宋_GB2312" w:hAnsi="Times New Roman" w:cs="Times New Roman"/>
          <w:color w:val="000000"/>
          <w:sz w:val="30"/>
          <w:szCs w:val="30"/>
        </w:rPr>
        <w:t xml:space="preserve"> </w:t>
      </w:r>
      <w:r w:rsidR="00014220" w:rsidRPr="00012FD9">
        <w:rPr>
          <w:rFonts w:ascii="Times New Roman" w:eastAsia="仿宋_GB2312" w:hAnsi="Times New Roman" w:cs="Times New Roman"/>
          <w:color w:val="000000"/>
          <w:sz w:val="30"/>
          <w:szCs w:val="30"/>
        </w:rPr>
        <w:t>Director</w:t>
      </w:r>
      <w:r w:rsidR="007B50CD" w:rsidRPr="00012FD9">
        <w:rPr>
          <w:rFonts w:ascii="Times New Roman" w:eastAsia="仿宋_GB2312" w:hAnsi="Times New Roman" w:cs="Times New Roman"/>
          <w:color w:val="000000"/>
          <w:sz w:val="30"/>
          <w:szCs w:val="30"/>
        </w:rPr>
        <w:t xml:space="preserve"> </w:t>
      </w:r>
      <w:r w:rsidR="00F30B54" w:rsidRPr="00012FD9">
        <w:rPr>
          <w:rFonts w:ascii="Times New Roman" w:eastAsia="仿宋_GB2312" w:hAnsi="Times New Roman" w:cs="Times New Roman"/>
          <w:color w:val="000000"/>
          <w:sz w:val="30"/>
          <w:szCs w:val="30"/>
        </w:rPr>
        <w:t>who cause</w:t>
      </w:r>
      <w:r w:rsidR="00005B4A" w:rsidRPr="00012FD9">
        <w:rPr>
          <w:rFonts w:ascii="Times New Roman" w:eastAsia="仿宋_GB2312" w:hAnsi="Times New Roman" w:cs="Times New Roman"/>
          <w:color w:val="000000"/>
          <w:sz w:val="30"/>
          <w:szCs w:val="30"/>
        </w:rPr>
        <w:t>s</w:t>
      </w:r>
      <w:r w:rsidR="00070A9A" w:rsidRPr="00012FD9">
        <w:rPr>
          <w:rFonts w:ascii="Times New Roman" w:eastAsia="仿宋_GB2312" w:hAnsi="Times New Roman" w:cs="Times New Roman"/>
          <w:color w:val="000000"/>
          <w:sz w:val="30"/>
          <w:szCs w:val="30"/>
        </w:rPr>
        <w:t xml:space="preserve"> losses </w:t>
      </w:r>
      <w:r w:rsidR="00F30B54" w:rsidRPr="00012FD9">
        <w:rPr>
          <w:rFonts w:ascii="Times New Roman" w:eastAsia="仿宋_GB2312" w:hAnsi="Times New Roman" w:cs="Times New Roman"/>
          <w:color w:val="000000"/>
          <w:sz w:val="30"/>
          <w:szCs w:val="30"/>
        </w:rPr>
        <w:t>to</w:t>
      </w:r>
      <w:r w:rsidR="00070A9A" w:rsidRPr="00012FD9">
        <w:rPr>
          <w:rFonts w:ascii="Times New Roman" w:eastAsia="仿宋_GB2312" w:hAnsi="Times New Roman" w:cs="Times New Roman"/>
          <w:color w:val="000000"/>
          <w:sz w:val="30"/>
          <w:szCs w:val="30"/>
        </w:rPr>
        <w:t xml:space="preserve"> </w:t>
      </w:r>
      <w:r w:rsidR="00005B4A" w:rsidRPr="00012FD9">
        <w:rPr>
          <w:rFonts w:ascii="Times New Roman" w:eastAsia="仿宋_GB2312" w:hAnsi="Times New Roman" w:cs="Times New Roman"/>
          <w:color w:val="000000"/>
          <w:sz w:val="30"/>
          <w:szCs w:val="30"/>
        </w:rPr>
        <w:t>the Exchange</w:t>
      </w:r>
      <w:r w:rsidR="00070A9A" w:rsidRPr="00012FD9">
        <w:rPr>
          <w:rFonts w:ascii="Times New Roman" w:eastAsia="仿宋_GB2312" w:hAnsi="Times New Roman" w:cs="Times New Roman"/>
          <w:color w:val="000000"/>
          <w:sz w:val="30"/>
          <w:szCs w:val="30"/>
        </w:rPr>
        <w:t xml:space="preserve"> </w:t>
      </w:r>
      <w:r w:rsidR="00F30B54" w:rsidRPr="00012FD9">
        <w:rPr>
          <w:rFonts w:ascii="Times New Roman" w:eastAsia="仿宋_GB2312" w:hAnsi="Times New Roman" w:cs="Times New Roman"/>
          <w:color w:val="000000"/>
          <w:sz w:val="30"/>
          <w:szCs w:val="30"/>
        </w:rPr>
        <w:t>due to his or her</w:t>
      </w:r>
      <w:r w:rsidR="00070A9A" w:rsidRPr="00012FD9">
        <w:rPr>
          <w:rFonts w:ascii="Times New Roman" w:eastAsia="仿宋_GB2312" w:hAnsi="Times New Roman" w:cs="Times New Roman"/>
          <w:color w:val="000000"/>
          <w:sz w:val="30"/>
          <w:szCs w:val="30"/>
        </w:rPr>
        <w:t xml:space="preserve"> violation of the laws, the administrative regulations, the ministerial rules or these Articles </w:t>
      </w:r>
      <w:r w:rsidR="00B9752D" w:rsidRPr="00012FD9">
        <w:rPr>
          <w:rFonts w:ascii="Times New Roman" w:eastAsia="仿宋_GB2312" w:hAnsi="Times New Roman" w:cs="Times New Roman"/>
          <w:color w:val="000000"/>
          <w:sz w:val="30"/>
          <w:szCs w:val="30"/>
        </w:rPr>
        <w:t xml:space="preserve">of Association </w:t>
      </w:r>
      <w:r w:rsidR="00D115E6" w:rsidRPr="00012FD9">
        <w:rPr>
          <w:rFonts w:ascii="Times New Roman" w:eastAsia="仿宋_GB2312" w:hAnsi="Times New Roman" w:cs="Times New Roman"/>
          <w:color w:val="000000"/>
          <w:sz w:val="30"/>
          <w:szCs w:val="30"/>
        </w:rPr>
        <w:t>wh</w:t>
      </w:r>
      <w:r w:rsidR="0036452D" w:rsidRPr="00012FD9">
        <w:rPr>
          <w:rFonts w:ascii="Times New Roman" w:eastAsia="仿宋_GB2312" w:hAnsi="Times New Roman" w:cs="Times New Roman"/>
          <w:color w:val="000000"/>
          <w:sz w:val="30"/>
          <w:szCs w:val="30"/>
        </w:rPr>
        <w:t>ile</w:t>
      </w:r>
      <w:r w:rsidR="00D115E6" w:rsidRPr="00012FD9">
        <w:rPr>
          <w:rFonts w:ascii="Times New Roman" w:eastAsia="仿宋_GB2312" w:hAnsi="Times New Roman" w:cs="Times New Roman"/>
          <w:color w:val="000000"/>
          <w:sz w:val="30"/>
          <w:szCs w:val="30"/>
        </w:rPr>
        <w:t xml:space="preserve"> </w:t>
      </w:r>
      <w:r w:rsidR="00070A9A" w:rsidRPr="00012FD9">
        <w:rPr>
          <w:rFonts w:ascii="Times New Roman" w:eastAsia="仿宋_GB2312" w:hAnsi="Times New Roman" w:cs="Times New Roman"/>
          <w:color w:val="000000"/>
          <w:sz w:val="30"/>
          <w:szCs w:val="30"/>
        </w:rPr>
        <w:t>perform</w:t>
      </w:r>
      <w:r w:rsidR="0036452D" w:rsidRPr="00012FD9">
        <w:rPr>
          <w:rFonts w:ascii="Times New Roman" w:eastAsia="仿宋_GB2312" w:hAnsi="Times New Roman" w:cs="Times New Roman"/>
          <w:color w:val="000000"/>
          <w:sz w:val="30"/>
          <w:szCs w:val="30"/>
        </w:rPr>
        <w:t>ing</w:t>
      </w:r>
      <w:r w:rsidR="00070A9A" w:rsidRPr="00012FD9">
        <w:rPr>
          <w:rFonts w:ascii="Times New Roman" w:eastAsia="仿宋_GB2312" w:hAnsi="Times New Roman" w:cs="Times New Roman"/>
          <w:color w:val="000000"/>
          <w:sz w:val="30"/>
          <w:szCs w:val="30"/>
        </w:rPr>
        <w:t xml:space="preserve"> his or her </w:t>
      </w:r>
      <w:r w:rsidR="004D7FBB" w:rsidRPr="00012FD9">
        <w:rPr>
          <w:rFonts w:ascii="Times New Roman" w:eastAsia="仿宋_GB2312" w:hAnsi="Times New Roman" w:cs="Times New Roman"/>
          <w:color w:val="000000"/>
          <w:sz w:val="30"/>
          <w:szCs w:val="30"/>
        </w:rPr>
        <w:t>duties</w:t>
      </w:r>
      <w:r w:rsidR="0036452D" w:rsidRPr="00012FD9">
        <w:rPr>
          <w:rFonts w:ascii="Times New Roman" w:eastAsia="仿宋_GB2312" w:hAnsi="Times New Roman" w:cs="Times New Roman"/>
          <w:color w:val="000000"/>
          <w:sz w:val="30"/>
          <w:szCs w:val="30"/>
        </w:rPr>
        <w:t xml:space="preserve"> at</w:t>
      </w:r>
      <w:r w:rsidR="00070A9A" w:rsidRPr="00012FD9">
        <w:rPr>
          <w:rFonts w:ascii="Times New Roman" w:eastAsia="仿宋_GB2312" w:hAnsi="Times New Roman" w:cs="Times New Roman"/>
          <w:color w:val="000000"/>
          <w:sz w:val="30"/>
          <w:szCs w:val="30"/>
        </w:rPr>
        <w:t xml:space="preserve"> </w:t>
      </w:r>
      <w:r w:rsidR="00B9752D" w:rsidRPr="00012FD9">
        <w:rPr>
          <w:rFonts w:ascii="Times New Roman" w:eastAsia="仿宋_GB2312" w:hAnsi="Times New Roman" w:cs="Times New Roman"/>
          <w:color w:val="000000"/>
          <w:sz w:val="30"/>
          <w:szCs w:val="30"/>
        </w:rPr>
        <w:t>the Exchange</w:t>
      </w:r>
      <w:r w:rsidRPr="00012FD9">
        <w:rPr>
          <w:rFonts w:ascii="Times New Roman" w:eastAsia="仿宋_GB2312" w:hAnsi="Times New Roman" w:cs="Times New Roman"/>
          <w:color w:val="000000"/>
          <w:sz w:val="30"/>
          <w:szCs w:val="30"/>
        </w:rPr>
        <w:t>, such Director</w:t>
      </w:r>
      <w:r w:rsidR="00B9752D" w:rsidRPr="00012FD9">
        <w:rPr>
          <w:rFonts w:ascii="Times New Roman" w:eastAsia="仿宋_GB2312" w:hAnsi="Times New Roman" w:cs="Times New Roman"/>
          <w:color w:val="000000"/>
          <w:sz w:val="30"/>
          <w:szCs w:val="30"/>
        </w:rPr>
        <w:t xml:space="preserve"> </w:t>
      </w:r>
      <w:r w:rsidR="00F30B54" w:rsidRPr="00012FD9">
        <w:rPr>
          <w:rFonts w:ascii="Times New Roman" w:eastAsia="仿宋_GB2312" w:hAnsi="Times New Roman" w:cs="Times New Roman"/>
          <w:color w:val="000000"/>
          <w:sz w:val="30"/>
          <w:szCs w:val="30"/>
        </w:rPr>
        <w:t>shall be liable for damages</w:t>
      </w:r>
      <w:r w:rsidR="00070A9A" w:rsidRPr="00012FD9">
        <w:rPr>
          <w:rFonts w:ascii="Times New Roman" w:eastAsia="仿宋_GB2312" w:hAnsi="Times New Roman" w:cs="Times New Roman"/>
          <w:color w:val="000000"/>
          <w:sz w:val="30"/>
          <w:szCs w:val="30"/>
        </w:rPr>
        <w:t>.</w:t>
      </w:r>
    </w:p>
    <w:p w:rsidR="004E3A98" w:rsidRPr="00A30AD6" w:rsidRDefault="00804383" w:rsidP="00A30AD6">
      <w:pPr>
        <w:pStyle w:val="2"/>
        <w:jc w:val="center"/>
        <w:rPr>
          <w:rFonts w:ascii="Times New Roman" w:hAnsi="Times New Roman" w:cs="Times New Roman"/>
          <w:sz w:val="30"/>
          <w:szCs w:val="30"/>
        </w:rPr>
      </w:pPr>
      <w:bookmarkStart w:id="13" w:name="_Toc482370022"/>
      <w:r w:rsidRPr="00A30AD6">
        <w:rPr>
          <w:rFonts w:ascii="Times New Roman" w:hAnsi="Times New Roman" w:cs="Times New Roman"/>
          <w:sz w:val="30"/>
          <w:szCs w:val="30"/>
        </w:rPr>
        <w:lastRenderedPageBreak/>
        <w:t xml:space="preserve">Part II  </w:t>
      </w:r>
      <w:r w:rsidR="003E7699" w:rsidRPr="00A30AD6">
        <w:rPr>
          <w:rFonts w:ascii="Times New Roman" w:hAnsi="Times New Roman" w:cs="Times New Roman"/>
          <w:sz w:val="30"/>
          <w:szCs w:val="30"/>
        </w:rPr>
        <w:t>Board of Directors</w:t>
      </w:r>
      <w:bookmarkEnd w:id="13"/>
    </w:p>
    <w:p w:rsidR="004E3A98" w:rsidRPr="00012FD9" w:rsidRDefault="005000DA"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The Exchange</w:t>
      </w:r>
      <w:r w:rsidR="004E63C1" w:rsidRPr="00012FD9">
        <w:rPr>
          <w:rFonts w:ascii="Times New Roman" w:eastAsia="仿宋_GB2312" w:hAnsi="Times New Roman" w:cs="Times New Roman"/>
          <w:color w:val="000000"/>
          <w:sz w:val="30"/>
          <w:szCs w:val="30"/>
        </w:rPr>
        <w:t xml:space="preserve"> shall </w:t>
      </w:r>
      <w:r w:rsidR="00A53240" w:rsidRPr="00012FD9">
        <w:rPr>
          <w:rFonts w:ascii="Times New Roman" w:eastAsia="仿宋_GB2312" w:hAnsi="Times New Roman" w:cs="Times New Roman"/>
          <w:color w:val="000000"/>
          <w:sz w:val="30"/>
          <w:szCs w:val="30"/>
        </w:rPr>
        <w:t xml:space="preserve">set </w:t>
      </w:r>
      <w:r w:rsidR="00E82054" w:rsidRPr="00012FD9">
        <w:rPr>
          <w:rFonts w:ascii="Times New Roman" w:eastAsia="仿宋_GB2312" w:hAnsi="Times New Roman" w:cs="Times New Roman"/>
          <w:color w:val="000000"/>
          <w:sz w:val="30"/>
          <w:szCs w:val="30"/>
        </w:rPr>
        <w:t xml:space="preserve">up </w:t>
      </w:r>
      <w:r w:rsidR="004E63C1" w:rsidRPr="00012FD9">
        <w:rPr>
          <w:rFonts w:ascii="Times New Roman" w:eastAsia="仿宋_GB2312" w:hAnsi="Times New Roman" w:cs="Times New Roman"/>
          <w:color w:val="000000"/>
          <w:sz w:val="30"/>
          <w:szCs w:val="30"/>
        </w:rPr>
        <w:t xml:space="preserve">a </w:t>
      </w:r>
      <w:r w:rsidR="00CF29B2" w:rsidRPr="00012FD9">
        <w:rPr>
          <w:rFonts w:ascii="Times New Roman" w:eastAsia="仿宋_GB2312" w:hAnsi="Times New Roman" w:cs="Times New Roman"/>
          <w:color w:val="000000"/>
          <w:sz w:val="30"/>
          <w:szCs w:val="30"/>
        </w:rPr>
        <w:t>Board of Directors</w:t>
      </w:r>
      <w:r w:rsidR="004E63C1" w:rsidRPr="00012FD9">
        <w:rPr>
          <w:rFonts w:ascii="Times New Roman" w:eastAsia="仿宋_GB2312" w:hAnsi="Times New Roman" w:cs="Times New Roman"/>
          <w:color w:val="000000"/>
          <w:sz w:val="30"/>
          <w:szCs w:val="30"/>
        </w:rPr>
        <w:t xml:space="preserve">. The </w:t>
      </w:r>
      <w:r w:rsidR="00CF29B2" w:rsidRPr="00012FD9">
        <w:rPr>
          <w:rFonts w:ascii="Times New Roman" w:eastAsia="仿宋_GB2312" w:hAnsi="Times New Roman" w:cs="Times New Roman"/>
          <w:color w:val="000000"/>
          <w:sz w:val="30"/>
          <w:szCs w:val="30"/>
        </w:rPr>
        <w:t>Board of Directors</w:t>
      </w:r>
      <w:r w:rsidR="002E0413" w:rsidRPr="00012FD9">
        <w:rPr>
          <w:rFonts w:ascii="Times New Roman" w:eastAsia="仿宋_GB2312" w:hAnsi="Times New Roman" w:cs="Times New Roman"/>
          <w:color w:val="000000"/>
          <w:sz w:val="30"/>
          <w:szCs w:val="30"/>
        </w:rPr>
        <w:t xml:space="preserve"> </w:t>
      </w:r>
      <w:r w:rsidR="004B66C8" w:rsidRPr="00012FD9">
        <w:rPr>
          <w:rFonts w:ascii="Times New Roman" w:eastAsia="仿宋_GB2312" w:hAnsi="Times New Roman" w:cs="Times New Roman"/>
          <w:color w:val="000000"/>
          <w:sz w:val="30"/>
          <w:szCs w:val="30"/>
        </w:rPr>
        <w:t xml:space="preserve">shall </w:t>
      </w:r>
      <w:r w:rsidR="004E63C1" w:rsidRPr="00012FD9">
        <w:rPr>
          <w:rFonts w:ascii="Times New Roman" w:eastAsia="仿宋_GB2312" w:hAnsi="Times New Roman" w:cs="Times New Roman"/>
          <w:color w:val="000000"/>
          <w:sz w:val="30"/>
          <w:szCs w:val="30"/>
        </w:rPr>
        <w:t>co</w:t>
      </w:r>
      <w:r w:rsidR="004B66C8" w:rsidRPr="00012FD9">
        <w:rPr>
          <w:rFonts w:ascii="Times New Roman" w:eastAsia="仿宋_GB2312" w:hAnsi="Times New Roman" w:cs="Times New Roman"/>
          <w:color w:val="000000"/>
          <w:sz w:val="30"/>
          <w:szCs w:val="30"/>
        </w:rPr>
        <w:t>nsist</w:t>
      </w:r>
      <w:r w:rsidR="004E63C1" w:rsidRPr="00012FD9">
        <w:rPr>
          <w:rFonts w:ascii="Times New Roman" w:eastAsia="仿宋_GB2312" w:hAnsi="Times New Roman" w:cs="Times New Roman"/>
          <w:color w:val="000000"/>
          <w:sz w:val="30"/>
          <w:szCs w:val="30"/>
        </w:rPr>
        <w:t xml:space="preserve"> of five</w:t>
      </w:r>
      <w:r w:rsidR="00CE1A34" w:rsidRPr="00012FD9">
        <w:rPr>
          <w:rFonts w:ascii="Times New Roman" w:eastAsia="仿宋_GB2312" w:hAnsi="Times New Roman" w:cs="Times New Roman"/>
          <w:color w:val="000000"/>
          <w:sz w:val="30"/>
          <w:szCs w:val="30"/>
        </w:rPr>
        <w:t xml:space="preserve"> (5)</w:t>
      </w:r>
      <w:r w:rsidR="004E63C1" w:rsidRPr="00012FD9">
        <w:rPr>
          <w:rFonts w:ascii="Times New Roman" w:eastAsia="仿宋_GB2312" w:hAnsi="Times New Roman" w:cs="Times New Roman"/>
          <w:color w:val="000000"/>
          <w:sz w:val="30"/>
          <w:szCs w:val="30"/>
        </w:rPr>
        <w:t xml:space="preserve"> to ni</w:t>
      </w:r>
      <w:r w:rsidR="00CE1A34" w:rsidRPr="00012FD9">
        <w:rPr>
          <w:rFonts w:ascii="Times New Roman" w:eastAsia="仿宋_GB2312" w:hAnsi="Times New Roman" w:cs="Times New Roman"/>
          <w:color w:val="000000"/>
          <w:sz w:val="30"/>
          <w:szCs w:val="30"/>
        </w:rPr>
        <w:t>n</w:t>
      </w:r>
      <w:r w:rsidR="004E63C1" w:rsidRPr="00012FD9">
        <w:rPr>
          <w:rFonts w:ascii="Times New Roman" w:eastAsia="仿宋_GB2312" w:hAnsi="Times New Roman" w:cs="Times New Roman"/>
          <w:color w:val="000000"/>
          <w:sz w:val="30"/>
          <w:szCs w:val="30"/>
        </w:rPr>
        <w:t>e</w:t>
      </w:r>
      <w:r w:rsidR="00CE1A34" w:rsidRPr="00012FD9">
        <w:rPr>
          <w:rFonts w:ascii="Times New Roman" w:eastAsia="仿宋_GB2312" w:hAnsi="Times New Roman" w:cs="Times New Roman"/>
          <w:color w:val="000000"/>
          <w:sz w:val="30"/>
          <w:szCs w:val="30"/>
        </w:rPr>
        <w:t xml:space="preserve"> (9)</w:t>
      </w:r>
      <w:r w:rsidR="004E63C1" w:rsidRPr="00012FD9">
        <w:rPr>
          <w:rFonts w:ascii="Times New Roman" w:eastAsia="仿宋_GB2312" w:hAnsi="Times New Roman" w:cs="Times New Roman"/>
          <w:color w:val="000000"/>
          <w:sz w:val="30"/>
          <w:szCs w:val="30"/>
        </w:rPr>
        <w:t xml:space="preserve"> </w:t>
      </w:r>
      <w:r w:rsidR="00014220" w:rsidRPr="00012FD9">
        <w:rPr>
          <w:rFonts w:ascii="Times New Roman" w:eastAsia="仿宋_GB2312" w:hAnsi="Times New Roman" w:cs="Times New Roman"/>
          <w:color w:val="000000"/>
          <w:sz w:val="30"/>
          <w:szCs w:val="30"/>
        </w:rPr>
        <w:t>Director</w:t>
      </w:r>
      <w:r w:rsidR="004E63C1" w:rsidRPr="00012FD9">
        <w:rPr>
          <w:rFonts w:ascii="Times New Roman" w:eastAsia="仿宋_GB2312" w:hAnsi="Times New Roman" w:cs="Times New Roman"/>
          <w:color w:val="000000"/>
          <w:sz w:val="30"/>
          <w:szCs w:val="30"/>
        </w:rPr>
        <w:t>s</w:t>
      </w:r>
      <w:r w:rsidR="002E0413" w:rsidRPr="00012FD9">
        <w:rPr>
          <w:rFonts w:ascii="Times New Roman" w:eastAsia="仿宋_GB2312" w:hAnsi="Times New Roman" w:cs="Times New Roman"/>
          <w:color w:val="000000"/>
          <w:sz w:val="30"/>
          <w:szCs w:val="30"/>
        </w:rPr>
        <w:t xml:space="preserve">, </w:t>
      </w:r>
      <w:r w:rsidR="00E26B51" w:rsidRPr="00012FD9">
        <w:rPr>
          <w:rFonts w:ascii="Times New Roman" w:eastAsia="仿宋_GB2312" w:hAnsi="Times New Roman" w:cs="Times New Roman"/>
          <w:color w:val="000000"/>
          <w:sz w:val="30"/>
          <w:szCs w:val="30"/>
        </w:rPr>
        <w:t>including</w:t>
      </w:r>
      <w:r w:rsidR="002E0413" w:rsidRPr="00012FD9">
        <w:rPr>
          <w:rFonts w:ascii="Times New Roman" w:eastAsia="仿宋_GB2312" w:hAnsi="Times New Roman" w:cs="Times New Roman"/>
          <w:color w:val="000000"/>
          <w:sz w:val="30"/>
          <w:szCs w:val="30"/>
        </w:rPr>
        <w:t xml:space="preserve"> one</w:t>
      </w:r>
      <w:r w:rsidR="004B66C8" w:rsidRPr="00012FD9">
        <w:rPr>
          <w:rFonts w:ascii="Times New Roman" w:eastAsia="仿宋_GB2312" w:hAnsi="Times New Roman" w:cs="Times New Roman"/>
          <w:color w:val="000000"/>
          <w:sz w:val="30"/>
          <w:szCs w:val="30"/>
        </w:rPr>
        <w:t xml:space="preserve"> (1)</w:t>
      </w:r>
      <w:r w:rsidR="002E0413" w:rsidRPr="00012FD9">
        <w:rPr>
          <w:rFonts w:ascii="Times New Roman" w:eastAsia="仿宋_GB2312" w:hAnsi="Times New Roman" w:cs="Times New Roman"/>
          <w:color w:val="000000"/>
          <w:sz w:val="30"/>
          <w:szCs w:val="30"/>
        </w:rPr>
        <w:t xml:space="preserve"> </w:t>
      </w:r>
      <w:r w:rsidR="00CF29B2" w:rsidRPr="00012FD9">
        <w:rPr>
          <w:rFonts w:ascii="Times New Roman" w:eastAsia="仿宋_GB2312" w:hAnsi="Times New Roman" w:cs="Times New Roman"/>
          <w:color w:val="000000"/>
          <w:sz w:val="30"/>
          <w:szCs w:val="30"/>
        </w:rPr>
        <w:t xml:space="preserve">Chairman of the Board of Directors and one </w:t>
      </w:r>
      <w:r w:rsidR="004B66C8" w:rsidRPr="00012FD9">
        <w:rPr>
          <w:rFonts w:ascii="Times New Roman" w:eastAsia="仿宋_GB2312" w:hAnsi="Times New Roman" w:cs="Times New Roman"/>
          <w:color w:val="000000"/>
          <w:sz w:val="30"/>
          <w:szCs w:val="30"/>
        </w:rPr>
        <w:t xml:space="preserve">(1) Vice </w:t>
      </w:r>
      <w:r w:rsidR="00CF29B2" w:rsidRPr="00012FD9">
        <w:rPr>
          <w:rFonts w:ascii="Times New Roman" w:eastAsia="仿宋_GB2312" w:hAnsi="Times New Roman" w:cs="Times New Roman"/>
          <w:color w:val="000000"/>
          <w:sz w:val="30"/>
          <w:szCs w:val="30"/>
        </w:rPr>
        <w:t>Chairman of the Board of Directors</w:t>
      </w:r>
      <w:r w:rsidR="002E0413" w:rsidRPr="00012FD9">
        <w:rPr>
          <w:rFonts w:ascii="Times New Roman" w:eastAsia="仿宋_GB2312" w:hAnsi="Times New Roman" w:cs="Times New Roman"/>
          <w:color w:val="000000"/>
          <w:sz w:val="30"/>
          <w:szCs w:val="30"/>
        </w:rPr>
        <w:t xml:space="preserve">. The </w:t>
      </w:r>
      <w:r w:rsidR="004B66C8" w:rsidRPr="00012FD9">
        <w:rPr>
          <w:rFonts w:ascii="Times New Roman" w:eastAsia="仿宋_GB2312" w:hAnsi="Times New Roman" w:cs="Times New Roman"/>
          <w:color w:val="000000"/>
          <w:sz w:val="30"/>
          <w:szCs w:val="30"/>
        </w:rPr>
        <w:t>C</w:t>
      </w:r>
      <w:r w:rsidR="002E0413" w:rsidRPr="00012FD9">
        <w:rPr>
          <w:rFonts w:ascii="Times New Roman" w:eastAsia="仿宋_GB2312" w:hAnsi="Times New Roman" w:cs="Times New Roman"/>
          <w:color w:val="000000"/>
          <w:sz w:val="30"/>
          <w:szCs w:val="30"/>
        </w:rPr>
        <w:t xml:space="preserve">hairman and </w:t>
      </w:r>
      <w:r w:rsidR="004B66C8" w:rsidRPr="00012FD9">
        <w:rPr>
          <w:rFonts w:ascii="Times New Roman" w:eastAsia="仿宋_GB2312" w:hAnsi="Times New Roman" w:cs="Times New Roman"/>
          <w:color w:val="000000"/>
          <w:sz w:val="30"/>
          <w:szCs w:val="30"/>
        </w:rPr>
        <w:t>Vice</w:t>
      </w:r>
      <w:r w:rsidR="002E0413" w:rsidRPr="00012FD9">
        <w:rPr>
          <w:rFonts w:ascii="Times New Roman" w:eastAsia="仿宋_GB2312" w:hAnsi="Times New Roman" w:cs="Times New Roman"/>
          <w:color w:val="000000"/>
          <w:sz w:val="30"/>
          <w:szCs w:val="30"/>
        </w:rPr>
        <w:t xml:space="preserve"> </w:t>
      </w:r>
      <w:r w:rsidR="00CF29B2" w:rsidRPr="00012FD9">
        <w:rPr>
          <w:rFonts w:ascii="Times New Roman" w:eastAsia="仿宋_GB2312" w:hAnsi="Times New Roman" w:cs="Times New Roman"/>
          <w:color w:val="000000"/>
          <w:sz w:val="30"/>
          <w:szCs w:val="30"/>
        </w:rPr>
        <w:t>Chairman of the Board of Directors</w:t>
      </w:r>
      <w:r w:rsidR="002E0413" w:rsidRPr="00012FD9">
        <w:rPr>
          <w:rFonts w:ascii="Times New Roman" w:eastAsia="仿宋_GB2312" w:hAnsi="Times New Roman" w:cs="Times New Roman"/>
          <w:color w:val="000000"/>
          <w:sz w:val="30"/>
          <w:szCs w:val="30"/>
        </w:rPr>
        <w:t xml:space="preserve"> shall be</w:t>
      </w:r>
      <w:r w:rsidR="009D790D" w:rsidRPr="00012FD9">
        <w:rPr>
          <w:rFonts w:ascii="Times New Roman" w:eastAsia="仿宋_GB2312" w:hAnsi="Times New Roman" w:cs="Times New Roman"/>
          <w:color w:val="000000"/>
          <w:sz w:val="30"/>
          <w:szCs w:val="30"/>
        </w:rPr>
        <w:t xml:space="preserve"> </w:t>
      </w:r>
      <w:r w:rsidR="003775E5" w:rsidRPr="00012FD9">
        <w:rPr>
          <w:rFonts w:ascii="Times New Roman" w:eastAsia="仿宋_GB2312" w:hAnsi="Times New Roman" w:cs="Times New Roman"/>
          <w:color w:val="000000"/>
          <w:sz w:val="30"/>
          <w:szCs w:val="30"/>
        </w:rPr>
        <w:t>elected</w:t>
      </w:r>
      <w:r w:rsidR="009D790D" w:rsidRPr="00012FD9">
        <w:rPr>
          <w:rFonts w:ascii="Times New Roman" w:eastAsia="仿宋_GB2312" w:hAnsi="Times New Roman" w:cs="Times New Roman"/>
          <w:color w:val="000000"/>
          <w:sz w:val="30"/>
          <w:szCs w:val="30"/>
        </w:rPr>
        <w:t xml:space="preserve"> by more than half (1/2) of all the </w:t>
      </w:r>
      <w:r w:rsidR="00BA5795" w:rsidRPr="00012FD9">
        <w:rPr>
          <w:rFonts w:ascii="Times New Roman" w:eastAsia="仿宋_GB2312" w:hAnsi="Times New Roman" w:cs="Times New Roman"/>
          <w:color w:val="000000"/>
          <w:sz w:val="30"/>
          <w:szCs w:val="30"/>
        </w:rPr>
        <w:t xml:space="preserve">Board </w:t>
      </w:r>
      <w:r w:rsidR="009D790D" w:rsidRPr="00012FD9">
        <w:rPr>
          <w:rFonts w:ascii="Times New Roman" w:eastAsia="仿宋_GB2312" w:hAnsi="Times New Roman" w:cs="Times New Roman"/>
          <w:color w:val="000000"/>
          <w:sz w:val="30"/>
          <w:szCs w:val="30"/>
        </w:rPr>
        <w:t>Directors</w:t>
      </w:r>
      <w:r w:rsidR="002E0413" w:rsidRPr="00012FD9">
        <w:rPr>
          <w:rFonts w:ascii="Times New Roman" w:eastAsia="仿宋_GB2312" w:hAnsi="Times New Roman" w:cs="Times New Roman"/>
          <w:color w:val="000000"/>
          <w:sz w:val="30"/>
          <w:szCs w:val="30"/>
        </w:rPr>
        <w:t xml:space="preserve">. The </w:t>
      </w:r>
      <w:r w:rsidR="00CF29B2" w:rsidRPr="00012FD9">
        <w:rPr>
          <w:rFonts w:ascii="Times New Roman" w:eastAsia="仿宋_GB2312" w:hAnsi="Times New Roman" w:cs="Times New Roman"/>
          <w:color w:val="000000"/>
          <w:sz w:val="30"/>
          <w:szCs w:val="30"/>
        </w:rPr>
        <w:t>Chairman of the Board of Directors</w:t>
      </w:r>
      <w:r w:rsidR="002E0413" w:rsidRPr="00012FD9">
        <w:rPr>
          <w:rFonts w:ascii="Times New Roman" w:eastAsia="仿宋_GB2312" w:hAnsi="Times New Roman" w:cs="Times New Roman"/>
          <w:color w:val="000000"/>
          <w:sz w:val="30"/>
          <w:szCs w:val="30"/>
        </w:rPr>
        <w:t xml:space="preserve"> shall not concurrently </w:t>
      </w:r>
      <w:r w:rsidR="00FA2172" w:rsidRPr="00012FD9">
        <w:rPr>
          <w:rFonts w:ascii="Times New Roman" w:eastAsia="仿宋_GB2312" w:hAnsi="Times New Roman" w:cs="Times New Roman"/>
          <w:color w:val="000000"/>
          <w:sz w:val="30"/>
          <w:szCs w:val="30"/>
        </w:rPr>
        <w:t>serve</w:t>
      </w:r>
      <w:r w:rsidR="002E0413" w:rsidRPr="00012FD9">
        <w:rPr>
          <w:rFonts w:ascii="Times New Roman" w:eastAsia="仿宋_GB2312" w:hAnsi="Times New Roman" w:cs="Times New Roman"/>
          <w:color w:val="000000"/>
          <w:sz w:val="30"/>
          <w:szCs w:val="30"/>
        </w:rPr>
        <w:t xml:space="preserve"> as the </w:t>
      </w:r>
      <w:r w:rsidR="000C3FE1" w:rsidRPr="00012FD9">
        <w:rPr>
          <w:rFonts w:ascii="Times New Roman" w:eastAsia="仿宋_GB2312" w:hAnsi="Times New Roman" w:cs="Times New Roman"/>
          <w:color w:val="000000"/>
          <w:sz w:val="30"/>
          <w:szCs w:val="30"/>
        </w:rPr>
        <w:t>President and Chief Executive Officer</w:t>
      </w:r>
      <w:r w:rsidR="00DD24E7" w:rsidRPr="00012FD9">
        <w:rPr>
          <w:rFonts w:ascii="Times New Roman" w:eastAsia="仿宋_GB2312" w:hAnsi="Times New Roman" w:cs="Times New Roman"/>
          <w:color w:val="000000"/>
          <w:sz w:val="30"/>
          <w:szCs w:val="30"/>
        </w:rPr>
        <w:t xml:space="preserve"> of the Exchange</w:t>
      </w:r>
      <w:r w:rsidR="002E0413" w:rsidRPr="00012FD9">
        <w:rPr>
          <w:rFonts w:ascii="Times New Roman" w:eastAsia="仿宋_GB2312" w:hAnsi="Times New Roman" w:cs="Times New Roman"/>
          <w:color w:val="000000"/>
          <w:sz w:val="30"/>
          <w:szCs w:val="30"/>
        </w:rPr>
        <w:t>.</w:t>
      </w:r>
    </w:p>
    <w:p w:rsidR="004E3A98" w:rsidRPr="00012FD9" w:rsidRDefault="002E0413"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w:t>
      </w:r>
      <w:r w:rsidR="00CF29B2" w:rsidRPr="00012FD9">
        <w:rPr>
          <w:rFonts w:ascii="Times New Roman" w:eastAsia="仿宋_GB2312" w:hAnsi="Times New Roman" w:cs="Times New Roman"/>
          <w:color w:val="000000"/>
          <w:sz w:val="30"/>
          <w:szCs w:val="30"/>
        </w:rPr>
        <w:t>Board of Directors</w:t>
      </w:r>
      <w:r w:rsidR="006F0DD1" w:rsidRPr="00012FD9">
        <w:rPr>
          <w:rFonts w:ascii="Times New Roman" w:eastAsia="仿宋_GB2312" w:hAnsi="Times New Roman" w:cs="Times New Roman"/>
          <w:color w:val="000000"/>
          <w:sz w:val="30"/>
          <w:szCs w:val="30"/>
        </w:rPr>
        <w:t xml:space="preserve"> </w:t>
      </w:r>
      <w:r w:rsidR="00377CF9" w:rsidRPr="00012FD9">
        <w:rPr>
          <w:rFonts w:ascii="Times New Roman" w:eastAsia="仿宋_GB2312" w:hAnsi="Times New Roman" w:cs="Times New Roman"/>
          <w:color w:val="000000"/>
          <w:sz w:val="30"/>
          <w:szCs w:val="30"/>
        </w:rPr>
        <w:t xml:space="preserve">is accountable </w:t>
      </w:r>
      <w:r w:rsidR="006F0DD1" w:rsidRPr="00012FD9">
        <w:rPr>
          <w:rFonts w:ascii="Times New Roman" w:eastAsia="仿宋_GB2312" w:hAnsi="Times New Roman" w:cs="Times New Roman"/>
          <w:color w:val="000000"/>
          <w:sz w:val="30"/>
          <w:szCs w:val="30"/>
        </w:rPr>
        <w:t>to</w:t>
      </w:r>
      <w:r w:rsidRPr="00012FD9">
        <w:rPr>
          <w:rFonts w:ascii="Times New Roman" w:eastAsia="仿宋_GB2312" w:hAnsi="Times New Roman" w:cs="Times New Roman"/>
          <w:color w:val="000000"/>
          <w:sz w:val="30"/>
          <w:szCs w:val="30"/>
        </w:rPr>
        <w:t xml:space="preserve"> the shareholders’</w:t>
      </w:r>
      <w:r w:rsidR="006F0DD1" w:rsidRPr="00012FD9">
        <w:rPr>
          <w:rFonts w:ascii="Times New Roman" w:eastAsia="仿宋_GB2312" w:hAnsi="Times New Roman" w:cs="Times New Roman"/>
          <w:color w:val="000000"/>
          <w:sz w:val="30"/>
          <w:szCs w:val="30"/>
        </w:rPr>
        <w:t xml:space="preserve"> general meeting, and </w:t>
      </w:r>
      <w:r w:rsidR="001D01FE" w:rsidRPr="00012FD9">
        <w:rPr>
          <w:rFonts w:ascii="Times New Roman" w:eastAsia="仿宋_GB2312" w:hAnsi="Times New Roman" w:cs="Times New Roman"/>
          <w:color w:val="000000"/>
          <w:sz w:val="30"/>
          <w:szCs w:val="30"/>
        </w:rPr>
        <w:t>is entitled</w:t>
      </w:r>
      <w:r w:rsidR="004E7D2F" w:rsidRPr="00012FD9">
        <w:rPr>
          <w:rFonts w:ascii="Times New Roman" w:eastAsia="仿宋_GB2312" w:hAnsi="Times New Roman" w:cs="Times New Roman"/>
          <w:color w:val="000000"/>
          <w:sz w:val="30"/>
          <w:szCs w:val="30"/>
        </w:rPr>
        <w:t xml:space="preserve"> to</w:t>
      </w:r>
      <w:r w:rsidR="006F0DD1" w:rsidRPr="00012FD9">
        <w:rPr>
          <w:rFonts w:ascii="Times New Roman" w:eastAsia="仿宋_GB2312" w:hAnsi="Times New Roman" w:cs="Times New Roman"/>
          <w:color w:val="000000"/>
          <w:sz w:val="30"/>
          <w:szCs w:val="30"/>
        </w:rPr>
        <w:t>:</w:t>
      </w:r>
    </w:p>
    <w:p w:rsidR="004E3A98" w:rsidRPr="00012FD9" w:rsidRDefault="006F0DD1"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convene and report work to the shareholders’ general meeting;</w:t>
      </w:r>
    </w:p>
    <w:p w:rsidR="004E3A98" w:rsidRPr="00012FD9" w:rsidRDefault="003504FB"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dra</w:t>
      </w:r>
      <w:r w:rsidR="00A8397A" w:rsidRPr="00012FD9">
        <w:rPr>
          <w:rFonts w:eastAsia="仿宋_GB2312"/>
          <w:color w:val="000000"/>
          <w:kern w:val="0"/>
          <w:sz w:val="30"/>
          <w:szCs w:val="30"/>
        </w:rPr>
        <w:t>ft</w:t>
      </w:r>
      <w:r w:rsidR="006F0DD1" w:rsidRPr="00012FD9">
        <w:rPr>
          <w:rFonts w:eastAsia="仿宋_GB2312"/>
          <w:color w:val="000000"/>
          <w:kern w:val="0"/>
          <w:sz w:val="30"/>
          <w:szCs w:val="30"/>
        </w:rPr>
        <w:t xml:space="preserve"> </w:t>
      </w:r>
      <w:r w:rsidR="00BA5795" w:rsidRPr="00012FD9">
        <w:rPr>
          <w:rFonts w:eastAsia="仿宋_GB2312"/>
          <w:color w:val="000000"/>
          <w:kern w:val="0"/>
          <w:sz w:val="30"/>
          <w:szCs w:val="30"/>
        </w:rPr>
        <w:t>the A</w:t>
      </w:r>
      <w:r w:rsidR="006F0DD1" w:rsidRPr="00012FD9">
        <w:rPr>
          <w:rFonts w:eastAsia="仿宋_GB2312"/>
          <w:color w:val="000000"/>
          <w:kern w:val="0"/>
          <w:sz w:val="30"/>
          <w:szCs w:val="30"/>
        </w:rPr>
        <w:t xml:space="preserve">rticles of </w:t>
      </w:r>
      <w:r w:rsidR="00BA5795" w:rsidRPr="00012FD9">
        <w:rPr>
          <w:rFonts w:eastAsia="仿宋_GB2312"/>
          <w:color w:val="000000"/>
          <w:kern w:val="0"/>
          <w:sz w:val="30"/>
          <w:szCs w:val="30"/>
        </w:rPr>
        <w:t>A</w:t>
      </w:r>
      <w:r w:rsidR="006F0DD1" w:rsidRPr="00012FD9">
        <w:rPr>
          <w:rFonts w:eastAsia="仿宋_GB2312"/>
          <w:color w:val="000000"/>
          <w:kern w:val="0"/>
          <w:sz w:val="30"/>
          <w:szCs w:val="30"/>
        </w:rPr>
        <w:t xml:space="preserve">ssociation and the </w:t>
      </w:r>
      <w:r w:rsidR="00BA5795" w:rsidRPr="00012FD9">
        <w:rPr>
          <w:rFonts w:eastAsia="仿宋_GB2312"/>
          <w:color w:val="000000"/>
          <w:kern w:val="0"/>
          <w:sz w:val="30"/>
          <w:szCs w:val="30"/>
        </w:rPr>
        <w:t xml:space="preserve">General Exchange Rules </w:t>
      </w:r>
      <w:r w:rsidR="006F0DD1" w:rsidRPr="00012FD9">
        <w:rPr>
          <w:rFonts w:eastAsia="仿宋_GB2312"/>
          <w:color w:val="000000"/>
          <w:kern w:val="0"/>
          <w:sz w:val="30"/>
          <w:szCs w:val="30"/>
        </w:rPr>
        <w:t xml:space="preserve">of </w:t>
      </w:r>
      <w:r w:rsidR="00A8397A" w:rsidRPr="00012FD9">
        <w:rPr>
          <w:rFonts w:eastAsia="仿宋_GB2312"/>
          <w:color w:val="000000"/>
          <w:kern w:val="0"/>
          <w:sz w:val="30"/>
          <w:szCs w:val="30"/>
        </w:rPr>
        <w:t>the Exchange</w:t>
      </w:r>
      <w:r w:rsidR="006F0DD1" w:rsidRPr="00012FD9">
        <w:rPr>
          <w:rFonts w:eastAsia="仿宋_GB2312"/>
          <w:color w:val="000000"/>
          <w:kern w:val="0"/>
          <w:sz w:val="30"/>
          <w:szCs w:val="30"/>
        </w:rPr>
        <w:t xml:space="preserve"> and any amendments thereto, and submit </w:t>
      </w:r>
      <w:r w:rsidR="00DD5442" w:rsidRPr="00012FD9">
        <w:rPr>
          <w:rFonts w:eastAsia="仿宋_GB2312"/>
          <w:color w:val="000000"/>
          <w:kern w:val="0"/>
          <w:sz w:val="30"/>
          <w:szCs w:val="30"/>
        </w:rPr>
        <w:t>such documents</w:t>
      </w:r>
      <w:r w:rsidR="006F0DD1" w:rsidRPr="00012FD9">
        <w:rPr>
          <w:rFonts w:eastAsia="仿宋_GB2312"/>
          <w:color w:val="000000"/>
          <w:kern w:val="0"/>
          <w:sz w:val="30"/>
          <w:szCs w:val="30"/>
        </w:rPr>
        <w:t xml:space="preserve"> to the shareholders’ general meeting for review and approval;</w:t>
      </w:r>
    </w:p>
    <w:p w:rsidR="004E3A98" w:rsidRPr="00012FD9" w:rsidRDefault="000B6F7B"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draft </w:t>
      </w:r>
      <w:r w:rsidR="009B496F" w:rsidRPr="00012FD9">
        <w:rPr>
          <w:rFonts w:eastAsia="仿宋_GB2312"/>
          <w:color w:val="000000"/>
          <w:kern w:val="0"/>
          <w:sz w:val="30"/>
          <w:szCs w:val="30"/>
        </w:rPr>
        <w:t xml:space="preserve">the Exchange’s plans for profit distribution and loss recovery, and </w:t>
      </w:r>
      <w:r w:rsidR="000A176B" w:rsidRPr="00012FD9">
        <w:rPr>
          <w:rFonts w:eastAsia="仿宋_GB2312"/>
          <w:color w:val="000000"/>
          <w:kern w:val="0"/>
          <w:sz w:val="30"/>
          <w:szCs w:val="30"/>
        </w:rPr>
        <w:t>submit</w:t>
      </w:r>
      <w:r w:rsidR="009B496F" w:rsidRPr="00012FD9">
        <w:rPr>
          <w:rFonts w:eastAsia="仿宋_GB2312"/>
          <w:color w:val="000000"/>
          <w:kern w:val="0"/>
          <w:sz w:val="30"/>
          <w:szCs w:val="30"/>
        </w:rPr>
        <w:t xml:space="preserve"> them to the shareholders’ general meeting for approval;</w:t>
      </w:r>
    </w:p>
    <w:p w:rsidR="004E3A98" w:rsidRPr="00012FD9" w:rsidRDefault="006F0DD1"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review the budget plan and the </w:t>
      </w:r>
      <w:r w:rsidR="00C13530" w:rsidRPr="00012FD9">
        <w:rPr>
          <w:rFonts w:eastAsia="仿宋_GB2312"/>
          <w:color w:val="000000"/>
          <w:kern w:val="0"/>
          <w:sz w:val="30"/>
          <w:szCs w:val="30"/>
        </w:rPr>
        <w:t>financial</w:t>
      </w:r>
      <w:r w:rsidRPr="00012FD9">
        <w:rPr>
          <w:rFonts w:eastAsia="仿宋_GB2312"/>
          <w:color w:val="000000"/>
          <w:kern w:val="0"/>
          <w:sz w:val="30"/>
          <w:szCs w:val="30"/>
        </w:rPr>
        <w:t xml:space="preserve"> report proposed by the </w:t>
      </w:r>
      <w:r w:rsidR="000C3FE1" w:rsidRPr="00012FD9">
        <w:rPr>
          <w:rFonts w:eastAsia="仿宋_GB2312"/>
          <w:color w:val="000000"/>
          <w:kern w:val="0"/>
          <w:sz w:val="30"/>
          <w:szCs w:val="30"/>
        </w:rPr>
        <w:t>President and Chief Executive Officer</w:t>
      </w:r>
      <w:r w:rsidRPr="00012FD9">
        <w:rPr>
          <w:rFonts w:eastAsia="仿宋_GB2312"/>
          <w:color w:val="000000"/>
          <w:kern w:val="0"/>
          <w:sz w:val="30"/>
          <w:szCs w:val="30"/>
        </w:rPr>
        <w:t xml:space="preserve">, and submit </w:t>
      </w:r>
      <w:r w:rsidR="00C13530" w:rsidRPr="00012FD9">
        <w:rPr>
          <w:rFonts w:eastAsia="仿宋_GB2312"/>
          <w:color w:val="000000"/>
          <w:kern w:val="0"/>
          <w:sz w:val="30"/>
          <w:szCs w:val="30"/>
        </w:rPr>
        <w:t>them</w:t>
      </w:r>
      <w:r w:rsidRPr="00012FD9">
        <w:rPr>
          <w:rFonts w:eastAsia="仿宋_GB2312"/>
          <w:color w:val="000000"/>
          <w:kern w:val="0"/>
          <w:sz w:val="30"/>
          <w:szCs w:val="30"/>
        </w:rPr>
        <w:t xml:space="preserve"> to the </w:t>
      </w:r>
      <w:r w:rsidRPr="00012FD9">
        <w:rPr>
          <w:rFonts w:eastAsia="仿宋_GB2312"/>
          <w:color w:val="000000"/>
          <w:kern w:val="0"/>
          <w:sz w:val="30"/>
          <w:szCs w:val="30"/>
        </w:rPr>
        <w:lastRenderedPageBreak/>
        <w:t>shareholders’ general meeting for approval;</w:t>
      </w:r>
    </w:p>
    <w:p w:rsidR="00D339A0" w:rsidRPr="00012FD9" w:rsidRDefault="00D339A0"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review and approve the Exchange’s external investment plan</w:t>
      </w:r>
    </w:p>
    <w:p w:rsidR="004E3A98" w:rsidRPr="00012FD9" w:rsidRDefault="003B3CFD"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draft plans for increasing or reducing the Exchange’</w:t>
      </w:r>
      <w:r w:rsidR="00472118" w:rsidRPr="00012FD9">
        <w:rPr>
          <w:rFonts w:eastAsia="仿宋_GB2312"/>
          <w:color w:val="000000"/>
          <w:kern w:val="0"/>
          <w:sz w:val="30"/>
          <w:szCs w:val="30"/>
        </w:rPr>
        <w:t xml:space="preserve">s registered capital and </w:t>
      </w:r>
      <w:r w:rsidRPr="00012FD9">
        <w:rPr>
          <w:rFonts w:eastAsia="仿宋_GB2312"/>
          <w:color w:val="000000"/>
          <w:kern w:val="0"/>
          <w:sz w:val="30"/>
          <w:szCs w:val="30"/>
        </w:rPr>
        <w:t xml:space="preserve">for issuing corporate bonds, and submit these plans to the shareholders’ general meeting for approval; </w:t>
      </w:r>
    </w:p>
    <w:p w:rsidR="004E3A98" w:rsidRPr="00012FD9" w:rsidRDefault="00D03C2E"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to review and </w:t>
      </w:r>
      <w:r w:rsidR="00BB7386" w:rsidRPr="00012FD9">
        <w:rPr>
          <w:rFonts w:eastAsia="仿宋_GB2312"/>
          <w:color w:val="000000"/>
          <w:kern w:val="0"/>
          <w:sz w:val="30"/>
          <w:szCs w:val="30"/>
        </w:rPr>
        <w:t xml:space="preserve">approve </w:t>
      </w:r>
      <w:r w:rsidRPr="00012FD9">
        <w:rPr>
          <w:rFonts w:eastAsia="仿宋_GB2312"/>
          <w:color w:val="000000"/>
          <w:kern w:val="0"/>
          <w:sz w:val="30"/>
          <w:szCs w:val="30"/>
        </w:rPr>
        <w:t>any plan</w:t>
      </w:r>
      <w:r w:rsidR="009D631E" w:rsidRPr="00012FD9">
        <w:rPr>
          <w:rFonts w:eastAsia="仿宋_GB2312"/>
          <w:color w:val="000000"/>
          <w:kern w:val="0"/>
          <w:sz w:val="30"/>
          <w:szCs w:val="30"/>
        </w:rPr>
        <w:t>s</w:t>
      </w:r>
      <w:r w:rsidRPr="00012FD9">
        <w:rPr>
          <w:rFonts w:eastAsia="仿宋_GB2312"/>
          <w:color w:val="000000"/>
          <w:kern w:val="0"/>
          <w:sz w:val="30"/>
          <w:szCs w:val="30"/>
        </w:rPr>
        <w:t xml:space="preserve"> on </w:t>
      </w:r>
      <w:r w:rsidR="003B3CFD" w:rsidRPr="00012FD9">
        <w:rPr>
          <w:rFonts w:eastAsia="仿宋_GB2312"/>
          <w:color w:val="000000"/>
          <w:kern w:val="0"/>
          <w:sz w:val="30"/>
          <w:szCs w:val="30"/>
        </w:rPr>
        <w:t>the Exchange</w:t>
      </w:r>
      <w:r w:rsidRPr="00012FD9">
        <w:rPr>
          <w:rFonts w:eastAsia="仿宋_GB2312"/>
          <w:color w:val="000000"/>
          <w:kern w:val="0"/>
          <w:sz w:val="30"/>
          <w:szCs w:val="30"/>
        </w:rPr>
        <w:t>’s merger, division</w:t>
      </w:r>
      <w:r w:rsidR="009D631E" w:rsidRPr="00012FD9">
        <w:rPr>
          <w:rFonts w:eastAsia="仿宋_GB2312"/>
          <w:color w:val="000000"/>
          <w:kern w:val="0"/>
          <w:sz w:val="30"/>
          <w:szCs w:val="30"/>
        </w:rPr>
        <w:t>,</w:t>
      </w:r>
      <w:r w:rsidRPr="00012FD9">
        <w:rPr>
          <w:rFonts w:eastAsia="仿宋_GB2312"/>
          <w:color w:val="000000"/>
          <w:kern w:val="0"/>
          <w:sz w:val="30"/>
          <w:szCs w:val="30"/>
        </w:rPr>
        <w:t xml:space="preserve"> dissolution</w:t>
      </w:r>
      <w:r w:rsidR="009D631E" w:rsidRPr="00012FD9">
        <w:rPr>
          <w:rFonts w:eastAsia="仿宋_GB2312"/>
          <w:color w:val="000000"/>
          <w:kern w:val="0"/>
          <w:sz w:val="30"/>
          <w:szCs w:val="30"/>
        </w:rPr>
        <w:t xml:space="preserve"> </w:t>
      </w:r>
      <w:r w:rsidR="00D339A0" w:rsidRPr="00012FD9">
        <w:rPr>
          <w:rFonts w:eastAsia="仿宋_GB2312"/>
          <w:color w:val="000000"/>
          <w:kern w:val="0"/>
          <w:sz w:val="30"/>
          <w:szCs w:val="30"/>
        </w:rPr>
        <w:t>and</w:t>
      </w:r>
      <w:r w:rsidR="009D631E" w:rsidRPr="00012FD9">
        <w:rPr>
          <w:rFonts w:eastAsia="仿宋_GB2312"/>
          <w:color w:val="000000"/>
          <w:kern w:val="0"/>
          <w:sz w:val="30"/>
          <w:szCs w:val="30"/>
        </w:rPr>
        <w:t xml:space="preserve"> liquidation</w:t>
      </w:r>
      <w:r w:rsidRPr="00012FD9">
        <w:rPr>
          <w:rFonts w:eastAsia="仿宋_GB2312"/>
          <w:color w:val="000000"/>
          <w:kern w:val="0"/>
          <w:sz w:val="30"/>
          <w:szCs w:val="30"/>
        </w:rPr>
        <w:t>, and submit the</w:t>
      </w:r>
      <w:r w:rsidR="009D631E" w:rsidRPr="00012FD9">
        <w:rPr>
          <w:rFonts w:eastAsia="仿宋_GB2312"/>
          <w:color w:val="000000"/>
          <w:kern w:val="0"/>
          <w:sz w:val="30"/>
          <w:szCs w:val="30"/>
        </w:rPr>
        <w:t>m</w:t>
      </w:r>
      <w:r w:rsidRPr="00012FD9">
        <w:rPr>
          <w:rFonts w:eastAsia="仿宋_GB2312"/>
          <w:color w:val="000000"/>
          <w:kern w:val="0"/>
          <w:sz w:val="30"/>
          <w:szCs w:val="30"/>
        </w:rPr>
        <w:t xml:space="preserve"> to the shareholders’ general meeting for approval;</w:t>
      </w:r>
    </w:p>
    <w:p w:rsidR="004E3A98" w:rsidRPr="00012FD9" w:rsidRDefault="00385A9B"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supervise the </w:t>
      </w:r>
      <w:r w:rsidR="00593F0E" w:rsidRPr="00012FD9">
        <w:rPr>
          <w:rFonts w:eastAsia="仿宋_GB2312"/>
          <w:color w:val="000000"/>
          <w:kern w:val="0"/>
          <w:sz w:val="30"/>
          <w:szCs w:val="30"/>
        </w:rPr>
        <w:t xml:space="preserve">President and Chief Executive Officer’s </w:t>
      </w:r>
      <w:r w:rsidRPr="00012FD9">
        <w:rPr>
          <w:rFonts w:eastAsia="仿宋_GB2312"/>
          <w:color w:val="000000"/>
          <w:kern w:val="0"/>
          <w:sz w:val="30"/>
          <w:szCs w:val="30"/>
        </w:rPr>
        <w:t xml:space="preserve">implementation of resolutions </w:t>
      </w:r>
      <w:r w:rsidR="00A50552" w:rsidRPr="00012FD9">
        <w:rPr>
          <w:rFonts w:eastAsia="仿宋_GB2312"/>
          <w:color w:val="000000"/>
          <w:kern w:val="0"/>
          <w:sz w:val="30"/>
          <w:szCs w:val="30"/>
        </w:rPr>
        <w:t xml:space="preserve">passed by </w:t>
      </w:r>
      <w:r w:rsidRPr="00012FD9">
        <w:rPr>
          <w:rFonts w:eastAsia="仿宋_GB2312"/>
          <w:color w:val="000000"/>
          <w:kern w:val="0"/>
          <w:sz w:val="30"/>
          <w:szCs w:val="30"/>
        </w:rPr>
        <w:t xml:space="preserve">the shareholders’ general meeting and the meeting of the </w:t>
      </w:r>
      <w:r w:rsidR="00CF29B2" w:rsidRPr="00012FD9">
        <w:rPr>
          <w:rFonts w:eastAsia="仿宋_GB2312"/>
          <w:color w:val="000000"/>
          <w:kern w:val="0"/>
          <w:sz w:val="30"/>
          <w:szCs w:val="30"/>
        </w:rPr>
        <w:t>Board of Directors</w:t>
      </w:r>
      <w:r w:rsidRPr="00012FD9">
        <w:rPr>
          <w:rFonts w:eastAsia="仿宋_GB2312"/>
          <w:color w:val="000000"/>
          <w:kern w:val="0"/>
          <w:sz w:val="30"/>
          <w:szCs w:val="30"/>
        </w:rPr>
        <w:t>;</w:t>
      </w:r>
    </w:p>
    <w:p w:rsidR="004E3A98" w:rsidRPr="00012FD9" w:rsidRDefault="00655DDD"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determine the</w:t>
      </w:r>
      <w:r w:rsidR="006036A3" w:rsidRPr="00012FD9">
        <w:rPr>
          <w:rFonts w:eastAsia="仿宋_GB2312"/>
          <w:color w:val="000000"/>
          <w:kern w:val="0"/>
          <w:sz w:val="30"/>
          <w:szCs w:val="30"/>
        </w:rPr>
        <w:t xml:space="preserve"> Exchange’s</w:t>
      </w:r>
      <w:r w:rsidRPr="00012FD9">
        <w:rPr>
          <w:rFonts w:eastAsia="仿宋_GB2312"/>
          <w:color w:val="000000"/>
          <w:kern w:val="0"/>
          <w:sz w:val="30"/>
          <w:szCs w:val="30"/>
        </w:rPr>
        <w:t xml:space="preserve"> </w:t>
      </w:r>
      <w:r w:rsidR="0084026F" w:rsidRPr="00012FD9">
        <w:rPr>
          <w:rFonts w:eastAsia="仿宋_GB2312"/>
          <w:color w:val="000000"/>
          <w:kern w:val="0"/>
          <w:sz w:val="30"/>
          <w:szCs w:val="30"/>
        </w:rPr>
        <w:t xml:space="preserve">set-up of </w:t>
      </w:r>
      <w:r w:rsidR="006036A3" w:rsidRPr="00012FD9">
        <w:rPr>
          <w:rFonts w:eastAsia="仿宋_GB2312"/>
          <w:color w:val="000000"/>
          <w:kern w:val="0"/>
          <w:sz w:val="30"/>
          <w:szCs w:val="30"/>
        </w:rPr>
        <w:t xml:space="preserve">internal organization and </w:t>
      </w:r>
      <w:r w:rsidRPr="00012FD9">
        <w:rPr>
          <w:rFonts w:eastAsia="仿宋_GB2312"/>
          <w:color w:val="000000"/>
          <w:kern w:val="0"/>
          <w:sz w:val="30"/>
          <w:szCs w:val="30"/>
        </w:rPr>
        <w:t>special committees;</w:t>
      </w:r>
    </w:p>
    <w:p w:rsidR="004E3A98" w:rsidRPr="00012FD9" w:rsidRDefault="00655DDD"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determine the </w:t>
      </w:r>
      <w:r w:rsidR="003D62B2" w:rsidRPr="00012FD9">
        <w:rPr>
          <w:rFonts w:eastAsia="仿宋_GB2312"/>
          <w:color w:val="000000"/>
          <w:kern w:val="0"/>
          <w:sz w:val="30"/>
          <w:szCs w:val="30"/>
        </w:rPr>
        <w:t xml:space="preserve">approval and revocation </w:t>
      </w:r>
      <w:r w:rsidRPr="00012FD9">
        <w:rPr>
          <w:rFonts w:eastAsia="仿宋_GB2312"/>
          <w:color w:val="000000"/>
          <w:kern w:val="0"/>
          <w:sz w:val="30"/>
          <w:szCs w:val="30"/>
        </w:rPr>
        <w:t xml:space="preserve">of </w:t>
      </w:r>
      <w:r w:rsidR="001D7BB9" w:rsidRPr="00012FD9">
        <w:rPr>
          <w:rFonts w:eastAsia="仿宋_GB2312"/>
          <w:color w:val="000000"/>
          <w:kern w:val="0"/>
          <w:sz w:val="30"/>
          <w:szCs w:val="30"/>
        </w:rPr>
        <w:t>the Exchange</w:t>
      </w:r>
      <w:r w:rsidRPr="00012FD9">
        <w:rPr>
          <w:rFonts w:eastAsia="仿宋_GB2312"/>
          <w:color w:val="000000"/>
          <w:kern w:val="0"/>
          <w:sz w:val="30"/>
          <w:szCs w:val="30"/>
        </w:rPr>
        <w:t xml:space="preserve">’s </w:t>
      </w:r>
      <w:r w:rsidR="0016155E" w:rsidRPr="00012FD9">
        <w:rPr>
          <w:rFonts w:eastAsia="仿宋_GB2312"/>
          <w:color w:val="000000"/>
          <w:kern w:val="0"/>
          <w:sz w:val="30"/>
          <w:szCs w:val="30"/>
        </w:rPr>
        <w:t>M</w:t>
      </w:r>
      <w:r w:rsidRPr="00012FD9">
        <w:rPr>
          <w:rFonts w:eastAsia="仿宋_GB2312"/>
          <w:color w:val="000000"/>
          <w:kern w:val="0"/>
          <w:sz w:val="30"/>
          <w:szCs w:val="30"/>
        </w:rPr>
        <w:t>embers</w:t>
      </w:r>
      <w:r w:rsidR="003D62B2" w:rsidRPr="00012FD9">
        <w:rPr>
          <w:rFonts w:eastAsia="仿宋_GB2312"/>
          <w:color w:val="000000"/>
          <w:kern w:val="0"/>
          <w:sz w:val="30"/>
          <w:szCs w:val="30"/>
        </w:rPr>
        <w:t>hip</w:t>
      </w:r>
      <w:r w:rsidRPr="00012FD9">
        <w:rPr>
          <w:rFonts w:eastAsia="仿宋_GB2312"/>
          <w:color w:val="000000"/>
          <w:kern w:val="0"/>
          <w:sz w:val="30"/>
          <w:szCs w:val="30"/>
        </w:rPr>
        <w:t xml:space="preserve"> and </w:t>
      </w:r>
      <w:r w:rsidR="003D62B2" w:rsidRPr="00012FD9">
        <w:rPr>
          <w:rFonts w:eastAsia="仿宋_GB2312"/>
          <w:color w:val="000000"/>
          <w:kern w:val="0"/>
          <w:sz w:val="30"/>
          <w:szCs w:val="30"/>
        </w:rPr>
        <w:t xml:space="preserve">qualification of </w:t>
      </w:r>
      <w:r w:rsidR="0016155E" w:rsidRPr="00012FD9">
        <w:rPr>
          <w:rFonts w:eastAsia="仿宋_GB2312"/>
          <w:color w:val="000000"/>
          <w:kern w:val="0"/>
          <w:sz w:val="30"/>
          <w:szCs w:val="30"/>
        </w:rPr>
        <w:t>Overseas S</w:t>
      </w:r>
      <w:r w:rsidRPr="00012FD9">
        <w:rPr>
          <w:rFonts w:eastAsia="仿宋_GB2312"/>
          <w:color w:val="000000"/>
          <w:kern w:val="0"/>
          <w:sz w:val="30"/>
          <w:szCs w:val="30"/>
        </w:rPr>
        <w:t xml:space="preserve">pecial </w:t>
      </w:r>
      <w:r w:rsidR="0016155E" w:rsidRPr="00012FD9">
        <w:rPr>
          <w:rFonts w:eastAsia="仿宋_GB2312"/>
          <w:color w:val="000000"/>
          <w:kern w:val="0"/>
          <w:sz w:val="30"/>
          <w:szCs w:val="30"/>
        </w:rPr>
        <w:t>P</w:t>
      </w:r>
      <w:r w:rsidRPr="00012FD9">
        <w:rPr>
          <w:rFonts w:eastAsia="仿宋_GB2312"/>
          <w:color w:val="000000"/>
          <w:kern w:val="0"/>
          <w:sz w:val="30"/>
          <w:szCs w:val="30"/>
        </w:rPr>
        <w:t>articipants</w:t>
      </w:r>
      <w:r w:rsidR="0016155E" w:rsidRPr="00012FD9">
        <w:rPr>
          <w:rFonts w:eastAsia="仿宋_GB2312"/>
          <w:color w:val="000000"/>
          <w:kern w:val="0"/>
          <w:sz w:val="30"/>
          <w:szCs w:val="30"/>
        </w:rPr>
        <w:t xml:space="preserve"> (</w:t>
      </w:r>
      <w:r w:rsidR="00A36DF3" w:rsidRPr="00012FD9">
        <w:rPr>
          <w:rFonts w:eastAsia="仿宋_GB2312"/>
          <w:color w:val="000000"/>
          <w:kern w:val="0"/>
          <w:sz w:val="30"/>
          <w:szCs w:val="30"/>
        </w:rPr>
        <w:t>“</w:t>
      </w:r>
      <w:r w:rsidR="0016155E" w:rsidRPr="00012FD9">
        <w:rPr>
          <w:rFonts w:eastAsia="仿宋_GB2312"/>
          <w:color w:val="000000"/>
          <w:kern w:val="0"/>
          <w:sz w:val="30"/>
          <w:szCs w:val="30"/>
        </w:rPr>
        <w:t>OSP</w:t>
      </w:r>
      <w:r w:rsidR="00A36DF3" w:rsidRPr="00012FD9">
        <w:rPr>
          <w:rFonts w:eastAsia="仿宋_GB2312"/>
          <w:color w:val="000000"/>
          <w:kern w:val="0"/>
          <w:sz w:val="30"/>
          <w:szCs w:val="30"/>
        </w:rPr>
        <w:t>”</w:t>
      </w:r>
      <w:r w:rsidR="0016155E" w:rsidRPr="00012FD9">
        <w:rPr>
          <w:rFonts w:eastAsia="仿宋_GB2312"/>
          <w:color w:val="000000"/>
          <w:kern w:val="0"/>
          <w:sz w:val="30"/>
          <w:szCs w:val="30"/>
        </w:rPr>
        <w:t>s)</w:t>
      </w:r>
      <w:r w:rsidRPr="00012FD9">
        <w:rPr>
          <w:rFonts w:eastAsia="仿宋_GB2312"/>
          <w:color w:val="000000"/>
          <w:kern w:val="0"/>
          <w:sz w:val="30"/>
          <w:szCs w:val="30"/>
        </w:rPr>
        <w:t>;</w:t>
      </w:r>
    </w:p>
    <w:p w:rsidR="004E3A98" w:rsidRPr="00012FD9" w:rsidRDefault="00655DDD"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determine disciplinary actions on conducts</w:t>
      </w:r>
      <w:r w:rsidR="009269B6" w:rsidRPr="00012FD9">
        <w:rPr>
          <w:rFonts w:eastAsia="仿宋_GB2312"/>
          <w:color w:val="000000"/>
          <w:kern w:val="0"/>
          <w:sz w:val="30"/>
          <w:szCs w:val="30"/>
        </w:rPr>
        <w:t xml:space="preserve"> </w:t>
      </w:r>
      <w:r w:rsidR="003D62B2" w:rsidRPr="00012FD9">
        <w:rPr>
          <w:rFonts w:eastAsia="仿宋_GB2312"/>
          <w:color w:val="000000"/>
          <w:kern w:val="0"/>
          <w:sz w:val="30"/>
          <w:szCs w:val="30"/>
        </w:rPr>
        <w:t>subject to rule</w:t>
      </w:r>
      <w:r w:rsidR="009269B6" w:rsidRPr="00012FD9">
        <w:rPr>
          <w:rFonts w:eastAsia="仿宋_GB2312"/>
          <w:color w:val="000000"/>
          <w:kern w:val="0"/>
          <w:sz w:val="30"/>
          <w:szCs w:val="30"/>
        </w:rPr>
        <w:t xml:space="preserve"> violat</w:t>
      </w:r>
      <w:r w:rsidR="003D62B2" w:rsidRPr="00012FD9">
        <w:rPr>
          <w:rFonts w:eastAsia="仿宋_GB2312"/>
          <w:color w:val="000000"/>
          <w:kern w:val="0"/>
          <w:sz w:val="30"/>
          <w:szCs w:val="30"/>
        </w:rPr>
        <w:t>ion</w:t>
      </w:r>
      <w:r w:rsidRPr="00012FD9">
        <w:rPr>
          <w:rFonts w:eastAsia="仿宋_GB2312"/>
          <w:color w:val="000000"/>
          <w:kern w:val="0"/>
          <w:sz w:val="30"/>
          <w:szCs w:val="30"/>
        </w:rPr>
        <w:t>;</w:t>
      </w:r>
    </w:p>
    <w:p w:rsidR="004E3A98" w:rsidRPr="00012FD9" w:rsidRDefault="00655DDD"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determine change</w:t>
      </w:r>
      <w:r w:rsidR="003F62D4" w:rsidRPr="00012FD9">
        <w:rPr>
          <w:rFonts w:eastAsia="仿宋_GB2312"/>
          <w:color w:val="000000"/>
          <w:kern w:val="0"/>
          <w:sz w:val="30"/>
          <w:szCs w:val="30"/>
        </w:rPr>
        <w:t>s</w:t>
      </w:r>
      <w:r w:rsidRPr="00012FD9">
        <w:rPr>
          <w:rFonts w:eastAsia="仿宋_GB2312"/>
          <w:color w:val="000000"/>
          <w:kern w:val="0"/>
          <w:sz w:val="30"/>
          <w:szCs w:val="30"/>
        </w:rPr>
        <w:t xml:space="preserve"> </w:t>
      </w:r>
      <w:r w:rsidR="003F62D4" w:rsidRPr="00012FD9">
        <w:rPr>
          <w:rFonts w:eastAsia="仿宋_GB2312"/>
          <w:color w:val="000000"/>
          <w:kern w:val="0"/>
          <w:sz w:val="30"/>
          <w:szCs w:val="30"/>
        </w:rPr>
        <w:t>in the</w:t>
      </w:r>
      <w:r w:rsidRPr="00012FD9">
        <w:rPr>
          <w:rFonts w:eastAsia="仿宋_GB2312"/>
          <w:color w:val="000000"/>
          <w:kern w:val="0"/>
          <w:sz w:val="30"/>
          <w:szCs w:val="30"/>
        </w:rPr>
        <w:t xml:space="preserve"> name, domicile or business venues of </w:t>
      </w:r>
      <w:r w:rsidR="001D7BB9" w:rsidRPr="00012FD9">
        <w:rPr>
          <w:rFonts w:eastAsia="仿宋_GB2312"/>
          <w:color w:val="000000"/>
          <w:kern w:val="0"/>
          <w:sz w:val="30"/>
          <w:szCs w:val="30"/>
        </w:rPr>
        <w:t>the Exchange</w:t>
      </w:r>
      <w:r w:rsidRPr="00012FD9">
        <w:rPr>
          <w:rFonts w:eastAsia="仿宋_GB2312"/>
          <w:color w:val="000000"/>
          <w:kern w:val="0"/>
          <w:sz w:val="30"/>
          <w:szCs w:val="30"/>
        </w:rPr>
        <w:t>;</w:t>
      </w:r>
    </w:p>
    <w:p w:rsidR="004E3A98" w:rsidRPr="00012FD9" w:rsidRDefault="00655DDD"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review and approv</w:t>
      </w:r>
      <w:r w:rsidR="003E684E" w:rsidRPr="00012FD9">
        <w:rPr>
          <w:rFonts w:eastAsia="仿宋_GB2312"/>
          <w:color w:val="000000"/>
          <w:kern w:val="0"/>
          <w:sz w:val="30"/>
          <w:szCs w:val="30"/>
        </w:rPr>
        <w:t>e</w:t>
      </w:r>
      <w:r w:rsidRPr="00012FD9">
        <w:rPr>
          <w:rFonts w:eastAsia="仿宋_GB2312"/>
          <w:color w:val="000000"/>
          <w:kern w:val="0"/>
          <w:sz w:val="30"/>
          <w:szCs w:val="30"/>
        </w:rPr>
        <w:t xml:space="preserve"> the </w:t>
      </w:r>
      <w:r w:rsidR="006E198D" w:rsidRPr="00012FD9">
        <w:rPr>
          <w:rFonts w:eastAsia="仿宋_GB2312"/>
          <w:color w:val="000000"/>
          <w:kern w:val="0"/>
          <w:sz w:val="30"/>
          <w:szCs w:val="30"/>
        </w:rPr>
        <w:t xml:space="preserve">implementing </w:t>
      </w:r>
      <w:r w:rsidRPr="00012FD9">
        <w:rPr>
          <w:rFonts w:eastAsia="仿宋_GB2312"/>
          <w:color w:val="000000"/>
          <w:kern w:val="0"/>
          <w:sz w:val="30"/>
          <w:szCs w:val="30"/>
        </w:rPr>
        <w:t xml:space="preserve">rules and measures </w:t>
      </w:r>
      <w:r w:rsidRPr="00012FD9">
        <w:rPr>
          <w:rFonts w:eastAsia="仿宋_GB2312"/>
          <w:color w:val="000000"/>
          <w:kern w:val="0"/>
          <w:sz w:val="30"/>
          <w:szCs w:val="30"/>
        </w:rPr>
        <w:lastRenderedPageBreak/>
        <w:t xml:space="preserve">formulated pursuant to these Articles </w:t>
      </w:r>
      <w:r w:rsidR="00007407" w:rsidRPr="00012FD9">
        <w:rPr>
          <w:rFonts w:eastAsia="仿宋_GB2312"/>
          <w:color w:val="000000"/>
          <w:kern w:val="0"/>
          <w:sz w:val="30"/>
          <w:szCs w:val="30"/>
        </w:rPr>
        <w:t xml:space="preserve">of Association </w:t>
      </w:r>
      <w:r w:rsidRPr="00012FD9">
        <w:rPr>
          <w:rFonts w:eastAsia="仿宋_GB2312"/>
          <w:color w:val="000000"/>
          <w:kern w:val="0"/>
          <w:sz w:val="30"/>
          <w:szCs w:val="30"/>
        </w:rPr>
        <w:t>and the</w:t>
      </w:r>
      <w:r w:rsidR="00C312FF" w:rsidRPr="00012FD9">
        <w:rPr>
          <w:sz w:val="30"/>
          <w:szCs w:val="30"/>
        </w:rPr>
        <w:t xml:space="preserve"> </w:t>
      </w:r>
      <w:r w:rsidR="00C312FF" w:rsidRPr="00012FD9">
        <w:rPr>
          <w:rFonts w:eastAsia="仿宋_GB2312"/>
          <w:color w:val="000000"/>
          <w:kern w:val="0"/>
          <w:sz w:val="30"/>
          <w:szCs w:val="30"/>
        </w:rPr>
        <w:t>General Exchange Rules of the Exchange</w:t>
      </w:r>
      <w:r w:rsidRPr="00012FD9">
        <w:rPr>
          <w:rFonts w:eastAsia="仿宋_GB2312"/>
          <w:color w:val="000000"/>
          <w:kern w:val="0"/>
          <w:sz w:val="30"/>
          <w:szCs w:val="30"/>
        </w:rPr>
        <w:t>;</w:t>
      </w:r>
    </w:p>
    <w:p w:rsidR="004E3A98" w:rsidRPr="00012FD9" w:rsidRDefault="00655DDD"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review and approv</w:t>
      </w:r>
      <w:r w:rsidR="003E684E" w:rsidRPr="00012FD9">
        <w:rPr>
          <w:rFonts w:eastAsia="仿宋_GB2312"/>
          <w:color w:val="000000"/>
          <w:kern w:val="0"/>
          <w:sz w:val="30"/>
          <w:szCs w:val="30"/>
        </w:rPr>
        <w:t>e</w:t>
      </w:r>
      <w:r w:rsidRPr="00012FD9">
        <w:rPr>
          <w:rFonts w:eastAsia="仿宋_GB2312"/>
          <w:color w:val="000000"/>
          <w:kern w:val="0"/>
          <w:sz w:val="30"/>
          <w:szCs w:val="30"/>
        </w:rPr>
        <w:t xml:space="preserve"> the plan on </w:t>
      </w:r>
      <w:r w:rsidR="00007407" w:rsidRPr="00012FD9">
        <w:rPr>
          <w:rFonts w:eastAsia="仿宋_GB2312"/>
          <w:color w:val="000000"/>
          <w:kern w:val="0"/>
          <w:sz w:val="30"/>
          <w:szCs w:val="30"/>
        </w:rPr>
        <w:t xml:space="preserve">the </w:t>
      </w:r>
      <w:r w:rsidR="0084026F" w:rsidRPr="00012FD9">
        <w:rPr>
          <w:rFonts w:eastAsia="仿宋_GB2312"/>
          <w:color w:val="000000"/>
          <w:kern w:val="0"/>
          <w:sz w:val="30"/>
          <w:szCs w:val="30"/>
        </w:rPr>
        <w:t xml:space="preserve">usage </w:t>
      </w:r>
      <w:r w:rsidRPr="00012FD9">
        <w:rPr>
          <w:rFonts w:eastAsia="仿宋_GB2312"/>
          <w:color w:val="000000"/>
          <w:kern w:val="0"/>
          <w:sz w:val="30"/>
          <w:szCs w:val="30"/>
        </w:rPr>
        <w:t xml:space="preserve">of </w:t>
      </w:r>
      <w:r w:rsidR="00007407" w:rsidRPr="00012FD9">
        <w:rPr>
          <w:rFonts w:eastAsia="仿宋_GB2312"/>
          <w:color w:val="000000"/>
          <w:kern w:val="0"/>
          <w:sz w:val="30"/>
          <w:szCs w:val="30"/>
        </w:rPr>
        <w:t xml:space="preserve">the Exchange’s </w:t>
      </w:r>
      <w:r w:rsidRPr="00012FD9">
        <w:rPr>
          <w:rFonts w:eastAsia="仿宋_GB2312"/>
          <w:color w:val="000000"/>
          <w:kern w:val="0"/>
          <w:sz w:val="30"/>
          <w:szCs w:val="30"/>
        </w:rPr>
        <w:t>risk reserve fund</w:t>
      </w:r>
      <w:r w:rsidR="00FC3674" w:rsidRPr="00012FD9">
        <w:rPr>
          <w:rFonts w:eastAsia="仿宋_GB2312"/>
          <w:color w:val="000000"/>
          <w:kern w:val="0"/>
          <w:sz w:val="30"/>
          <w:szCs w:val="30"/>
        </w:rPr>
        <w:t>s</w:t>
      </w:r>
      <w:r w:rsidRPr="00012FD9">
        <w:rPr>
          <w:rFonts w:eastAsia="仿宋_GB2312"/>
          <w:color w:val="000000"/>
          <w:kern w:val="0"/>
          <w:sz w:val="30"/>
          <w:szCs w:val="30"/>
        </w:rPr>
        <w:t>;</w:t>
      </w:r>
    </w:p>
    <w:p w:rsidR="004E3A98" w:rsidRPr="00012FD9" w:rsidRDefault="003E684E"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review and approve the development </w:t>
      </w:r>
      <w:r w:rsidR="00CC21C2" w:rsidRPr="00012FD9">
        <w:rPr>
          <w:rFonts w:eastAsia="仿宋_GB2312"/>
          <w:color w:val="000000"/>
          <w:kern w:val="0"/>
          <w:sz w:val="30"/>
          <w:szCs w:val="30"/>
        </w:rPr>
        <w:t xml:space="preserve">plan </w:t>
      </w:r>
      <w:r w:rsidRPr="00012FD9">
        <w:rPr>
          <w:rFonts w:eastAsia="仿宋_GB2312"/>
          <w:color w:val="000000"/>
          <w:kern w:val="0"/>
          <w:sz w:val="30"/>
          <w:szCs w:val="30"/>
        </w:rPr>
        <w:t xml:space="preserve">and the annual work plan of </w:t>
      </w:r>
      <w:r w:rsidR="007E480B" w:rsidRPr="00012FD9">
        <w:rPr>
          <w:rFonts w:eastAsia="仿宋_GB2312"/>
          <w:color w:val="000000"/>
          <w:kern w:val="0"/>
          <w:sz w:val="30"/>
          <w:szCs w:val="30"/>
        </w:rPr>
        <w:t>the Exchange</w:t>
      </w:r>
      <w:r w:rsidRPr="00012FD9">
        <w:rPr>
          <w:rFonts w:eastAsia="仿宋_GB2312"/>
          <w:color w:val="000000"/>
          <w:kern w:val="0"/>
          <w:sz w:val="30"/>
          <w:szCs w:val="30"/>
        </w:rPr>
        <w:t xml:space="preserve"> proposed by the </w:t>
      </w:r>
      <w:r w:rsidR="000C3FE1" w:rsidRPr="00012FD9">
        <w:rPr>
          <w:rFonts w:eastAsia="仿宋_GB2312"/>
          <w:color w:val="000000"/>
          <w:kern w:val="0"/>
          <w:sz w:val="30"/>
          <w:szCs w:val="30"/>
        </w:rPr>
        <w:t>President and Chief Executive Officer</w:t>
      </w:r>
      <w:r w:rsidRPr="00012FD9">
        <w:rPr>
          <w:rFonts w:eastAsia="仿宋_GB2312"/>
          <w:color w:val="000000"/>
          <w:kern w:val="0"/>
          <w:sz w:val="30"/>
          <w:szCs w:val="30"/>
        </w:rPr>
        <w:t>;</w:t>
      </w:r>
    </w:p>
    <w:p w:rsidR="004E3A98" w:rsidRPr="00012FD9" w:rsidRDefault="003E684E"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organize the audit</w:t>
      </w:r>
      <w:r w:rsidR="00270017" w:rsidRPr="00012FD9">
        <w:rPr>
          <w:rFonts w:eastAsia="仿宋_GB2312"/>
          <w:color w:val="000000"/>
          <w:kern w:val="0"/>
          <w:sz w:val="30"/>
          <w:szCs w:val="30"/>
        </w:rPr>
        <w:t xml:space="preserve"> of</w:t>
      </w:r>
      <w:r w:rsidRPr="00012FD9">
        <w:rPr>
          <w:rFonts w:eastAsia="仿宋_GB2312"/>
          <w:color w:val="000000"/>
          <w:kern w:val="0"/>
          <w:sz w:val="30"/>
          <w:szCs w:val="30"/>
        </w:rPr>
        <w:t xml:space="preserve"> </w:t>
      </w:r>
      <w:r w:rsidR="001D7BB9" w:rsidRPr="00012FD9">
        <w:rPr>
          <w:rFonts w:eastAsia="仿宋_GB2312"/>
          <w:color w:val="000000"/>
          <w:kern w:val="0"/>
          <w:sz w:val="30"/>
          <w:szCs w:val="30"/>
        </w:rPr>
        <w:t>the Excha</w:t>
      </w:r>
      <w:r w:rsidR="0028653C" w:rsidRPr="00012FD9">
        <w:rPr>
          <w:rFonts w:eastAsia="仿宋_GB2312"/>
          <w:color w:val="000000"/>
          <w:kern w:val="0"/>
          <w:sz w:val="30"/>
          <w:szCs w:val="30"/>
        </w:rPr>
        <w:t>n</w:t>
      </w:r>
      <w:r w:rsidR="001D7BB9" w:rsidRPr="00012FD9">
        <w:rPr>
          <w:rFonts w:eastAsia="仿宋_GB2312"/>
          <w:color w:val="000000"/>
          <w:kern w:val="0"/>
          <w:sz w:val="30"/>
          <w:szCs w:val="30"/>
        </w:rPr>
        <w:t xml:space="preserve">ge’s </w:t>
      </w:r>
      <w:r w:rsidRPr="00012FD9">
        <w:rPr>
          <w:rFonts w:eastAsia="仿宋_GB2312"/>
          <w:color w:val="000000"/>
          <w:kern w:val="0"/>
          <w:sz w:val="30"/>
          <w:szCs w:val="30"/>
        </w:rPr>
        <w:t xml:space="preserve">annual financial reports, and determine the </w:t>
      </w:r>
      <w:r w:rsidR="00A84382" w:rsidRPr="00012FD9">
        <w:rPr>
          <w:rFonts w:eastAsia="仿宋_GB2312"/>
          <w:color w:val="000000"/>
          <w:kern w:val="0"/>
          <w:sz w:val="30"/>
          <w:szCs w:val="30"/>
        </w:rPr>
        <w:t>appoint</w:t>
      </w:r>
      <w:r w:rsidRPr="00012FD9">
        <w:rPr>
          <w:rFonts w:eastAsia="仿宋_GB2312"/>
          <w:color w:val="000000"/>
          <w:kern w:val="0"/>
          <w:sz w:val="30"/>
          <w:szCs w:val="30"/>
        </w:rPr>
        <w:t>ment and replacement of accounting firm</w:t>
      </w:r>
      <w:r w:rsidR="00A84382" w:rsidRPr="00012FD9">
        <w:rPr>
          <w:rFonts w:eastAsia="仿宋_GB2312"/>
          <w:color w:val="000000"/>
          <w:kern w:val="0"/>
          <w:sz w:val="30"/>
          <w:szCs w:val="30"/>
        </w:rPr>
        <w:t>s</w:t>
      </w:r>
      <w:r w:rsidRPr="00012FD9">
        <w:rPr>
          <w:rFonts w:eastAsia="仿宋_GB2312"/>
          <w:color w:val="000000"/>
          <w:kern w:val="0"/>
          <w:sz w:val="30"/>
          <w:szCs w:val="30"/>
        </w:rPr>
        <w:t>;</w:t>
      </w:r>
    </w:p>
    <w:p w:rsidR="004E3A98" w:rsidRPr="00012FD9" w:rsidRDefault="00872EE8"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review </w:t>
      </w:r>
      <w:r w:rsidR="00D2330B" w:rsidRPr="00012FD9">
        <w:rPr>
          <w:rFonts w:eastAsia="仿宋_GB2312"/>
          <w:color w:val="000000"/>
          <w:kern w:val="0"/>
          <w:sz w:val="30"/>
          <w:szCs w:val="30"/>
        </w:rPr>
        <w:t xml:space="preserve">and approve </w:t>
      </w:r>
      <w:r w:rsidR="00490EE3" w:rsidRPr="00012FD9">
        <w:rPr>
          <w:rFonts w:eastAsia="仿宋_GB2312"/>
          <w:color w:val="000000"/>
          <w:kern w:val="0"/>
          <w:sz w:val="30"/>
          <w:szCs w:val="30"/>
        </w:rPr>
        <w:t xml:space="preserve">the incentive measures of </w:t>
      </w:r>
      <w:r w:rsidR="001D7BB9" w:rsidRPr="00012FD9">
        <w:rPr>
          <w:rFonts w:eastAsia="仿宋_GB2312"/>
          <w:color w:val="000000"/>
          <w:kern w:val="0"/>
          <w:sz w:val="30"/>
          <w:szCs w:val="30"/>
        </w:rPr>
        <w:t>the Exchange</w:t>
      </w:r>
      <w:r w:rsidR="00490EE3" w:rsidRPr="00012FD9">
        <w:rPr>
          <w:rFonts w:eastAsia="仿宋_GB2312"/>
          <w:color w:val="000000"/>
          <w:kern w:val="0"/>
          <w:sz w:val="30"/>
          <w:szCs w:val="30"/>
        </w:rPr>
        <w:t>;</w:t>
      </w:r>
      <w:r w:rsidR="0032761C" w:rsidRPr="00012FD9">
        <w:rPr>
          <w:rFonts w:eastAsia="仿宋_GB2312"/>
          <w:color w:val="000000"/>
          <w:kern w:val="0"/>
          <w:sz w:val="30"/>
          <w:szCs w:val="30"/>
        </w:rPr>
        <w:t xml:space="preserve"> and</w:t>
      </w:r>
    </w:p>
    <w:p w:rsidR="004E3A98" w:rsidRPr="00012FD9" w:rsidRDefault="0032761C" w:rsidP="00A02421">
      <w:pPr>
        <w:numPr>
          <w:ilvl w:val="0"/>
          <w:numId w:val="37"/>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exercise </w:t>
      </w:r>
      <w:r w:rsidR="003E684E" w:rsidRPr="00012FD9">
        <w:rPr>
          <w:rFonts w:eastAsia="仿宋_GB2312"/>
          <w:color w:val="000000"/>
          <w:kern w:val="0"/>
          <w:sz w:val="30"/>
          <w:szCs w:val="30"/>
        </w:rPr>
        <w:t>any other functions and powers pr</w:t>
      </w:r>
      <w:r w:rsidR="00C15A3F" w:rsidRPr="00012FD9">
        <w:rPr>
          <w:rFonts w:eastAsia="仿宋_GB2312"/>
          <w:color w:val="000000"/>
          <w:kern w:val="0"/>
          <w:sz w:val="30"/>
          <w:szCs w:val="30"/>
        </w:rPr>
        <w:t>escribed</w:t>
      </w:r>
      <w:r w:rsidR="003E684E" w:rsidRPr="00012FD9">
        <w:rPr>
          <w:rFonts w:eastAsia="仿宋_GB2312"/>
          <w:color w:val="000000"/>
          <w:kern w:val="0"/>
          <w:sz w:val="30"/>
          <w:szCs w:val="30"/>
        </w:rPr>
        <w:t xml:space="preserve"> by the laws, the administrative regulations, the ministerial rules and these Articles</w:t>
      </w:r>
      <w:r w:rsidR="002527A9" w:rsidRPr="00012FD9">
        <w:rPr>
          <w:rFonts w:eastAsia="仿宋_GB2312"/>
          <w:color w:val="000000"/>
          <w:kern w:val="0"/>
          <w:sz w:val="30"/>
          <w:szCs w:val="30"/>
        </w:rPr>
        <w:t xml:space="preserve"> of Association</w:t>
      </w:r>
      <w:r w:rsidR="003E684E" w:rsidRPr="00012FD9">
        <w:rPr>
          <w:rFonts w:eastAsia="仿宋_GB2312"/>
          <w:color w:val="000000"/>
          <w:kern w:val="0"/>
          <w:sz w:val="30"/>
          <w:szCs w:val="30"/>
        </w:rPr>
        <w:t>, or conferred by the shareholders’ general meeting.</w:t>
      </w:r>
    </w:p>
    <w:p w:rsidR="004E3A98" w:rsidRPr="00012FD9" w:rsidRDefault="00F91A6C"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w:t>
      </w:r>
      <w:r w:rsidR="00CF29B2" w:rsidRPr="00012FD9">
        <w:rPr>
          <w:rFonts w:ascii="Times New Roman" w:eastAsia="仿宋_GB2312" w:hAnsi="Times New Roman" w:cs="Times New Roman"/>
          <w:color w:val="000000"/>
          <w:sz w:val="30"/>
          <w:szCs w:val="30"/>
        </w:rPr>
        <w:t>Board of Directors</w:t>
      </w:r>
      <w:r w:rsidRPr="00012FD9">
        <w:rPr>
          <w:rFonts w:ascii="Times New Roman" w:eastAsia="仿宋_GB2312" w:hAnsi="Times New Roman" w:cs="Times New Roman"/>
          <w:color w:val="000000"/>
          <w:sz w:val="30"/>
          <w:szCs w:val="30"/>
        </w:rPr>
        <w:t xml:space="preserve"> </w:t>
      </w:r>
      <w:r w:rsidR="00834424" w:rsidRPr="00012FD9">
        <w:rPr>
          <w:rFonts w:ascii="Times New Roman" w:eastAsia="仿宋_GB2312" w:hAnsi="Times New Roman" w:cs="Times New Roman"/>
          <w:color w:val="000000"/>
          <w:sz w:val="30"/>
          <w:szCs w:val="30"/>
        </w:rPr>
        <w:t>may</w:t>
      </w:r>
      <w:r w:rsidR="00DA2331" w:rsidRPr="00012FD9">
        <w:rPr>
          <w:rFonts w:ascii="Times New Roman" w:eastAsia="仿宋_GB2312" w:hAnsi="Times New Roman" w:cs="Times New Roman"/>
          <w:color w:val="000000"/>
          <w:sz w:val="30"/>
          <w:szCs w:val="30"/>
        </w:rPr>
        <w:t xml:space="preserve">, as it deems appropriate, </w:t>
      </w:r>
      <w:r w:rsidR="00E818F9" w:rsidRPr="00012FD9">
        <w:rPr>
          <w:rFonts w:ascii="Times New Roman" w:eastAsia="仿宋_GB2312" w:hAnsi="Times New Roman" w:cs="Times New Roman"/>
          <w:color w:val="000000"/>
          <w:sz w:val="30"/>
          <w:szCs w:val="30"/>
        </w:rPr>
        <w:t>authorize</w:t>
      </w:r>
      <w:r w:rsidR="00834424" w:rsidRPr="00012FD9">
        <w:rPr>
          <w:rFonts w:ascii="Times New Roman" w:eastAsia="仿宋_GB2312" w:hAnsi="Times New Roman" w:cs="Times New Roman"/>
          <w:color w:val="000000"/>
          <w:sz w:val="30"/>
          <w:szCs w:val="30"/>
        </w:rPr>
        <w:t xml:space="preserve"> the</w:t>
      </w:r>
      <w:r w:rsidRPr="00012FD9">
        <w:rPr>
          <w:rFonts w:ascii="Times New Roman" w:eastAsia="仿宋_GB2312" w:hAnsi="Times New Roman" w:cs="Times New Roman"/>
          <w:color w:val="000000"/>
          <w:sz w:val="30"/>
          <w:szCs w:val="30"/>
        </w:rPr>
        <w:t xml:space="preserve"> </w:t>
      </w:r>
      <w:r w:rsidR="000C3FE1" w:rsidRPr="00012FD9">
        <w:rPr>
          <w:rFonts w:ascii="Times New Roman" w:eastAsia="仿宋_GB2312" w:hAnsi="Times New Roman" w:cs="Times New Roman"/>
          <w:color w:val="000000"/>
          <w:sz w:val="30"/>
          <w:szCs w:val="30"/>
        </w:rPr>
        <w:t>President and Chief Executive Officer</w:t>
      </w:r>
      <w:r w:rsidR="00834424" w:rsidRPr="00012FD9">
        <w:rPr>
          <w:rFonts w:ascii="Times New Roman" w:eastAsia="仿宋_GB2312" w:hAnsi="Times New Roman" w:cs="Times New Roman"/>
          <w:color w:val="000000"/>
          <w:sz w:val="30"/>
          <w:szCs w:val="30"/>
        </w:rPr>
        <w:t xml:space="preserve"> to exercise part of the above </w:t>
      </w:r>
      <w:r w:rsidR="00E0738E" w:rsidRPr="00012FD9">
        <w:rPr>
          <w:rFonts w:ascii="Times New Roman" w:eastAsia="仿宋_GB2312" w:hAnsi="Times New Roman" w:cs="Times New Roman"/>
          <w:color w:val="000000"/>
          <w:sz w:val="30"/>
          <w:szCs w:val="30"/>
        </w:rPr>
        <w:t>functions and powers</w:t>
      </w:r>
      <w:r w:rsidRPr="00012FD9">
        <w:rPr>
          <w:rFonts w:ascii="Times New Roman" w:eastAsia="仿宋_GB2312" w:hAnsi="Times New Roman" w:cs="Times New Roman"/>
          <w:color w:val="000000"/>
          <w:sz w:val="30"/>
          <w:szCs w:val="30"/>
        </w:rPr>
        <w:t>.</w:t>
      </w:r>
    </w:p>
    <w:p w:rsidR="004E3A98" w:rsidRPr="00012FD9" w:rsidRDefault="00551FB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w:t>
      </w:r>
      <w:r w:rsidR="00CF29B2" w:rsidRPr="00012FD9">
        <w:rPr>
          <w:rFonts w:ascii="Times New Roman" w:eastAsia="仿宋_GB2312" w:hAnsi="Times New Roman" w:cs="Times New Roman"/>
          <w:color w:val="000000"/>
          <w:sz w:val="30"/>
          <w:szCs w:val="30"/>
        </w:rPr>
        <w:t>Board of Directors</w:t>
      </w:r>
      <w:r w:rsidRPr="00012FD9">
        <w:rPr>
          <w:rFonts w:ascii="Times New Roman" w:eastAsia="仿宋_GB2312" w:hAnsi="Times New Roman" w:cs="Times New Roman"/>
          <w:color w:val="000000"/>
          <w:sz w:val="30"/>
          <w:szCs w:val="30"/>
        </w:rPr>
        <w:t xml:space="preserve"> shall determine the </w:t>
      </w:r>
      <w:r w:rsidR="00A467FE" w:rsidRPr="00012FD9">
        <w:rPr>
          <w:rFonts w:ascii="Times New Roman" w:eastAsia="仿宋_GB2312" w:hAnsi="Times New Roman" w:cs="Times New Roman"/>
          <w:color w:val="000000"/>
          <w:sz w:val="30"/>
          <w:szCs w:val="30"/>
        </w:rPr>
        <w:t xml:space="preserve">limits of </w:t>
      </w:r>
      <w:r w:rsidRPr="00012FD9">
        <w:rPr>
          <w:rFonts w:ascii="Times New Roman" w:eastAsia="仿宋_GB2312" w:hAnsi="Times New Roman" w:cs="Times New Roman"/>
          <w:color w:val="000000"/>
          <w:sz w:val="30"/>
          <w:szCs w:val="30"/>
        </w:rPr>
        <w:t xml:space="preserve">authority for </w:t>
      </w:r>
      <w:r w:rsidR="00793CA1" w:rsidRPr="00012FD9">
        <w:rPr>
          <w:rFonts w:ascii="Times New Roman" w:eastAsia="仿宋_GB2312" w:hAnsi="Times New Roman" w:cs="Times New Roman"/>
          <w:color w:val="000000"/>
          <w:sz w:val="30"/>
          <w:szCs w:val="30"/>
        </w:rPr>
        <w:t>external investment</w:t>
      </w:r>
      <w:r w:rsidRPr="00012FD9">
        <w:rPr>
          <w:rFonts w:ascii="Times New Roman" w:eastAsia="仿宋_GB2312" w:hAnsi="Times New Roman" w:cs="Times New Roman"/>
          <w:color w:val="000000"/>
          <w:sz w:val="30"/>
          <w:szCs w:val="30"/>
        </w:rPr>
        <w:t xml:space="preserve">, purchase and sale of assets, mortgage of assets, , </w:t>
      </w:r>
      <w:r w:rsidR="001D01FE" w:rsidRPr="00012FD9">
        <w:rPr>
          <w:rFonts w:ascii="Times New Roman" w:eastAsia="仿宋_GB2312" w:hAnsi="Times New Roman" w:cs="Times New Roman"/>
          <w:color w:val="000000"/>
          <w:sz w:val="30"/>
          <w:szCs w:val="30"/>
        </w:rPr>
        <w:t xml:space="preserve">entrusted </w:t>
      </w:r>
      <w:r w:rsidRPr="00012FD9">
        <w:rPr>
          <w:rFonts w:ascii="Times New Roman" w:eastAsia="仿宋_GB2312" w:hAnsi="Times New Roman" w:cs="Times New Roman"/>
          <w:color w:val="000000"/>
          <w:sz w:val="30"/>
          <w:szCs w:val="30"/>
        </w:rPr>
        <w:t xml:space="preserve">asset management and </w:t>
      </w:r>
      <w:r w:rsidR="00AD4402" w:rsidRPr="00012FD9">
        <w:rPr>
          <w:rFonts w:ascii="Times New Roman" w:eastAsia="仿宋_GB2312" w:hAnsi="Times New Roman" w:cs="Times New Roman"/>
          <w:color w:val="000000"/>
          <w:sz w:val="30"/>
          <w:szCs w:val="30"/>
        </w:rPr>
        <w:t xml:space="preserve">related-party </w:t>
      </w:r>
      <w:r w:rsidRPr="00012FD9">
        <w:rPr>
          <w:rFonts w:ascii="Times New Roman" w:eastAsia="仿宋_GB2312" w:hAnsi="Times New Roman" w:cs="Times New Roman"/>
          <w:color w:val="000000"/>
          <w:sz w:val="30"/>
          <w:szCs w:val="30"/>
        </w:rPr>
        <w:lastRenderedPageBreak/>
        <w:t xml:space="preserve">transactions, </w:t>
      </w:r>
      <w:r w:rsidR="00CE04AC" w:rsidRPr="00012FD9">
        <w:rPr>
          <w:rFonts w:ascii="Times New Roman" w:eastAsia="仿宋_GB2312" w:hAnsi="Times New Roman" w:cs="Times New Roman"/>
          <w:color w:val="000000"/>
          <w:sz w:val="30"/>
          <w:szCs w:val="30"/>
        </w:rPr>
        <w:t xml:space="preserve">and </w:t>
      </w:r>
      <w:r w:rsidRPr="00012FD9">
        <w:rPr>
          <w:rFonts w:ascii="Times New Roman" w:eastAsia="仿宋_GB2312" w:hAnsi="Times New Roman" w:cs="Times New Roman"/>
          <w:color w:val="000000"/>
          <w:sz w:val="30"/>
          <w:szCs w:val="30"/>
        </w:rPr>
        <w:t>establish strict review and decision-making procedures</w:t>
      </w:r>
      <w:r w:rsidR="00CE04AC"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color w:val="000000"/>
          <w:sz w:val="30"/>
          <w:szCs w:val="30"/>
        </w:rPr>
        <w:t xml:space="preserve"> organize relevant experts and professionals to review significant investment projects</w:t>
      </w:r>
      <w:r w:rsidR="00CE04AC"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color w:val="000000"/>
          <w:sz w:val="30"/>
          <w:szCs w:val="30"/>
        </w:rPr>
        <w:t xml:space="preserve"> and submit the</w:t>
      </w:r>
      <w:r w:rsidR="00E92F98" w:rsidRPr="00012FD9">
        <w:rPr>
          <w:rFonts w:ascii="Times New Roman" w:eastAsia="仿宋_GB2312" w:hAnsi="Times New Roman" w:cs="Times New Roman"/>
          <w:color w:val="000000"/>
          <w:sz w:val="30"/>
          <w:szCs w:val="30"/>
        </w:rPr>
        <w:t>m</w:t>
      </w:r>
      <w:r w:rsidRPr="00012FD9">
        <w:rPr>
          <w:rFonts w:ascii="Times New Roman" w:eastAsia="仿宋_GB2312" w:hAnsi="Times New Roman" w:cs="Times New Roman"/>
          <w:color w:val="000000"/>
          <w:sz w:val="30"/>
          <w:szCs w:val="30"/>
        </w:rPr>
        <w:t xml:space="preserve"> to the shareholders’ general meetings for approval.</w:t>
      </w:r>
    </w:p>
    <w:p w:rsidR="004E3A98" w:rsidRPr="00012FD9" w:rsidRDefault="00551FB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w:t>
      </w:r>
      <w:r w:rsidR="00CF29B2" w:rsidRPr="00012FD9">
        <w:rPr>
          <w:rFonts w:ascii="Times New Roman" w:eastAsia="仿宋_GB2312" w:hAnsi="Times New Roman" w:cs="Times New Roman"/>
          <w:color w:val="000000"/>
          <w:sz w:val="30"/>
          <w:szCs w:val="30"/>
        </w:rPr>
        <w:t>Board of Directors</w:t>
      </w:r>
      <w:r w:rsidRPr="00012FD9">
        <w:rPr>
          <w:rFonts w:ascii="Times New Roman" w:eastAsia="仿宋_GB2312" w:hAnsi="Times New Roman" w:cs="Times New Roman"/>
          <w:color w:val="000000"/>
          <w:sz w:val="30"/>
          <w:szCs w:val="30"/>
        </w:rPr>
        <w:t xml:space="preserve"> shall determine the remuneration, reward and punishment of </w:t>
      </w:r>
      <w:r w:rsidR="00707058" w:rsidRPr="00012FD9">
        <w:rPr>
          <w:rFonts w:ascii="Times New Roman" w:eastAsia="仿宋_GB2312" w:hAnsi="Times New Roman" w:cs="Times New Roman"/>
          <w:color w:val="000000"/>
          <w:sz w:val="30"/>
          <w:szCs w:val="30"/>
        </w:rPr>
        <w:t xml:space="preserve">the </w:t>
      </w:r>
      <w:r w:rsidR="000C3FE1" w:rsidRPr="00012FD9">
        <w:rPr>
          <w:rFonts w:ascii="Times New Roman" w:eastAsia="仿宋_GB2312" w:hAnsi="Times New Roman" w:cs="Times New Roman"/>
          <w:color w:val="000000"/>
          <w:sz w:val="30"/>
          <w:szCs w:val="30"/>
        </w:rPr>
        <w:t>President and Chief Executive Officer</w:t>
      </w:r>
      <w:r w:rsidR="00237CF1" w:rsidRPr="00012FD9">
        <w:rPr>
          <w:rFonts w:ascii="Times New Roman" w:eastAsia="仿宋_GB2312" w:hAnsi="Times New Roman" w:cs="Times New Roman"/>
          <w:color w:val="000000"/>
          <w:sz w:val="30"/>
          <w:szCs w:val="30"/>
        </w:rPr>
        <w:t xml:space="preserve">, </w:t>
      </w:r>
      <w:r w:rsidR="00707058" w:rsidRPr="00012FD9">
        <w:rPr>
          <w:rFonts w:ascii="Times New Roman" w:eastAsia="仿宋_GB2312" w:hAnsi="Times New Roman" w:cs="Times New Roman"/>
          <w:color w:val="000000"/>
          <w:sz w:val="30"/>
          <w:szCs w:val="30"/>
        </w:rPr>
        <w:t>the</w:t>
      </w:r>
      <w:r w:rsidRPr="00012FD9">
        <w:rPr>
          <w:rFonts w:ascii="Times New Roman" w:eastAsia="仿宋_GB2312" w:hAnsi="Times New Roman" w:cs="Times New Roman"/>
          <w:color w:val="000000"/>
          <w:sz w:val="30"/>
          <w:szCs w:val="30"/>
        </w:rPr>
        <w:t xml:space="preserve"> </w:t>
      </w:r>
      <w:r w:rsidR="000C3FE1" w:rsidRPr="00012FD9">
        <w:rPr>
          <w:rFonts w:ascii="Times New Roman" w:eastAsia="仿宋_GB2312" w:hAnsi="Times New Roman" w:cs="Times New Roman"/>
          <w:color w:val="000000"/>
          <w:sz w:val="30"/>
          <w:szCs w:val="30"/>
        </w:rPr>
        <w:t>Executive Vice President</w:t>
      </w:r>
      <w:r w:rsidR="005731A7"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color w:val="000000"/>
          <w:sz w:val="30"/>
          <w:szCs w:val="30"/>
        </w:rPr>
        <w:t xml:space="preserve"> and other </w:t>
      </w:r>
      <w:r w:rsidR="00806564" w:rsidRPr="00012FD9">
        <w:rPr>
          <w:rFonts w:ascii="Times New Roman" w:eastAsia="仿宋_GB2312" w:hAnsi="Times New Roman" w:cs="Times New Roman"/>
          <w:color w:val="000000"/>
          <w:sz w:val="30"/>
          <w:szCs w:val="30"/>
        </w:rPr>
        <w:t xml:space="preserve">members of the </w:t>
      </w:r>
      <w:r w:rsidRPr="00012FD9">
        <w:rPr>
          <w:rFonts w:ascii="Times New Roman" w:eastAsia="仿宋_GB2312" w:hAnsi="Times New Roman" w:cs="Times New Roman"/>
          <w:color w:val="000000"/>
          <w:sz w:val="30"/>
          <w:szCs w:val="30"/>
        </w:rPr>
        <w:t>senior management.</w:t>
      </w:r>
    </w:p>
    <w:p w:rsidR="004E3A98" w:rsidRPr="00012FD9" w:rsidRDefault="00551FB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w:t>
      </w:r>
      <w:r w:rsidR="00CF29B2" w:rsidRPr="00012FD9">
        <w:rPr>
          <w:rFonts w:ascii="Times New Roman" w:eastAsia="仿宋_GB2312" w:hAnsi="Times New Roman" w:cs="Times New Roman"/>
          <w:color w:val="000000"/>
          <w:sz w:val="30"/>
          <w:szCs w:val="30"/>
        </w:rPr>
        <w:t>Chairman of the Board of Directors</w:t>
      </w:r>
      <w:r w:rsidR="00576495" w:rsidRPr="00012FD9">
        <w:rPr>
          <w:rFonts w:ascii="Times New Roman" w:eastAsia="仿宋_GB2312" w:hAnsi="Times New Roman" w:cs="Times New Roman"/>
          <w:color w:val="000000"/>
          <w:sz w:val="30"/>
          <w:szCs w:val="30"/>
        </w:rPr>
        <w:t xml:space="preserve"> </w:t>
      </w:r>
      <w:r w:rsidR="00CC08DD" w:rsidRPr="00012FD9">
        <w:rPr>
          <w:rFonts w:ascii="Times New Roman" w:eastAsia="仿宋_GB2312" w:hAnsi="Times New Roman" w:cs="Times New Roman"/>
          <w:color w:val="000000"/>
          <w:sz w:val="30"/>
          <w:szCs w:val="30"/>
        </w:rPr>
        <w:t>is entitled to</w:t>
      </w:r>
      <w:r w:rsidR="00576495" w:rsidRPr="00012FD9">
        <w:rPr>
          <w:rFonts w:ascii="Times New Roman" w:eastAsia="仿宋_GB2312" w:hAnsi="Times New Roman" w:cs="Times New Roman"/>
          <w:color w:val="000000"/>
          <w:sz w:val="30"/>
          <w:szCs w:val="30"/>
        </w:rPr>
        <w:t>:</w:t>
      </w:r>
    </w:p>
    <w:p w:rsidR="004E3A98" w:rsidRPr="00012FD9" w:rsidRDefault="00576495" w:rsidP="00A02421">
      <w:pPr>
        <w:numPr>
          <w:ilvl w:val="0"/>
          <w:numId w:val="38"/>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preside over </w:t>
      </w:r>
      <w:r w:rsidR="00CC08DD" w:rsidRPr="00012FD9">
        <w:rPr>
          <w:rFonts w:eastAsia="仿宋_GB2312"/>
          <w:color w:val="000000"/>
          <w:kern w:val="0"/>
          <w:sz w:val="30"/>
          <w:szCs w:val="30"/>
        </w:rPr>
        <w:t xml:space="preserve">Board </w:t>
      </w:r>
      <w:r w:rsidRPr="00012FD9">
        <w:rPr>
          <w:rFonts w:eastAsia="仿宋_GB2312"/>
          <w:color w:val="000000"/>
          <w:kern w:val="0"/>
          <w:sz w:val="30"/>
          <w:szCs w:val="30"/>
        </w:rPr>
        <w:t xml:space="preserve">meetings and the </w:t>
      </w:r>
      <w:r w:rsidR="008C2F1F" w:rsidRPr="00012FD9">
        <w:rPr>
          <w:rFonts w:eastAsia="仿宋_GB2312"/>
          <w:color w:val="000000"/>
          <w:kern w:val="0"/>
          <w:sz w:val="30"/>
          <w:szCs w:val="30"/>
        </w:rPr>
        <w:t xml:space="preserve">routine </w:t>
      </w:r>
      <w:r w:rsidRPr="00012FD9">
        <w:rPr>
          <w:rFonts w:eastAsia="仿宋_GB2312"/>
          <w:color w:val="000000"/>
          <w:kern w:val="0"/>
          <w:sz w:val="30"/>
          <w:szCs w:val="30"/>
        </w:rPr>
        <w:t xml:space="preserve">work of the </w:t>
      </w:r>
      <w:r w:rsidR="00CF29B2" w:rsidRPr="00012FD9">
        <w:rPr>
          <w:rFonts w:eastAsia="仿宋_GB2312"/>
          <w:color w:val="000000"/>
          <w:kern w:val="0"/>
          <w:sz w:val="30"/>
          <w:szCs w:val="30"/>
        </w:rPr>
        <w:t>Board</w:t>
      </w:r>
      <w:r w:rsidRPr="00012FD9">
        <w:rPr>
          <w:rFonts w:eastAsia="仿宋_GB2312"/>
          <w:color w:val="000000"/>
          <w:kern w:val="0"/>
          <w:sz w:val="30"/>
          <w:szCs w:val="30"/>
        </w:rPr>
        <w:t>;</w:t>
      </w:r>
    </w:p>
    <w:p w:rsidR="004E3A98" w:rsidRPr="00012FD9" w:rsidRDefault="00576495" w:rsidP="00A02421">
      <w:pPr>
        <w:numPr>
          <w:ilvl w:val="0"/>
          <w:numId w:val="38"/>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organize and coordinate the work of special committees;</w:t>
      </w:r>
    </w:p>
    <w:p w:rsidR="004E3A98" w:rsidRPr="00012FD9" w:rsidRDefault="00576495" w:rsidP="00A02421">
      <w:pPr>
        <w:numPr>
          <w:ilvl w:val="0"/>
          <w:numId w:val="38"/>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review the implementation of the </w:t>
      </w:r>
      <w:r w:rsidR="00CC08DD" w:rsidRPr="00012FD9">
        <w:rPr>
          <w:rFonts w:eastAsia="仿宋_GB2312"/>
          <w:color w:val="000000"/>
          <w:kern w:val="0"/>
          <w:sz w:val="30"/>
          <w:szCs w:val="30"/>
        </w:rPr>
        <w:t xml:space="preserve">Board’s </w:t>
      </w:r>
      <w:r w:rsidRPr="00012FD9">
        <w:rPr>
          <w:rFonts w:eastAsia="仿宋_GB2312"/>
          <w:color w:val="000000"/>
          <w:kern w:val="0"/>
          <w:sz w:val="30"/>
          <w:szCs w:val="30"/>
        </w:rPr>
        <w:t>resolution</w:t>
      </w:r>
      <w:r w:rsidR="00CF29B2" w:rsidRPr="00012FD9">
        <w:rPr>
          <w:rFonts w:eastAsia="仿宋_GB2312"/>
          <w:color w:val="000000"/>
          <w:kern w:val="0"/>
          <w:sz w:val="30"/>
          <w:szCs w:val="30"/>
        </w:rPr>
        <w:t>s</w:t>
      </w:r>
      <w:r w:rsidRPr="00012FD9">
        <w:rPr>
          <w:rFonts w:eastAsia="仿宋_GB2312"/>
          <w:color w:val="000000"/>
          <w:kern w:val="0"/>
          <w:sz w:val="30"/>
          <w:szCs w:val="30"/>
        </w:rPr>
        <w:t xml:space="preserve"> and report </w:t>
      </w:r>
      <w:r w:rsidR="00B21783" w:rsidRPr="00012FD9">
        <w:rPr>
          <w:rFonts w:eastAsia="仿宋_GB2312"/>
          <w:color w:val="000000"/>
          <w:kern w:val="0"/>
          <w:sz w:val="30"/>
          <w:szCs w:val="30"/>
        </w:rPr>
        <w:t>it</w:t>
      </w:r>
      <w:r w:rsidR="00742B5A" w:rsidRPr="00012FD9">
        <w:rPr>
          <w:rFonts w:eastAsia="仿宋_GB2312"/>
          <w:color w:val="000000"/>
          <w:kern w:val="0"/>
          <w:sz w:val="30"/>
          <w:szCs w:val="30"/>
        </w:rPr>
        <w:t xml:space="preserve"> </w:t>
      </w:r>
      <w:r w:rsidRPr="00012FD9">
        <w:rPr>
          <w:rFonts w:eastAsia="仿宋_GB2312"/>
          <w:color w:val="000000"/>
          <w:kern w:val="0"/>
          <w:sz w:val="30"/>
          <w:szCs w:val="30"/>
        </w:rPr>
        <w:t xml:space="preserve">to the </w:t>
      </w:r>
      <w:r w:rsidR="00CF29B2" w:rsidRPr="00012FD9">
        <w:rPr>
          <w:rFonts w:eastAsia="仿宋_GB2312"/>
          <w:color w:val="000000"/>
          <w:kern w:val="0"/>
          <w:sz w:val="30"/>
          <w:szCs w:val="30"/>
        </w:rPr>
        <w:t>Board</w:t>
      </w:r>
      <w:r w:rsidRPr="00012FD9">
        <w:rPr>
          <w:rFonts w:eastAsia="仿宋_GB2312"/>
          <w:color w:val="000000"/>
          <w:kern w:val="0"/>
          <w:sz w:val="30"/>
          <w:szCs w:val="30"/>
        </w:rPr>
        <w:t>;</w:t>
      </w:r>
      <w:r w:rsidR="00CC08DD" w:rsidRPr="00012FD9">
        <w:rPr>
          <w:rFonts w:eastAsia="仿宋_GB2312"/>
          <w:color w:val="000000"/>
          <w:kern w:val="0"/>
          <w:sz w:val="30"/>
          <w:szCs w:val="30"/>
        </w:rPr>
        <w:t xml:space="preserve"> and</w:t>
      </w:r>
    </w:p>
    <w:p w:rsidR="004E3A98" w:rsidRPr="00012FD9" w:rsidRDefault="003F7974" w:rsidP="00A02421">
      <w:pPr>
        <w:numPr>
          <w:ilvl w:val="0"/>
          <w:numId w:val="38"/>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perform</w:t>
      </w:r>
      <w:r w:rsidR="001F05A3" w:rsidRPr="00012FD9">
        <w:rPr>
          <w:rFonts w:eastAsia="仿宋_GB2312"/>
          <w:color w:val="000000"/>
          <w:kern w:val="0"/>
          <w:sz w:val="30"/>
          <w:szCs w:val="30"/>
        </w:rPr>
        <w:t xml:space="preserve"> </w:t>
      </w:r>
      <w:r w:rsidR="00576495" w:rsidRPr="00012FD9">
        <w:rPr>
          <w:rFonts w:eastAsia="仿宋_GB2312"/>
          <w:color w:val="000000"/>
          <w:kern w:val="0"/>
          <w:sz w:val="30"/>
          <w:szCs w:val="30"/>
        </w:rPr>
        <w:t xml:space="preserve">any other </w:t>
      </w:r>
      <w:r w:rsidRPr="00012FD9">
        <w:rPr>
          <w:rFonts w:eastAsia="仿宋_GB2312"/>
          <w:color w:val="000000"/>
          <w:kern w:val="0"/>
          <w:sz w:val="30"/>
          <w:szCs w:val="30"/>
        </w:rPr>
        <w:t>dutie</w:t>
      </w:r>
      <w:r w:rsidR="00212249" w:rsidRPr="00012FD9">
        <w:rPr>
          <w:rFonts w:eastAsia="仿宋_GB2312"/>
          <w:color w:val="000000"/>
          <w:kern w:val="0"/>
          <w:sz w:val="30"/>
          <w:szCs w:val="30"/>
        </w:rPr>
        <w:t>s and powers</w:t>
      </w:r>
      <w:r w:rsidR="00576495" w:rsidRPr="00012FD9">
        <w:rPr>
          <w:rFonts w:eastAsia="仿宋_GB2312"/>
          <w:color w:val="000000"/>
          <w:kern w:val="0"/>
          <w:sz w:val="30"/>
          <w:szCs w:val="30"/>
        </w:rPr>
        <w:t xml:space="preserve"> conferred by the </w:t>
      </w:r>
      <w:r w:rsidR="00CF29B2" w:rsidRPr="00012FD9">
        <w:rPr>
          <w:rFonts w:eastAsia="仿宋_GB2312"/>
          <w:color w:val="000000"/>
          <w:kern w:val="0"/>
          <w:sz w:val="30"/>
          <w:szCs w:val="30"/>
        </w:rPr>
        <w:t>Board</w:t>
      </w:r>
      <w:r w:rsidR="00576495" w:rsidRPr="00012FD9">
        <w:rPr>
          <w:rFonts w:eastAsia="仿宋_GB2312"/>
          <w:color w:val="000000"/>
          <w:kern w:val="0"/>
          <w:sz w:val="30"/>
          <w:szCs w:val="30"/>
        </w:rPr>
        <w:t>.</w:t>
      </w:r>
    </w:p>
    <w:p w:rsidR="004E3A98" w:rsidRPr="00012FD9" w:rsidRDefault="00576495"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w:t>
      </w:r>
      <w:r w:rsidR="00C1050D" w:rsidRPr="00012FD9">
        <w:rPr>
          <w:rFonts w:ascii="Times New Roman" w:eastAsia="仿宋_GB2312" w:hAnsi="Times New Roman" w:cs="Times New Roman"/>
          <w:color w:val="000000"/>
          <w:sz w:val="30"/>
          <w:szCs w:val="30"/>
        </w:rPr>
        <w:t>Vice</w:t>
      </w:r>
      <w:r w:rsidRPr="00012FD9">
        <w:rPr>
          <w:rFonts w:ascii="Times New Roman" w:eastAsia="仿宋_GB2312" w:hAnsi="Times New Roman" w:cs="Times New Roman"/>
          <w:color w:val="000000"/>
          <w:sz w:val="30"/>
          <w:szCs w:val="30"/>
        </w:rPr>
        <w:t xml:space="preserve"> </w:t>
      </w:r>
      <w:r w:rsidR="00CF29B2" w:rsidRPr="00012FD9">
        <w:rPr>
          <w:rFonts w:ascii="Times New Roman" w:eastAsia="仿宋_GB2312" w:hAnsi="Times New Roman" w:cs="Times New Roman"/>
          <w:color w:val="000000"/>
          <w:sz w:val="30"/>
          <w:szCs w:val="30"/>
        </w:rPr>
        <w:t>Chairman of the Board</w:t>
      </w:r>
      <w:r w:rsidRPr="00012FD9">
        <w:rPr>
          <w:rFonts w:ascii="Times New Roman" w:eastAsia="仿宋_GB2312" w:hAnsi="Times New Roman" w:cs="Times New Roman"/>
          <w:color w:val="000000"/>
          <w:sz w:val="30"/>
          <w:szCs w:val="30"/>
        </w:rPr>
        <w:t xml:space="preserve"> shall assist the </w:t>
      </w:r>
      <w:r w:rsidR="00CF29B2" w:rsidRPr="00012FD9">
        <w:rPr>
          <w:rFonts w:ascii="Times New Roman" w:eastAsia="仿宋_GB2312" w:hAnsi="Times New Roman" w:cs="Times New Roman"/>
          <w:color w:val="000000"/>
          <w:sz w:val="30"/>
          <w:szCs w:val="30"/>
        </w:rPr>
        <w:t>Chairman</w:t>
      </w:r>
      <w:r w:rsidRPr="00012FD9">
        <w:rPr>
          <w:rFonts w:ascii="Times New Roman" w:eastAsia="仿宋_GB2312" w:hAnsi="Times New Roman" w:cs="Times New Roman"/>
          <w:color w:val="000000"/>
          <w:sz w:val="30"/>
          <w:szCs w:val="30"/>
        </w:rPr>
        <w:t xml:space="preserve"> in </w:t>
      </w:r>
      <w:r w:rsidR="00940B72" w:rsidRPr="00012FD9">
        <w:rPr>
          <w:rFonts w:ascii="Times New Roman" w:eastAsia="仿宋_GB2312" w:hAnsi="Times New Roman" w:cs="Times New Roman"/>
          <w:color w:val="000000"/>
          <w:sz w:val="30"/>
          <w:szCs w:val="30"/>
        </w:rPr>
        <w:t xml:space="preserve">performing </w:t>
      </w:r>
      <w:r w:rsidR="00C1050D" w:rsidRPr="00012FD9">
        <w:rPr>
          <w:rFonts w:ascii="Times New Roman" w:eastAsia="仿宋_GB2312" w:hAnsi="Times New Roman" w:cs="Times New Roman"/>
          <w:color w:val="000000"/>
          <w:sz w:val="30"/>
          <w:szCs w:val="30"/>
        </w:rPr>
        <w:t>duties</w:t>
      </w:r>
      <w:r w:rsidRPr="00012FD9">
        <w:rPr>
          <w:rFonts w:ascii="Times New Roman" w:eastAsia="仿宋_GB2312" w:hAnsi="Times New Roman" w:cs="Times New Roman"/>
          <w:color w:val="000000"/>
          <w:sz w:val="30"/>
          <w:szCs w:val="30"/>
        </w:rPr>
        <w:t>.</w:t>
      </w:r>
    </w:p>
    <w:p w:rsidR="004E3A98" w:rsidRPr="00012FD9" w:rsidRDefault="003B64C5"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Board </w:t>
      </w:r>
      <w:r w:rsidR="00EE7406" w:rsidRPr="00012FD9">
        <w:rPr>
          <w:rFonts w:ascii="Times New Roman" w:eastAsia="仿宋_GB2312" w:hAnsi="Times New Roman" w:cs="Times New Roman"/>
          <w:color w:val="000000"/>
          <w:sz w:val="30"/>
          <w:szCs w:val="30"/>
        </w:rPr>
        <w:t>m</w:t>
      </w:r>
      <w:r w:rsidR="00576495" w:rsidRPr="00012FD9">
        <w:rPr>
          <w:rFonts w:ascii="Times New Roman" w:eastAsia="仿宋_GB2312" w:hAnsi="Times New Roman" w:cs="Times New Roman"/>
          <w:color w:val="000000"/>
          <w:sz w:val="30"/>
          <w:szCs w:val="30"/>
        </w:rPr>
        <w:t xml:space="preserve">eeting shall be convened and presided over by the </w:t>
      </w:r>
      <w:r w:rsidR="00CF29B2" w:rsidRPr="00012FD9">
        <w:rPr>
          <w:rFonts w:ascii="Times New Roman" w:eastAsia="仿宋_GB2312" w:hAnsi="Times New Roman" w:cs="Times New Roman"/>
          <w:color w:val="000000"/>
          <w:sz w:val="30"/>
          <w:szCs w:val="30"/>
        </w:rPr>
        <w:t>Chairman</w:t>
      </w:r>
      <w:r w:rsidR="00576495" w:rsidRPr="00012FD9">
        <w:rPr>
          <w:rFonts w:ascii="Times New Roman" w:eastAsia="仿宋_GB2312" w:hAnsi="Times New Roman" w:cs="Times New Roman"/>
          <w:color w:val="000000"/>
          <w:sz w:val="30"/>
          <w:szCs w:val="30"/>
        </w:rPr>
        <w:t xml:space="preserve">. </w:t>
      </w:r>
      <w:r w:rsidR="00492F6B" w:rsidRPr="00012FD9">
        <w:rPr>
          <w:rFonts w:ascii="Times New Roman" w:eastAsia="仿宋_GB2312" w:hAnsi="Times New Roman" w:cs="Times New Roman"/>
          <w:color w:val="000000"/>
          <w:sz w:val="30"/>
          <w:szCs w:val="30"/>
        </w:rPr>
        <w:t>I</w:t>
      </w:r>
      <w:r w:rsidR="00251208" w:rsidRPr="00012FD9">
        <w:rPr>
          <w:rFonts w:ascii="Times New Roman" w:eastAsia="仿宋_GB2312" w:hAnsi="Times New Roman" w:cs="Times New Roman"/>
          <w:color w:val="000000"/>
          <w:sz w:val="30"/>
          <w:szCs w:val="30"/>
        </w:rPr>
        <w:t xml:space="preserve">n the event of being unable to </w:t>
      </w:r>
      <w:bookmarkStart w:id="14" w:name="OLE_LINK6"/>
      <w:bookmarkStart w:id="15" w:name="OLE_LINK7"/>
      <w:r w:rsidR="00251208" w:rsidRPr="00012FD9">
        <w:rPr>
          <w:rFonts w:ascii="Times New Roman" w:eastAsia="仿宋_GB2312" w:hAnsi="Times New Roman" w:cs="Times New Roman"/>
          <w:color w:val="000000"/>
          <w:sz w:val="30"/>
          <w:szCs w:val="30"/>
        </w:rPr>
        <w:t>discharge</w:t>
      </w:r>
      <w:r w:rsidR="004D731F" w:rsidRPr="00012FD9">
        <w:rPr>
          <w:rFonts w:ascii="Times New Roman" w:eastAsia="仿宋_GB2312" w:hAnsi="Times New Roman" w:cs="Times New Roman"/>
          <w:color w:val="000000"/>
          <w:sz w:val="30"/>
          <w:szCs w:val="30"/>
        </w:rPr>
        <w:t xml:space="preserve"> the duties</w:t>
      </w:r>
      <w:bookmarkEnd w:id="14"/>
      <w:bookmarkEnd w:id="15"/>
      <w:r w:rsidR="002520B7" w:rsidRPr="00012FD9">
        <w:rPr>
          <w:rFonts w:ascii="Times New Roman" w:eastAsia="仿宋_GB2312" w:hAnsi="Times New Roman" w:cs="Times New Roman"/>
          <w:color w:val="000000"/>
          <w:sz w:val="30"/>
          <w:szCs w:val="30"/>
        </w:rPr>
        <w:t xml:space="preserve"> for some reasons</w:t>
      </w:r>
      <w:r w:rsidR="00251208" w:rsidRPr="00012FD9">
        <w:rPr>
          <w:rFonts w:ascii="Times New Roman" w:eastAsia="仿宋_GB2312" w:hAnsi="Times New Roman" w:cs="Times New Roman"/>
          <w:color w:val="000000"/>
          <w:sz w:val="30"/>
          <w:szCs w:val="30"/>
        </w:rPr>
        <w:t xml:space="preserve">, </w:t>
      </w:r>
      <w:r w:rsidR="00492F6B" w:rsidRPr="00012FD9">
        <w:rPr>
          <w:rFonts w:ascii="Times New Roman" w:eastAsia="仿宋_GB2312" w:hAnsi="Times New Roman" w:cs="Times New Roman"/>
          <w:color w:val="000000"/>
          <w:sz w:val="30"/>
          <w:szCs w:val="30"/>
        </w:rPr>
        <w:t xml:space="preserve">the </w:t>
      </w:r>
      <w:r w:rsidR="00CF29B2" w:rsidRPr="00012FD9">
        <w:rPr>
          <w:rFonts w:ascii="Times New Roman" w:eastAsia="仿宋_GB2312" w:hAnsi="Times New Roman" w:cs="Times New Roman"/>
          <w:color w:val="000000"/>
          <w:sz w:val="30"/>
          <w:szCs w:val="30"/>
        </w:rPr>
        <w:t>Chairman</w:t>
      </w:r>
      <w:r w:rsidR="00492F6B" w:rsidRPr="00012FD9">
        <w:rPr>
          <w:rFonts w:ascii="Times New Roman" w:eastAsia="仿宋_GB2312" w:hAnsi="Times New Roman" w:cs="Times New Roman"/>
          <w:color w:val="000000"/>
          <w:sz w:val="30"/>
          <w:szCs w:val="30"/>
        </w:rPr>
        <w:t xml:space="preserve"> </w:t>
      </w:r>
      <w:r w:rsidR="00251208" w:rsidRPr="00012FD9">
        <w:rPr>
          <w:rFonts w:ascii="Times New Roman" w:eastAsia="仿宋_GB2312" w:hAnsi="Times New Roman" w:cs="Times New Roman"/>
          <w:color w:val="000000"/>
          <w:sz w:val="30"/>
          <w:szCs w:val="30"/>
        </w:rPr>
        <w:t>shall designate</w:t>
      </w:r>
      <w:r w:rsidR="00CF29B2" w:rsidRPr="00012FD9">
        <w:rPr>
          <w:rFonts w:ascii="Times New Roman" w:eastAsia="仿宋_GB2312" w:hAnsi="Times New Roman" w:cs="Times New Roman"/>
          <w:color w:val="000000"/>
          <w:sz w:val="30"/>
          <w:szCs w:val="30"/>
        </w:rPr>
        <w:t xml:space="preserve"> </w:t>
      </w:r>
      <w:r w:rsidR="00251208" w:rsidRPr="00012FD9">
        <w:rPr>
          <w:rFonts w:ascii="Times New Roman" w:eastAsia="仿宋_GB2312" w:hAnsi="Times New Roman" w:cs="Times New Roman"/>
          <w:color w:val="000000"/>
          <w:sz w:val="30"/>
          <w:szCs w:val="30"/>
        </w:rPr>
        <w:t xml:space="preserve">a Vice </w:t>
      </w:r>
      <w:r w:rsidR="00CF29B2" w:rsidRPr="00012FD9">
        <w:rPr>
          <w:rFonts w:ascii="Times New Roman" w:eastAsia="仿宋_GB2312" w:hAnsi="Times New Roman" w:cs="Times New Roman"/>
          <w:color w:val="000000"/>
          <w:sz w:val="30"/>
          <w:szCs w:val="30"/>
        </w:rPr>
        <w:lastRenderedPageBreak/>
        <w:t>Chairman</w:t>
      </w:r>
      <w:r w:rsidR="00492F6B" w:rsidRPr="00012FD9">
        <w:rPr>
          <w:rFonts w:ascii="Times New Roman" w:eastAsia="仿宋_GB2312" w:hAnsi="Times New Roman" w:cs="Times New Roman"/>
          <w:color w:val="000000"/>
          <w:sz w:val="30"/>
          <w:szCs w:val="30"/>
        </w:rPr>
        <w:t xml:space="preserve"> or </w:t>
      </w:r>
      <w:r w:rsidR="009234EE" w:rsidRPr="00012FD9">
        <w:rPr>
          <w:rFonts w:ascii="Times New Roman" w:eastAsia="仿宋_GB2312" w:hAnsi="Times New Roman" w:cs="Times New Roman"/>
          <w:color w:val="000000"/>
          <w:sz w:val="30"/>
          <w:szCs w:val="30"/>
        </w:rPr>
        <w:t xml:space="preserve">a </w:t>
      </w:r>
      <w:r w:rsidR="00014220" w:rsidRPr="00012FD9">
        <w:rPr>
          <w:rFonts w:ascii="Times New Roman" w:eastAsia="仿宋_GB2312" w:hAnsi="Times New Roman" w:cs="Times New Roman"/>
          <w:color w:val="000000"/>
          <w:sz w:val="30"/>
          <w:szCs w:val="30"/>
        </w:rPr>
        <w:t>Director</w:t>
      </w:r>
      <w:r w:rsidR="00492F6B" w:rsidRPr="00012FD9">
        <w:rPr>
          <w:rFonts w:ascii="Times New Roman" w:eastAsia="仿宋_GB2312" w:hAnsi="Times New Roman" w:cs="Times New Roman"/>
          <w:color w:val="000000"/>
          <w:sz w:val="30"/>
          <w:szCs w:val="30"/>
        </w:rPr>
        <w:t xml:space="preserve"> </w:t>
      </w:r>
      <w:r w:rsidR="00251208" w:rsidRPr="00012FD9">
        <w:rPr>
          <w:rFonts w:ascii="Times New Roman" w:eastAsia="仿宋_GB2312" w:hAnsi="Times New Roman" w:cs="Times New Roman"/>
          <w:color w:val="000000"/>
          <w:sz w:val="30"/>
          <w:szCs w:val="30"/>
        </w:rPr>
        <w:t xml:space="preserve">to act </w:t>
      </w:r>
      <w:r w:rsidR="00492F6B" w:rsidRPr="00012FD9">
        <w:rPr>
          <w:rFonts w:ascii="Times New Roman" w:eastAsia="仿宋_GB2312" w:hAnsi="Times New Roman" w:cs="Times New Roman"/>
          <w:color w:val="000000"/>
          <w:sz w:val="30"/>
          <w:szCs w:val="30"/>
        </w:rPr>
        <w:t xml:space="preserve">on his or her behalf. If the </w:t>
      </w:r>
      <w:r w:rsidR="00CF29B2" w:rsidRPr="00012FD9">
        <w:rPr>
          <w:rFonts w:ascii="Times New Roman" w:eastAsia="仿宋_GB2312" w:hAnsi="Times New Roman" w:cs="Times New Roman"/>
          <w:color w:val="000000"/>
          <w:sz w:val="30"/>
          <w:szCs w:val="30"/>
        </w:rPr>
        <w:t>Chairman</w:t>
      </w:r>
      <w:r w:rsidR="00492F6B" w:rsidRPr="00012FD9">
        <w:rPr>
          <w:rFonts w:ascii="Times New Roman" w:eastAsia="仿宋_GB2312" w:hAnsi="Times New Roman" w:cs="Times New Roman"/>
          <w:color w:val="000000"/>
          <w:sz w:val="30"/>
          <w:szCs w:val="30"/>
        </w:rPr>
        <w:t xml:space="preserve"> </w:t>
      </w:r>
      <w:r w:rsidR="00BA4B3A" w:rsidRPr="00012FD9">
        <w:rPr>
          <w:rFonts w:ascii="Times New Roman" w:eastAsia="仿宋_GB2312" w:hAnsi="Times New Roman" w:cs="Times New Roman"/>
          <w:color w:val="000000"/>
          <w:sz w:val="30"/>
          <w:szCs w:val="30"/>
        </w:rPr>
        <w:t>is unable</w:t>
      </w:r>
      <w:r w:rsidR="00EA32E5" w:rsidRPr="00012FD9">
        <w:rPr>
          <w:rFonts w:ascii="Times New Roman" w:eastAsia="仿宋_GB2312" w:hAnsi="Times New Roman" w:cs="Times New Roman"/>
          <w:color w:val="000000"/>
          <w:sz w:val="30"/>
          <w:szCs w:val="30"/>
        </w:rPr>
        <w:t xml:space="preserve"> to</w:t>
      </w:r>
      <w:r w:rsidR="00BA4B3A" w:rsidRPr="00012FD9">
        <w:rPr>
          <w:rFonts w:ascii="Times New Roman" w:eastAsia="仿宋_GB2312" w:hAnsi="Times New Roman" w:cs="Times New Roman"/>
          <w:color w:val="000000"/>
          <w:sz w:val="30"/>
          <w:szCs w:val="30"/>
        </w:rPr>
        <w:t xml:space="preserve"> </w:t>
      </w:r>
      <w:r w:rsidR="00492F6B" w:rsidRPr="00012FD9">
        <w:rPr>
          <w:rFonts w:ascii="Times New Roman" w:eastAsia="仿宋_GB2312" w:hAnsi="Times New Roman" w:cs="Times New Roman"/>
          <w:color w:val="000000"/>
          <w:sz w:val="30"/>
          <w:szCs w:val="30"/>
        </w:rPr>
        <w:t xml:space="preserve">or </w:t>
      </w:r>
      <w:r w:rsidR="00BA4B3A" w:rsidRPr="00012FD9">
        <w:rPr>
          <w:rFonts w:ascii="Times New Roman" w:eastAsia="仿宋_GB2312" w:hAnsi="Times New Roman" w:cs="Times New Roman"/>
          <w:color w:val="000000"/>
          <w:sz w:val="30"/>
          <w:szCs w:val="30"/>
        </w:rPr>
        <w:t xml:space="preserve">fails to </w:t>
      </w:r>
      <w:r w:rsidR="00492F6B" w:rsidRPr="00012FD9">
        <w:rPr>
          <w:rFonts w:ascii="Times New Roman" w:eastAsia="仿宋_GB2312" w:hAnsi="Times New Roman" w:cs="Times New Roman"/>
          <w:color w:val="000000"/>
          <w:sz w:val="30"/>
          <w:szCs w:val="30"/>
        </w:rPr>
        <w:t xml:space="preserve">perform his or her </w:t>
      </w:r>
      <w:r w:rsidR="00BA4B3A" w:rsidRPr="00012FD9">
        <w:rPr>
          <w:rFonts w:ascii="Times New Roman" w:eastAsia="仿宋_GB2312" w:hAnsi="Times New Roman" w:cs="Times New Roman"/>
          <w:color w:val="000000"/>
          <w:sz w:val="30"/>
          <w:szCs w:val="30"/>
        </w:rPr>
        <w:t>duties</w:t>
      </w:r>
      <w:r w:rsidR="00492F6B" w:rsidRPr="00012FD9">
        <w:rPr>
          <w:rFonts w:ascii="Times New Roman" w:eastAsia="仿宋_GB2312" w:hAnsi="Times New Roman" w:cs="Times New Roman"/>
          <w:color w:val="000000"/>
          <w:sz w:val="30"/>
          <w:szCs w:val="30"/>
        </w:rPr>
        <w:t xml:space="preserve">, the </w:t>
      </w:r>
      <w:r w:rsidR="00BA4B3A" w:rsidRPr="00012FD9">
        <w:rPr>
          <w:rFonts w:ascii="Times New Roman" w:eastAsia="仿宋_GB2312" w:hAnsi="Times New Roman" w:cs="Times New Roman"/>
          <w:color w:val="000000"/>
          <w:sz w:val="30"/>
          <w:szCs w:val="30"/>
        </w:rPr>
        <w:t xml:space="preserve">Vice </w:t>
      </w:r>
      <w:r w:rsidR="00CF29B2" w:rsidRPr="00012FD9">
        <w:rPr>
          <w:rFonts w:ascii="Times New Roman" w:eastAsia="仿宋_GB2312" w:hAnsi="Times New Roman" w:cs="Times New Roman"/>
          <w:color w:val="000000"/>
          <w:sz w:val="30"/>
          <w:szCs w:val="30"/>
        </w:rPr>
        <w:t>Chairman</w:t>
      </w:r>
      <w:r w:rsidR="00492F6B" w:rsidRPr="00012FD9">
        <w:rPr>
          <w:rFonts w:ascii="Times New Roman" w:eastAsia="仿宋_GB2312" w:hAnsi="Times New Roman" w:cs="Times New Roman"/>
          <w:color w:val="000000"/>
          <w:sz w:val="30"/>
          <w:szCs w:val="30"/>
        </w:rPr>
        <w:t xml:space="preserve"> shall convene and preside over </w:t>
      </w:r>
      <w:r w:rsidR="00BA4B3A" w:rsidRPr="00012FD9">
        <w:rPr>
          <w:rFonts w:ascii="Times New Roman" w:eastAsia="仿宋_GB2312" w:hAnsi="Times New Roman" w:cs="Times New Roman"/>
          <w:color w:val="000000"/>
          <w:sz w:val="30"/>
          <w:szCs w:val="30"/>
        </w:rPr>
        <w:t xml:space="preserve">the Board </w:t>
      </w:r>
      <w:r w:rsidR="009169C3" w:rsidRPr="00012FD9">
        <w:rPr>
          <w:rFonts w:ascii="Times New Roman" w:eastAsia="仿宋_GB2312" w:hAnsi="Times New Roman" w:cs="Times New Roman"/>
          <w:color w:val="000000"/>
          <w:sz w:val="30"/>
          <w:szCs w:val="30"/>
        </w:rPr>
        <w:t>m</w:t>
      </w:r>
      <w:r w:rsidR="00492F6B" w:rsidRPr="00012FD9">
        <w:rPr>
          <w:rFonts w:ascii="Times New Roman" w:eastAsia="仿宋_GB2312" w:hAnsi="Times New Roman" w:cs="Times New Roman"/>
          <w:color w:val="000000"/>
          <w:sz w:val="30"/>
          <w:szCs w:val="30"/>
        </w:rPr>
        <w:t xml:space="preserve">eeting. </w:t>
      </w:r>
      <w:r w:rsidR="00CF29B2" w:rsidRPr="00012FD9">
        <w:rPr>
          <w:rFonts w:ascii="Times New Roman" w:eastAsia="仿宋_GB2312" w:hAnsi="Times New Roman" w:cs="Times New Roman"/>
          <w:color w:val="000000"/>
          <w:sz w:val="30"/>
          <w:szCs w:val="30"/>
        </w:rPr>
        <w:t xml:space="preserve">If the </w:t>
      </w:r>
      <w:r w:rsidR="00EA32E5" w:rsidRPr="00012FD9">
        <w:rPr>
          <w:rFonts w:ascii="Times New Roman" w:eastAsia="仿宋_GB2312" w:hAnsi="Times New Roman" w:cs="Times New Roman"/>
          <w:color w:val="000000"/>
          <w:sz w:val="30"/>
          <w:szCs w:val="30"/>
        </w:rPr>
        <w:t xml:space="preserve">Vice </w:t>
      </w:r>
      <w:r w:rsidR="00CF29B2" w:rsidRPr="00012FD9">
        <w:rPr>
          <w:rFonts w:ascii="Times New Roman" w:eastAsia="仿宋_GB2312" w:hAnsi="Times New Roman" w:cs="Times New Roman"/>
          <w:color w:val="000000"/>
          <w:sz w:val="30"/>
          <w:szCs w:val="30"/>
        </w:rPr>
        <w:t>Chairman</w:t>
      </w:r>
      <w:r w:rsidR="00EA32E5" w:rsidRPr="00012FD9">
        <w:rPr>
          <w:rFonts w:ascii="Times New Roman" w:eastAsia="仿宋_GB2312" w:hAnsi="Times New Roman" w:cs="Times New Roman"/>
          <w:color w:val="000000"/>
          <w:sz w:val="30"/>
          <w:szCs w:val="30"/>
        </w:rPr>
        <w:t xml:space="preserve"> is unable to</w:t>
      </w:r>
      <w:r w:rsidR="00492F6B" w:rsidRPr="00012FD9">
        <w:rPr>
          <w:rFonts w:ascii="Times New Roman" w:eastAsia="仿宋_GB2312" w:hAnsi="Times New Roman" w:cs="Times New Roman"/>
          <w:color w:val="000000"/>
          <w:sz w:val="30"/>
          <w:szCs w:val="30"/>
        </w:rPr>
        <w:t xml:space="preserve"> or </w:t>
      </w:r>
      <w:r w:rsidR="00EA32E5" w:rsidRPr="00012FD9">
        <w:rPr>
          <w:rFonts w:ascii="Times New Roman" w:eastAsia="仿宋_GB2312" w:hAnsi="Times New Roman" w:cs="Times New Roman"/>
          <w:color w:val="000000"/>
          <w:sz w:val="30"/>
          <w:szCs w:val="30"/>
        </w:rPr>
        <w:t>fails to</w:t>
      </w:r>
      <w:r w:rsidR="00492F6B" w:rsidRPr="00012FD9">
        <w:rPr>
          <w:rFonts w:ascii="Times New Roman" w:eastAsia="仿宋_GB2312" w:hAnsi="Times New Roman" w:cs="Times New Roman"/>
          <w:color w:val="000000"/>
          <w:sz w:val="30"/>
          <w:szCs w:val="30"/>
        </w:rPr>
        <w:t xml:space="preserve"> perform such </w:t>
      </w:r>
      <w:r w:rsidR="00EA32E5" w:rsidRPr="00012FD9">
        <w:rPr>
          <w:rFonts w:ascii="Times New Roman" w:eastAsia="仿宋_GB2312" w:hAnsi="Times New Roman" w:cs="Times New Roman"/>
          <w:color w:val="000000"/>
          <w:sz w:val="30"/>
          <w:szCs w:val="30"/>
        </w:rPr>
        <w:t>duties</w:t>
      </w:r>
      <w:r w:rsidR="00492F6B" w:rsidRPr="00012FD9">
        <w:rPr>
          <w:rFonts w:ascii="Times New Roman" w:eastAsia="仿宋_GB2312" w:hAnsi="Times New Roman" w:cs="Times New Roman"/>
          <w:color w:val="000000"/>
          <w:sz w:val="30"/>
          <w:szCs w:val="30"/>
        </w:rPr>
        <w:t>, more than half</w:t>
      </w:r>
      <w:r w:rsidR="009169C3" w:rsidRPr="00012FD9">
        <w:rPr>
          <w:rFonts w:ascii="Times New Roman" w:eastAsia="仿宋_GB2312" w:hAnsi="Times New Roman" w:cs="Times New Roman"/>
          <w:color w:val="000000"/>
          <w:sz w:val="30"/>
          <w:szCs w:val="30"/>
        </w:rPr>
        <w:t xml:space="preserve"> (1/2)</w:t>
      </w:r>
      <w:r w:rsidR="00492F6B" w:rsidRPr="00012FD9">
        <w:rPr>
          <w:rFonts w:ascii="Times New Roman" w:eastAsia="仿宋_GB2312" w:hAnsi="Times New Roman" w:cs="Times New Roman"/>
          <w:color w:val="000000"/>
          <w:sz w:val="30"/>
          <w:szCs w:val="30"/>
        </w:rPr>
        <w:t xml:space="preserve"> of the </w:t>
      </w:r>
      <w:r w:rsidR="00014220" w:rsidRPr="00012FD9">
        <w:rPr>
          <w:rFonts w:ascii="Times New Roman" w:eastAsia="仿宋_GB2312" w:hAnsi="Times New Roman" w:cs="Times New Roman"/>
          <w:color w:val="000000"/>
          <w:sz w:val="30"/>
          <w:szCs w:val="30"/>
        </w:rPr>
        <w:t>Director</w:t>
      </w:r>
      <w:r w:rsidR="00492F6B" w:rsidRPr="00012FD9">
        <w:rPr>
          <w:rFonts w:ascii="Times New Roman" w:eastAsia="仿宋_GB2312" w:hAnsi="Times New Roman" w:cs="Times New Roman"/>
          <w:color w:val="000000"/>
          <w:sz w:val="30"/>
          <w:szCs w:val="30"/>
        </w:rPr>
        <w:t xml:space="preserve">s </w:t>
      </w:r>
      <w:r w:rsidR="00EA32E5" w:rsidRPr="00012FD9">
        <w:rPr>
          <w:rFonts w:ascii="Times New Roman" w:eastAsia="仿宋_GB2312" w:hAnsi="Times New Roman" w:cs="Times New Roman"/>
          <w:color w:val="000000"/>
          <w:sz w:val="30"/>
          <w:szCs w:val="30"/>
        </w:rPr>
        <w:t xml:space="preserve">shall </w:t>
      </w:r>
      <w:r w:rsidR="00492F6B" w:rsidRPr="00012FD9">
        <w:rPr>
          <w:rFonts w:ascii="Times New Roman" w:eastAsia="仿宋_GB2312" w:hAnsi="Times New Roman" w:cs="Times New Roman"/>
          <w:color w:val="000000"/>
          <w:sz w:val="30"/>
          <w:szCs w:val="30"/>
        </w:rPr>
        <w:t xml:space="preserve">jointly elect one </w:t>
      </w:r>
      <w:r w:rsidR="009169C3" w:rsidRPr="00012FD9">
        <w:rPr>
          <w:rFonts w:ascii="Times New Roman" w:eastAsia="仿宋_GB2312" w:hAnsi="Times New Roman" w:cs="Times New Roman"/>
          <w:color w:val="000000"/>
          <w:sz w:val="30"/>
          <w:szCs w:val="30"/>
        </w:rPr>
        <w:t xml:space="preserve">(1) </w:t>
      </w:r>
      <w:r w:rsidR="00014220" w:rsidRPr="00012FD9">
        <w:rPr>
          <w:rFonts w:ascii="Times New Roman" w:eastAsia="仿宋_GB2312" w:hAnsi="Times New Roman" w:cs="Times New Roman"/>
          <w:color w:val="000000"/>
          <w:sz w:val="30"/>
          <w:szCs w:val="30"/>
        </w:rPr>
        <w:t>Director</w:t>
      </w:r>
      <w:r w:rsidR="00492F6B" w:rsidRPr="00012FD9">
        <w:rPr>
          <w:rFonts w:ascii="Times New Roman" w:eastAsia="仿宋_GB2312" w:hAnsi="Times New Roman" w:cs="Times New Roman"/>
          <w:color w:val="000000"/>
          <w:sz w:val="30"/>
          <w:szCs w:val="30"/>
        </w:rPr>
        <w:t xml:space="preserve"> to convene and preside over </w:t>
      </w:r>
      <w:r w:rsidR="00CA3694" w:rsidRPr="00012FD9">
        <w:rPr>
          <w:rFonts w:ascii="Times New Roman" w:eastAsia="仿宋_GB2312" w:hAnsi="Times New Roman" w:cs="Times New Roman"/>
          <w:color w:val="000000"/>
          <w:sz w:val="30"/>
          <w:szCs w:val="30"/>
        </w:rPr>
        <w:t>the Board m</w:t>
      </w:r>
      <w:r w:rsidR="00492F6B" w:rsidRPr="00012FD9">
        <w:rPr>
          <w:rFonts w:ascii="Times New Roman" w:eastAsia="仿宋_GB2312" w:hAnsi="Times New Roman" w:cs="Times New Roman"/>
          <w:color w:val="000000"/>
          <w:sz w:val="30"/>
          <w:szCs w:val="30"/>
        </w:rPr>
        <w:t>eeting.</w:t>
      </w:r>
    </w:p>
    <w:p w:rsidR="00994925" w:rsidRPr="00012FD9" w:rsidRDefault="00492F6B"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w:t>
      </w:r>
      <w:r w:rsidR="00746111" w:rsidRPr="00012FD9">
        <w:rPr>
          <w:rFonts w:ascii="Times New Roman" w:eastAsia="仿宋_GB2312" w:hAnsi="Times New Roman" w:cs="Times New Roman"/>
          <w:color w:val="000000"/>
          <w:sz w:val="30"/>
          <w:szCs w:val="30"/>
        </w:rPr>
        <w:t>convening</w:t>
      </w:r>
      <w:r w:rsidRPr="00012FD9">
        <w:rPr>
          <w:rFonts w:ascii="Times New Roman" w:eastAsia="仿宋_GB2312" w:hAnsi="Times New Roman" w:cs="Times New Roman"/>
          <w:color w:val="000000"/>
          <w:sz w:val="30"/>
          <w:szCs w:val="30"/>
        </w:rPr>
        <w:t xml:space="preserve"> and </w:t>
      </w:r>
      <w:r w:rsidR="000011E9" w:rsidRPr="00012FD9">
        <w:rPr>
          <w:rFonts w:ascii="Times New Roman" w:eastAsia="仿宋_GB2312" w:hAnsi="Times New Roman" w:cs="Times New Roman"/>
          <w:color w:val="000000"/>
          <w:sz w:val="30"/>
          <w:szCs w:val="30"/>
        </w:rPr>
        <w:t xml:space="preserve">deliberation </w:t>
      </w:r>
      <w:r w:rsidRPr="00012FD9">
        <w:rPr>
          <w:rFonts w:ascii="Times New Roman" w:eastAsia="仿宋_GB2312" w:hAnsi="Times New Roman" w:cs="Times New Roman"/>
          <w:color w:val="000000"/>
          <w:sz w:val="30"/>
          <w:szCs w:val="30"/>
        </w:rPr>
        <w:t xml:space="preserve">rules of </w:t>
      </w:r>
      <w:r w:rsidR="00D641E7" w:rsidRPr="00012FD9">
        <w:rPr>
          <w:rFonts w:ascii="Times New Roman" w:eastAsia="仿宋_GB2312" w:hAnsi="Times New Roman" w:cs="Times New Roman"/>
          <w:color w:val="000000"/>
          <w:sz w:val="30"/>
          <w:szCs w:val="30"/>
        </w:rPr>
        <w:t xml:space="preserve">the Board </w:t>
      </w:r>
      <w:r w:rsidRPr="00012FD9">
        <w:rPr>
          <w:rFonts w:ascii="Times New Roman" w:eastAsia="仿宋_GB2312" w:hAnsi="Times New Roman" w:cs="Times New Roman"/>
          <w:color w:val="000000"/>
          <w:sz w:val="30"/>
          <w:szCs w:val="30"/>
        </w:rPr>
        <w:t xml:space="preserve">meeting shall </w:t>
      </w:r>
      <w:r w:rsidR="00CA3694" w:rsidRPr="00012FD9">
        <w:rPr>
          <w:rFonts w:ascii="Times New Roman" w:eastAsia="仿宋_GB2312" w:hAnsi="Times New Roman" w:cs="Times New Roman"/>
          <w:color w:val="000000"/>
          <w:sz w:val="30"/>
          <w:szCs w:val="30"/>
        </w:rPr>
        <w:t xml:space="preserve">follow </w:t>
      </w:r>
      <w:r w:rsidRPr="00012FD9">
        <w:rPr>
          <w:rFonts w:ascii="Times New Roman" w:eastAsia="仿宋_GB2312" w:hAnsi="Times New Roman" w:cs="Times New Roman"/>
          <w:color w:val="000000"/>
          <w:sz w:val="30"/>
          <w:szCs w:val="30"/>
        </w:rPr>
        <w:t xml:space="preserve">the </w:t>
      </w:r>
      <w:r w:rsidR="00746111" w:rsidRPr="00012FD9">
        <w:rPr>
          <w:rFonts w:ascii="Times New Roman" w:eastAsia="仿宋_GB2312" w:hAnsi="Times New Roman" w:cs="Times New Roman"/>
          <w:color w:val="000000"/>
          <w:sz w:val="30"/>
          <w:szCs w:val="30"/>
        </w:rPr>
        <w:t>stipulations</w:t>
      </w:r>
      <w:r w:rsidRPr="00012FD9">
        <w:rPr>
          <w:rFonts w:ascii="Times New Roman" w:eastAsia="仿宋_GB2312" w:hAnsi="Times New Roman" w:cs="Times New Roman"/>
          <w:color w:val="000000"/>
          <w:sz w:val="30"/>
          <w:szCs w:val="30"/>
        </w:rPr>
        <w:t xml:space="preserve"> in these Articles</w:t>
      </w:r>
      <w:r w:rsidR="00CA3694" w:rsidRPr="00012FD9">
        <w:rPr>
          <w:rFonts w:ascii="Times New Roman" w:eastAsia="仿宋_GB2312" w:hAnsi="Times New Roman" w:cs="Times New Roman"/>
          <w:color w:val="000000"/>
          <w:sz w:val="30"/>
          <w:szCs w:val="30"/>
        </w:rPr>
        <w:t xml:space="preserve"> of Association</w:t>
      </w:r>
      <w:r w:rsidRPr="00012FD9">
        <w:rPr>
          <w:rFonts w:ascii="Times New Roman" w:eastAsia="仿宋_GB2312" w:hAnsi="Times New Roman" w:cs="Times New Roman"/>
          <w:color w:val="000000"/>
          <w:sz w:val="30"/>
          <w:szCs w:val="30"/>
        </w:rPr>
        <w:t>.</w:t>
      </w:r>
    </w:p>
    <w:p w:rsidR="00994925" w:rsidRPr="00012FD9" w:rsidRDefault="004242B8"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W</w:t>
      </w:r>
      <w:r w:rsidR="00BD470D" w:rsidRPr="00012FD9">
        <w:rPr>
          <w:rFonts w:ascii="Times New Roman" w:eastAsia="仿宋_GB2312" w:hAnsi="Times New Roman" w:cs="Times New Roman"/>
          <w:color w:val="000000"/>
          <w:sz w:val="30"/>
          <w:szCs w:val="30"/>
        </w:rPr>
        <w:t xml:space="preserve">ithin </w:t>
      </w:r>
      <w:r w:rsidRPr="00012FD9">
        <w:rPr>
          <w:rFonts w:ascii="Times New Roman" w:eastAsia="仿宋_GB2312" w:hAnsi="Times New Roman" w:cs="Times New Roman"/>
          <w:color w:val="000000"/>
          <w:sz w:val="30"/>
          <w:szCs w:val="30"/>
        </w:rPr>
        <w:t xml:space="preserve">ten (10) days after </w:t>
      </w:r>
      <w:r w:rsidR="00DF754A" w:rsidRPr="00012FD9">
        <w:rPr>
          <w:rFonts w:ascii="Times New Roman" w:eastAsia="仿宋_GB2312" w:hAnsi="Times New Roman" w:cs="Times New Roman"/>
          <w:color w:val="000000"/>
          <w:sz w:val="30"/>
          <w:szCs w:val="30"/>
        </w:rPr>
        <w:t xml:space="preserve">the </w:t>
      </w:r>
      <w:r w:rsidR="002520B7" w:rsidRPr="00012FD9">
        <w:rPr>
          <w:rFonts w:ascii="Times New Roman" w:eastAsia="仿宋_GB2312" w:hAnsi="Times New Roman" w:cs="Times New Roman"/>
          <w:color w:val="000000"/>
          <w:sz w:val="30"/>
          <w:szCs w:val="30"/>
        </w:rPr>
        <w:t>close</w:t>
      </w:r>
      <w:r w:rsidR="00DF754A" w:rsidRPr="00012FD9">
        <w:rPr>
          <w:rFonts w:ascii="Times New Roman" w:eastAsia="仿宋_GB2312" w:hAnsi="Times New Roman" w:cs="Times New Roman"/>
          <w:color w:val="000000"/>
          <w:sz w:val="30"/>
          <w:szCs w:val="30"/>
        </w:rPr>
        <w:t xml:space="preserve"> of </w:t>
      </w:r>
      <w:r w:rsidRPr="00012FD9">
        <w:rPr>
          <w:rFonts w:ascii="Times New Roman" w:eastAsia="仿宋_GB2312" w:hAnsi="Times New Roman" w:cs="Times New Roman"/>
          <w:color w:val="000000"/>
          <w:sz w:val="30"/>
          <w:szCs w:val="30"/>
        </w:rPr>
        <w:t>a</w:t>
      </w:r>
      <w:r w:rsidR="00DF754A" w:rsidRPr="00012FD9">
        <w:rPr>
          <w:rFonts w:ascii="Times New Roman" w:eastAsia="仿宋_GB2312" w:hAnsi="Times New Roman" w:cs="Times New Roman"/>
          <w:color w:val="000000"/>
          <w:sz w:val="30"/>
          <w:szCs w:val="30"/>
        </w:rPr>
        <w:t xml:space="preserve"> Board</w:t>
      </w:r>
      <w:r w:rsidRPr="00012FD9">
        <w:rPr>
          <w:rFonts w:ascii="Times New Roman" w:eastAsia="仿宋_GB2312" w:hAnsi="Times New Roman" w:cs="Times New Roman"/>
          <w:color w:val="000000"/>
          <w:sz w:val="30"/>
          <w:szCs w:val="30"/>
        </w:rPr>
        <w:t xml:space="preserve"> meeting, t</w:t>
      </w:r>
      <w:r w:rsidR="00746111" w:rsidRPr="00012FD9">
        <w:rPr>
          <w:rFonts w:ascii="Times New Roman" w:eastAsia="仿宋_GB2312" w:hAnsi="Times New Roman" w:cs="Times New Roman"/>
          <w:color w:val="000000"/>
          <w:sz w:val="30"/>
          <w:szCs w:val="30"/>
        </w:rPr>
        <w:t xml:space="preserve">he </w:t>
      </w:r>
      <w:r w:rsidR="00CF29B2" w:rsidRPr="00012FD9">
        <w:rPr>
          <w:rFonts w:ascii="Times New Roman" w:eastAsia="仿宋_GB2312" w:hAnsi="Times New Roman" w:cs="Times New Roman"/>
          <w:color w:val="000000"/>
          <w:sz w:val="30"/>
          <w:szCs w:val="30"/>
        </w:rPr>
        <w:t>Board</w:t>
      </w:r>
      <w:r w:rsidR="00746111" w:rsidRPr="00012FD9">
        <w:rPr>
          <w:rFonts w:ascii="Times New Roman" w:eastAsia="仿宋_GB2312" w:hAnsi="Times New Roman" w:cs="Times New Roman"/>
          <w:color w:val="000000"/>
          <w:sz w:val="30"/>
          <w:szCs w:val="30"/>
        </w:rPr>
        <w:t xml:space="preserve"> shall report the resolutions and other documents of meeting to the CSRC.</w:t>
      </w:r>
    </w:p>
    <w:p w:rsidR="004E3A98" w:rsidRPr="00012FD9" w:rsidRDefault="0055572A"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Board </w:t>
      </w:r>
      <w:r w:rsidR="00366629" w:rsidRPr="00012FD9">
        <w:rPr>
          <w:rFonts w:ascii="Times New Roman" w:eastAsia="仿宋_GB2312" w:hAnsi="Times New Roman" w:cs="Times New Roman"/>
          <w:color w:val="000000"/>
          <w:sz w:val="30"/>
          <w:szCs w:val="30"/>
        </w:rPr>
        <w:t xml:space="preserve">Meetings shall be convened at least twice per year. All the </w:t>
      </w:r>
      <w:r w:rsidR="00014220" w:rsidRPr="00012FD9">
        <w:rPr>
          <w:rFonts w:ascii="Times New Roman" w:eastAsia="仿宋_GB2312" w:hAnsi="Times New Roman" w:cs="Times New Roman"/>
          <w:color w:val="000000"/>
          <w:sz w:val="30"/>
          <w:szCs w:val="30"/>
        </w:rPr>
        <w:t>Director</w:t>
      </w:r>
      <w:r w:rsidR="00366629" w:rsidRPr="00012FD9">
        <w:rPr>
          <w:rFonts w:ascii="Times New Roman" w:eastAsia="仿宋_GB2312" w:hAnsi="Times New Roman" w:cs="Times New Roman"/>
          <w:color w:val="000000"/>
          <w:sz w:val="30"/>
          <w:szCs w:val="30"/>
        </w:rPr>
        <w:t xml:space="preserve">s and </w:t>
      </w:r>
      <w:r w:rsidR="00014220" w:rsidRPr="00012FD9">
        <w:rPr>
          <w:rFonts w:ascii="Times New Roman" w:eastAsia="仿宋_GB2312" w:hAnsi="Times New Roman" w:cs="Times New Roman"/>
          <w:color w:val="000000"/>
          <w:sz w:val="30"/>
          <w:szCs w:val="30"/>
        </w:rPr>
        <w:t>Supervisor</w:t>
      </w:r>
      <w:r w:rsidR="00366629" w:rsidRPr="00012FD9">
        <w:rPr>
          <w:rFonts w:ascii="Times New Roman" w:eastAsia="仿宋_GB2312" w:hAnsi="Times New Roman" w:cs="Times New Roman"/>
          <w:color w:val="000000"/>
          <w:sz w:val="30"/>
          <w:szCs w:val="30"/>
        </w:rPr>
        <w:t xml:space="preserve">s shall be </w:t>
      </w:r>
      <w:r w:rsidR="00785EA3" w:rsidRPr="00012FD9">
        <w:rPr>
          <w:rFonts w:ascii="Times New Roman" w:eastAsia="仿宋_GB2312" w:hAnsi="Times New Roman" w:cs="Times New Roman"/>
          <w:color w:val="000000"/>
          <w:sz w:val="30"/>
          <w:szCs w:val="30"/>
        </w:rPr>
        <w:t xml:space="preserve">notified of the meeting </w:t>
      </w:r>
      <w:r w:rsidR="00366629" w:rsidRPr="00012FD9">
        <w:rPr>
          <w:rFonts w:ascii="Times New Roman" w:eastAsia="仿宋_GB2312" w:hAnsi="Times New Roman" w:cs="Times New Roman"/>
          <w:color w:val="000000"/>
          <w:sz w:val="30"/>
          <w:szCs w:val="30"/>
        </w:rPr>
        <w:t>ten</w:t>
      </w:r>
      <w:r w:rsidR="00785EA3" w:rsidRPr="00012FD9">
        <w:rPr>
          <w:rFonts w:ascii="Times New Roman" w:eastAsia="仿宋_GB2312" w:hAnsi="Times New Roman" w:cs="Times New Roman"/>
          <w:color w:val="000000"/>
          <w:sz w:val="30"/>
          <w:szCs w:val="30"/>
        </w:rPr>
        <w:t xml:space="preserve"> (10)</w:t>
      </w:r>
      <w:r w:rsidR="002A0A4C" w:rsidRPr="00012FD9">
        <w:rPr>
          <w:rFonts w:ascii="Times New Roman" w:eastAsia="仿宋_GB2312" w:hAnsi="Times New Roman" w:cs="Times New Roman"/>
          <w:color w:val="000000"/>
          <w:sz w:val="30"/>
          <w:szCs w:val="30"/>
        </w:rPr>
        <w:t xml:space="preserve"> </w:t>
      </w:r>
      <w:r w:rsidR="00366629" w:rsidRPr="00012FD9">
        <w:rPr>
          <w:rFonts w:ascii="Times New Roman" w:eastAsia="仿宋_GB2312" w:hAnsi="Times New Roman" w:cs="Times New Roman"/>
          <w:color w:val="000000"/>
          <w:sz w:val="30"/>
          <w:szCs w:val="30"/>
        </w:rPr>
        <w:t>day</w:t>
      </w:r>
      <w:r w:rsidR="002A0A4C" w:rsidRPr="00012FD9">
        <w:rPr>
          <w:rFonts w:ascii="Times New Roman" w:eastAsia="仿宋_GB2312" w:hAnsi="Times New Roman" w:cs="Times New Roman"/>
          <w:color w:val="000000"/>
          <w:sz w:val="30"/>
          <w:szCs w:val="30"/>
        </w:rPr>
        <w:t>s</w:t>
      </w:r>
      <w:r w:rsidR="00785EA3" w:rsidRPr="00012FD9">
        <w:rPr>
          <w:rFonts w:ascii="Times New Roman" w:eastAsia="仿宋_GB2312" w:hAnsi="Times New Roman" w:cs="Times New Roman"/>
          <w:color w:val="000000"/>
          <w:sz w:val="30"/>
          <w:szCs w:val="30"/>
        </w:rPr>
        <w:t xml:space="preserve"> in advance</w:t>
      </w:r>
      <w:r w:rsidR="002A0A4C" w:rsidRPr="00012FD9">
        <w:rPr>
          <w:rFonts w:ascii="Times New Roman" w:eastAsia="仿宋_GB2312" w:hAnsi="Times New Roman" w:cs="Times New Roman"/>
          <w:color w:val="000000"/>
          <w:sz w:val="30"/>
          <w:szCs w:val="30"/>
        </w:rPr>
        <w:t>.</w:t>
      </w:r>
    </w:p>
    <w:p w:rsidR="004E3A98" w:rsidRPr="00012FD9" w:rsidRDefault="002A0A4C" w:rsidP="00A02421">
      <w:pPr>
        <w:pStyle w:val="a3"/>
        <w:tabs>
          <w:tab w:val="left" w:pos="1276"/>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Shareholder(s) </w:t>
      </w:r>
      <w:r w:rsidR="00990A36" w:rsidRPr="00012FD9">
        <w:rPr>
          <w:rFonts w:ascii="Times New Roman" w:eastAsia="仿宋_GB2312" w:hAnsi="Times New Roman" w:cs="Times New Roman"/>
          <w:color w:val="000000"/>
          <w:sz w:val="30"/>
          <w:szCs w:val="30"/>
        </w:rPr>
        <w:t xml:space="preserve">with </w:t>
      </w:r>
      <w:r w:rsidRPr="00012FD9">
        <w:rPr>
          <w:rFonts w:ascii="Times New Roman" w:eastAsia="仿宋_GB2312" w:hAnsi="Times New Roman" w:cs="Times New Roman"/>
          <w:color w:val="000000"/>
          <w:sz w:val="30"/>
          <w:szCs w:val="30"/>
        </w:rPr>
        <w:t xml:space="preserve">more than one tenth </w:t>
      </w:r>
      <w:r w:rsidR="00990A36" w:rsidRPr="00012FD9">
        <w:rPr>
          <w:rFonts w:ascii="Times New Roman" w:eastAsia="仿宋_GB2312" w:hAnsi="Times New Roman" w:cs="Times New Roman"/>
          <w:color w:val="000000"/>
          <w:sz w:val="30"/>
          <w:szCs w:val="30"/>
        </w:rPr>
        <w:t xml:space="preserve">(1/10) </w:t>
      </w:r>
      <w:r w:rsidRPr="00012FD9">
        <w:rPr>
          <w:rFonts w:ascii="Times New Roman" w:eastAsia="仿宋_GB2312" w:hAnsi="Times New Roman" w:cs="Times New Roman"/>
          <w:color w:val="000000"/>
          <w:sz w:val="30"/>
          <w:szCs w:val="30"/>
        </w:rPr>
        <w:t>of voting rights or more than one third</w:t>
      </w:r>
      <w:r w:rsidR="00990A36" w:rsidRPr="00012FD9">
        <w:rPr>
          <w:rFonts w:ascii="Times New Roman" w:eastAsia="仿宋_GB2312" w:hAnsi="Times New Roman" w:cs="Times New Roman"/>
          <w:color w:val="000000"/>
          <w:sz w:val="30"/>
          <w:szCs w:val="30"/>
        </w:rPr>
        <w:t xml:space="preserve"> (1/3)</w:t>
      </w:r>
      <w:r w:rsidRPr="00012FD9">
        <w:rPr>
          <w:rFonts w:ascii="Times New Roman" w:eastAsia="仿宋_GB2312" w:hAnsi="Times New Roman" w:cs="Times New Roman"/>
          <w:color w:val="000000"/>
          <w:sz w:val="30"/>
          <w:szCs w:val="30"/>
        </w:rPr>
        <w:t xml:space="preserve"> of the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s or the </w:t>
      </w:r>
      <w:r w:rsidR="00014220" w:rsidRPr="00012FD9">
        <w:rPr>
          <w:rFonts w:ascii="Times New Roman" w:eastAsia="仿宋_GB2312" w:hAnsi="Times New Roman" w:cs="Times New Roman"/>
          <w:color w:val="000000"/>
          <w:sz w:val="30"/>
          <w:szCs w:val="30"/>
        </w:rPr>
        <w:t>Supervisor</w:t>
      </w:r>
      <w:r w:rsidR="00E9051E" w:rsidRPr="00012FD9">
        <w:rPr>
          <w:rFonts w:ascii="Times New Roman" w:eastAsia="仿宋_GB2312" w:hAnsi="Times New Roman" w:cs="Times New Roman"/>
          <w:color w:val="000000"/>
          <w:sz w:val="30"/>
          <w:szCs w:val="30"/>
        </w:rPr>
        <w:t>y Board</w:t>
      </w:r>
      <w:r w:rsidRPr="00012FD9">
        <w:rPr>
          <w:rFonts w:ascii="Times New Roman" w:eastAsia="仿宋_GB2312" w:hAnsi="Times New Roman" w:cs="Times New Roman"/>
          <w:color w:val="000000"/>
          <w:sz w:val="30"/>
          <w:szCs w:val="30"/>
        </w:rPr>
        <w:t xml:space="preserve"> may propose to convene </w:t>
      </w:r>
      <w:r w:rsidR="00990A36" w:rsidRPr="00012FD9">
        <w:rPr>
          <w:rFonts w:ascii="Times New Roman" w:eastAsia="仿宋_GB2312" w:hAnsi="Times New Roman" w:cs="Times New Roman"/>
          <w:color w:val="000000"/>
          <w:sz w:val="30"/>
          <w:szCs w:val="30"/>
        </w:rPr>
        <w:t xml:space="preserve">an </w:t>
      </w:r>
      <w:r w:rsidRPr="00012FD9">
        <w:rPr>
          <w:rFonts w:ascii="Times New Roman" w:eastAsia="仿宋_GB2312" w:hAnsi="Times New Roman" w:cs="Times New Roman"/>
          <w:color w:val="000000"/>
          <w:sz w:val="30"/>
          <w:szCs w:val="30"/>
        </w:rPr>
        <w:t xml:space="preserve">interim </w:t>
      </w:r>
      <w:r w:rsidR="00990A36" w:rsidRPr="00012FD9">
        <w:rPr>
          <w:rFonts w:ascii="Times New Roman" w:eastAsia="仿宋_GB2312" w:hAnsi="Times New Roman" w:cs="Times New Roman"/>
          <w:color w:val="000000"/>
          <w:sz w:val="30"/>
          <w:szCs w:val="30"/>
        </w:rPr>
        <w:t xml:space="preserve">Board </w:t>
      </w:r>
      <w:r w:rsidRPr="00012FD9">
        <w:rPr>
          <w:rFonts w:ascii="Times New Roman" w:eastAsia="仿宋_GB2312" w:hAnsi="Times New Roman" w:cs="Times New Roman"/>
          <w:color w:val="000000"/>
          <w:sz w:val="30"/>
          <w:szCs w:val="30"/>
        </w:rPr>
        <w:t xml:space="preserve">meeting. The </w:t>
      </w:r>
      <w:r w:rsidR="00CF29B2" w:rsidRPr="00012FD9">
        <w:rPr>
          <w:rFonts w:ascii="Times New Roman" w:eastAsia="仿宋_GB2312" w:hAnsi="Times New Roman" w:cs="Times New Roman"/>
          <w:color w:val="000000"/>
          <w:sz w:val="30"/>
          <w:szCs w:val="30"/>
        </w:rPr>
        <w:t xml:space="preserve">Chairman of the Board </w:t>
      </w:r>
      <w:r w:rsidRPr="00012FD9">
        <w:rPr>
          <w:rFonts w:ascii="Times New Roman" w:eastAsia="仿宋_GB2312" w:hAnsi="Times New Roman" w:cs="Times New Roman"/>
          <w:color w:val="000000"/>
          <w:sz w:val="30"/>
          <w:szCs w:val="30"/>
        </w:rPr>
        <w:t xml:space="preserve">shall convene and preside over interim </w:t>
      </w:r>
      <w:r w:rsidR="00BD470D" w:rsidRPr="00012FD9">
        <w:rPr>
          <w:rFonts w:ascii="Times New Roman" w:eastAsia="仿宋_GB2312" w:hAnsi="Times New Roman" w:cs="Times New Roman"/>
          <w:color w:val="000000"/>
          <w:sz w:val="30"/>
          <w:szCs w:val="30"/>
        </w:rPr>
        <w:t xml:space="preserve">Board </w:t>
      </w:r>
      <w:r w:rsidRPr="00012FD9">
        <w:rPr>
          <w:rFonts w:ascii="Times New Roman" w:eastAsia="仿宋_GB2312" w:hAnsi="Times New Roman" w:cs="Times New Roman"/>
          <w:color w:val="000000"/>
          <w:sz w:val="30"/>
          <w:szCs w:val="30"/>
        </w:rPr>
        <w:t>meetings within five</w:t>
      </w:r>
      <w:r w:rsidR="00EC2B2D" w:rsidRPr="00012FD9">
        <w:rPr>
          <w:rFonts w:ascii="Times New Roman" w:eastAsia="仿宋_GB2312" w:hAnsi="Times New Roman" w:cs="Times New Roman"/>
          <w:color w:val="000000"/>
          <w:sz w:val="30"/>
          <w:szCs w:val="30"/>
        </w:rPr>
        <w:t xml:space="preserve"> (5)</w:t>
      </w:r>
      <w:r w:rsidRPr="00012FD9">
        <w:rPr>
          <w:rFonts w:ascii="Times New Roman" w:eastAsia="仿宋_GB2312" w:hAnsi="Times New Roman" w:cs="Times New Roman"/>
          <w:color w:val="000000"/>
          <w:sz w:val="30"/>
          <w:szCs w:val="30"/>
        </w:rPr>
        <w:t xml:space="preserve"> days following </w:t>
      </w:r>
      <w:r w:rsidR="00F552C6" w:rsidRPr="00012FD9">
        <w:rPr>
          <w:rFonts w:ascii="Times New Roman" w:eastAsia="仿宋_GB2312" w:hAnsi="Times New Roman" w:cs="Times New Roman"/>
          <w:color w:val="000000"/>
          <w:sz w:val="30"/>
          <w:szCs w:val="30"/>
        </w:rPr>
        <w:t xml:space="preserve">the </w:t>
      </w:r>
      <w:r w:rsidRPr="00012FD9">
        <w:rPr>
          <w:rFonts w:ascii="Times New Roman" w:eastAsia="仿宋_GB2312" w:hAnsi="Times New Roman" w:cs="Times New Roman"/>
          <w:color w:val="000000"/>
          <w:sz w:val="30"/>
          <w:szCs w:val="30"/>
        </w:rPr>
        <w:t xml:space="preserve">receipt of such </w:t>
      </w:r>
      <w:r w:rsidR="00081438" w:rsidRPr="00012FD9">
        <w:rPr>
          <w:rFonts w:ascii="Times New Roman" w:eastAsia="仿宋_GB2312" w:hAnsi="Times New Roman" w:cs="Times New Roman"/>
          <w:color w:val="000000"/>
          <w:sz w:val="30"/>
          <w:szCs w:val="30"/>
        </w:rPr>
        <w:t>proposal</w:t>
      </w:r>
      <w:r w:rsidRPr="00012FD9">
        <w:rPr>
          <w:rFonts w:ascii="Times New Roman" w:eastAsia="仿宋_GB2312" w:hAnsi="Times New Roman" w:cs="Times New Roman"/>
          <w:color w:val="000000"/>
          <w:sz w:val="30"/>
          <w:szCs w:val="30"/>
        </w:rPr>
        <w:t>s.</w:t>
      </w:r>
    </w:p>
    <w:p w:rsidR="004E3A98" w:rsidRPr="00012FD9" w:rsidRDefault="005470AA"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A Board meeting is valid only if attended by more than hal</w:t>
      </w:r>
      <w:r w:rsidR="002D2967" w:rsidRPr="00012FD9">
        <w:rPr>
          <w:rFonts w:ascii="Times New Roman" w:eastAsia="仿宋_GB2312" w:hAnsi="Times New Roman" w:cs="Times New Roman"/>
          <w:color w:val="000000"/>
          <w:sz w:val="30"/>
          <w:szCs w:val="30"/>
        </w:rPr>
        <w:t xml:space="preserve">f (1/2) of </w:t>
      </w:r>
      <w:r w:rsidR="00DD362B" w:rsidRPr="00012FD9">
        <w:rPr>
          <w:rFonts w:ascii="Times New Roman" w:eastAsia="仿宋_GB2312" w:hAnsi="Times New Roman" w:cs="Times New Roman"/>
          <w:color w:val="000000"/>
          <w:sz w:val="30"/>
          <w:szCs w:val="30"/>
        </w:rPr>
        <w:t>all the</w:t>
      </w:r>
      <w:r w:rsidR="002D2967" w:rsidRPr="00012FD9">
        <w:rPr>
          <w:rFonts w:ascii="Times New Roman" w:eastAsia="仿宋_GB2312" w:hAnsi="Times New Roman" w:cs="Times New Roman"/>
          <w:color w:val="000000"/>
          <w:sz w:val="30"/>
          <w:szCs w:val="30"/>
        </w:rPr>
        <w:t xml:space="preserve"> D</w:t>
      </w:r>
      <w:r w:rsidRPr="00012FD9">
        <w:rPr>
          <w:rFonts w:ascii="Times New Roman" w:eastAsia="仿宋_GB2312" w:hAnsi="Times New Roman" w:cs="Times New Roman"/>
          <w:color w:val="000000"/>
          <w:sz w:val="30"/>
          <w:szCs w:val="30"/>
        </w:rPr>
        <w:t>irectors. R</w:t>
      </w:r>
      <w:r w:rsidR="00F33347" w:rsidRPr="00012FD9">
        <w:rPr>
          <w:rFonts w:ascii="Times New Roman" w:eastAsia="仿宋_GB2312" w:hAnsi="Times New Roman" w:cs="Times New Roman"/>
          <w:color w:val="000000"/>
          <w:sz w:val="30"/>
          <w:szCs w:val="30"/>
        </w:rPr>
        <w:t>esolution</w:t>
      </w:r>
      <w:r w:rsidR="002D2967" w:rsidRPr="00012FD9">
        <w:rPr>
          <w:rFonts w:ascii="Times New Roman" w:eastAsia="仿宋_GB2312" w:hAnsi="Times New Roman" w:cs="Times New Roman"/>
          <w:color w:val="000000"/>
          <w:sz w:val="30"/>
          <w:szCs w:val="30"/>
        </w:rPr>
        <w:t>s</w:t>
      </w:r>
      <w:r w:rsidR="00F33347"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t xml:space="preserve">adopted at the </w:t>
      </w:r>
      <w:r w:rsidRPr="00012FD9">
        <w:rPr>
          <w:rFonts w:ascii="Times New Roman" w:eastAsia="仿宋_GB2312" w:hAnsi="Times New Roman" w:cs="Times New Roman"/>
          <w:color w:val="000000"/>
          <w:sz w:val="30"/>
          <w:szCs w:val="30"/>
        </w:rPr>
        <w:lastRenderedPageBreak/>
        <w:t xml:space="preserve">meeting shall be valid only if </w:t>
      </w:r>
      <w:r w:rsidR="00E507E8" w:rsidRPr="00012FD9">
        <w:rPr>
          <w:rFonts w:ascii="Times New Roman" w:eastAsia="仿宋_GB2312" w:hAnsi="Times New Roman" w:cs="Times New Roman"/>
          <w:color w:val="000000"/>
          <w:sz w:val="30"/>
          <w:szCs w:val="30"/>
        </w:rPr>
        <w:t>consented</w:t>
      </w:r>
      <w:r w:rsidRPr="00012FD9">
        <w:rPr>
          <w:rFonts w:ascii="Times New Roman" w:eastAsia="仿宋_GB2312" w:hAnsi="Times New Roman" w:cs="Times New Roman"/>
          <w:color w:val="000000"/>
          <w:sz w:val="30"/>
          <w:szCs w:val="30"/>
        </w:rPr>
        <w:t xml:space="preserve"> by </w:t>
      </w:r>
      <w:r w:rsidR="00F33347" w:rsidRPr="00012FD9">
        <w:rPr>
          <w:rFonts w:ascii="Times New Roman" w:eastAsia="仿宋_GB2312" w:hAnsi="Times New Roman" w:cs="Times New Roman"/>
          <w:color w:val="000000"/>
          <w:sz w:val="30"/>
          <w:szCs w:val="30"/>
        </w:rPr>
        <w:t xml:space="preserve">more than half </w:t>
      </w:r>
      <w:r w:rsidRPr="00012FD9">
        <w:rPr>
          <w:rFonts w:ascii="Times New Roman" w:eastAsia="仿宋_GB2312" w:hAnsi="Times New Roman" w:cs="Times New Roman"/>
          <w:color w:val="000000"/>
          <w:sz w:val="30"/>
          <w:szCs w:val="30"/>
        </w:rPr>
        <w:t xml:space="preserve">(1/2) </w:t>
      </w:r>
      <w:r w:rsidR="00F33347" w:rsidRPr="00012FD9">
        <w:rPr>
          <w:rFonts w:ascii="Times New Roman" w:eastAsia="仿宋_GB2312" w:hAnsi="Times New Roman" w:cs="Times New Roman"/>
          <w:color w:val="000000"/>
          <w:sz w:val="30"/>
          <w:szCs w:val="30"/>
        </w:rPr>
        <w:t xml:space="preserve">of all the </w:t>
      </w:r>
      <w:r w:rsidR="00014220" w:rsidRPr="00012FD9">
        <w:rPr>
          <w:rFonts w:ascii="Times New Roman" w:eastAsia="仿宋_GB2312" w:hAnsi="Times New Roman" w:cs="Times New Roman"/>
          <w:color w:val="000000"/>
          <w:sz w:val="30"/>
          <w:szCs w:val="30"/>
        </w:rPr>
        <w:t>Director</w:t>
      </w:r>
      <w:r w:rsidR="00F33347" w:rsidRPr="00012FD9">
        <w:rPr>
          <w:rFonts w:ascii="Times New Roman" w:eastAsia="仿宋_GB2312" w:hAnsi="Times New Roman" w:cs="Times New Roman"/>
          <w:color w:val="000000"/>
          <w:sz w:val="30"/>
          <w:szCs w:val="30"/>
        </w:rPr>
        <w:t>s.</w:t>
      </w:r>
    </w:p>
    <w:p w:rsidR="004E3A98" w:rsidRPr="00012FD9" w:rsidRDefault="00F33347"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Each </w:t>
      </w:r>
      <w:r w:rsidR="0001422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shall have one vote on each matter to be resolved at </w:t>
      </w:r>
      <w:r w:rsidR="00F72835" w:rsidRPr="00012FD9">
        <w:rPr>
          <w:rFonts w:ascii="Times New Roman" w:eastAsia="仿宋_GB2312" w:hAnsi="Times New Roman" w:cs="Times New Roman"/>
          <w:color w:val="000000"/>
          <w:sz w:val="30"/>
          <w:szCs w:val="30"/>
        </w:rPr>
        <w:t xml:space="preserve">the Board </w:t>
      </w:r>
      <w:r w:rsidRPr="00012FD9">
        <w:rPr>
          <w:rFonts w:ascii="Times New Roman" w:eastAsia="仿宋_GB2312" w:hAnsi="Times New Roman" w:cs="Times New Roman"/>
          <w:color w:val="000000"/>
          <w:sz w:val="30"/>
          <w:szCs w:val="30"/>
        </w:rPr>
        <w:t>meeting.</w:t>
      </w:r>
    </w:p>
    <w:p w:rsidR="004E3A98" w:rsidRPr="00012FD9" w:rsidRDefault="006A31D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voting methods at </w:t>
      </w:r>
      <w:r w:rsidR="00472E54" w:rsidRPr="00012FD9">
        <w:rPr>
          <w:rFonts w:ascii="Times New Roman" w:eastAsia="仿宋_GB2312" w:hAnsi="Times New Roman" w:cs="Times New Roman"/>
          <w:color w:val="000000"/>
          <w:sz w:val="30"/>
          <w:szCs w:val="30"/>
        </w:rPr>
        <w:t xml:space="preserve">the Board </w:t>
      </w:r>
      <w:r w:rsidRPr="00012FD9">
        <w:rPr>
          <w:rFonts w:ascii="Times New Roman" w:eastAsia="仿宋_GB2312" w:hAnsi="Times New Roman" w:cs="Times New Roman"/>
          <w:color w:val="000000"/>
          <w:sz w:val="30"/>
          <w:szCs w:val="30"/>
        </w:rPr>
        <w:t>meeting include: open ballot, closed ballot, voting by a show of hands or other methods.</w:t>
      </w:r>
    </w:p>
    <w:p w:rsidR="004E3A98" w:rsidRPr="00012FD9" w:rsidRDefault="006A31D6"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Voting at interim </w:t>
      </w:r>
      <w:r w:rsidR="00472E54" w:rsidRPr="00012FD9">
        <w:rPr>
          <w:rFonts w:ascii="Times New Roman" w:eastAsia="仿宋_GB2312" w:hAnsi="Times New Roman" w:cs="Times New Roman"/>
          <w:color w:val="000000"/>
          <w:sz w:val="30"/>
          <w:szCs w:val="30"/>
        </w:rPr>
        <w:t xml:space="preserve">Board </w:t>
      </w:r>
      <w:r w:rsidRPr="00012FD9">
        <w:rPr>
          <w:rFonts w:ascii="Times New Roman" w:eastAsia="仿宋_GB2312" w:hAnsi="Times New Roman" w:cs="Times New Roman"/>
          <w:color w:val="000000"/>
          <w:sz w:val="30"/>
          <w:szCs w:val="30"/>
        </w:rPr>
        <w:t xml:space="preserve">meetings may be conducted </w:t>
      </w:r>
      <w:r w:rsidR="00472E54" w:rsidRPr="00012FD9">
        <w:rPr>
          <w:rFonts w:ascii="Times New Roman" w:eastAsia="仿宋_GB2312" w:hAnsi="Times New Roman" w:cs="Times New Roman"/>
          <w:color w:val="000000"/>
          <w:sz w:val="30"/>
          <w:szCs w:val="30"/>
        </w:rPr>
        <w:t xml:space="preserve">via </w:t>
      </w:r>
      <w:r w:rsidRPr="00012FD9">
        <w:rPr>
          <w:rFonts w:ascii="Times New Roman" w:eastAsia="仿宋_GB2312" w:hAnsi="Times New Roman" w:cs="Times New Roman"/>
          <w:color w:val="000000"/>
          <w:sz w:val="30"/>
          <w:szCs w:val="30"/>
        </w:rPr>
        <w:t>video conferenc</w:t>
      </w:r>
      <w:r w:rsidR="00472E54" w:rsidRPr="00012FD9">
        <w:rPr>
          <w:rFonts w:ascii="Times New Roman" w:eastAsia="仿宋_GB2312" w:hAnsi="Times New Roman" w:cs="Times New Roman"/>
          <w:color w:val="000000"/>
          <w:sz w:val="30"/>
          <w:szCs w:val="30"/>
        </w:rPr>
        <w:t>ing</w:t>
      </w:r>
      <w:r w:rsidRPr="00012FD9">
        <w:rPr>
          <w:rFonts w:ascii="Times New Roman" w:eastAsia="仿宋_GB2312" w:hAnsi="Times New Roman" w:cs="Times New Roman"/>
          <w:color w:val="000000"/>
          <w:sz w:val="30"/>
          <w:szCs w:val="30"/>
        </w:rPr>
        <w:t xml:space="preserve"> or </w:t>
      </w:r>
      <w:r w:rsidR="004F4D9C" w:rsidRPr="00012FD9">
        <w:rPr>
          <w:rFonts w:ascii="Times New Roman" w:eastAsia="仿宋_GB2312" w:hAnsi="Times New Roman" w:cs="Times New Roman"/>
          <w:color w:val="000000"/>
          <w:sz w:val="30"/>
          <w:szCs w:val="30"/>
        </w:rPr>
        <w:t>other means of communication</w:t>
      </w:r>
      <w:r w:rsidR="003F713A" w:rsidRPr="00012FD9">
        <w:rPr>
          <w:rFonts w:ascii="Times New Roman" w:eastAsia="仿宋_GB2312" w:hAnsi="Times New Roman" w:cs="Times New Roman"/>
          <w:color w:val="000000"/>
          <w:sz w:val="30"/>
          <w:szCs w:val="30"/>
        </w:rPr>
        <w:t xml:space="preserve">, provided </w:t>
      </w:r>
      <w:r w:rsidR="00B624FC" w:rsidRPr="00012FD9">
        <w:rPr>
          <w:rFonts w:ascii="Times New Roman" w:eastAsia="仿宋_GB2312" w:hAnsi="Times New Roman" w:cs="Times New Roman"/>
          <w:color w:val="000000"/>
          <w:sz w:val="30"/>
          <w:szCs w:val="30"/>
        </w:rPr>
        <w:t xml:space="preserve">that </w:t>
      </w:r>
      <w:r w:rsidR="003F713A" w:rsidRPr="00012FD9">
        <w:rPr>
          <w:rFonts w:ascii="Times New Roman" w:eastAsia="仿宋_GB2312" w:hAnsi="Times New Roman" w:cs="Times New Roman"/>
          <w:color w:val="000000"/>
          <w:sz w:val="30"/>
          <w:szCs w:val="30"/>
        </w:rPr>
        <w:t xml:space="preserve">the </w:t>
      </w:r>
      <w:r w:rsidR="00014220" w:rsidRPr="00012FD9">
        <w:rPr>
          <w:rFonts w:ascii="Times New Roman" w:eastAsia="仿宋_GB2312" w:hAnsi="Times New Roman" w:cs="Times New Roman"/>
          <w:color w:val="000000"/>
          <w:sz w:val="30"/>
          <w:szCs w:val="30"/>
        </w:rPr>
        <w:t>Director</w:t>
      </w:r>
      <w:r w:rsidR="003F713A" w:rsidRPr="00012FD9">
        <w:rPr>
          <w:rFonts w:ascii="Times New Roman" w:eastAsia="仿宋_GB2312" w:hAnsi="Times New Roman" w:cs="Times New Roman"/>
          <w:color w:val="000000"/>
          <w:sz w:val="30"/>
          <w:szCs w:val="30"/>
        </w:rPr>
        <w:t xml:space="preserve">s’ opinions </w:t>
      </w:r>
      <w:r w:rsidR="003C3E5C" w:rsidRPr="00012FD9">
        <w:rPr>
          <w:rFonts w:ascii="Times New Roman" w:eastAsia="仿宋_GB2312" w:hAnsi="Times New Roman" w:cs="Times New Roman"/>
          <w:color w:val="000000"/>
          <w:sz w:val="30"/>
          <w:szCs w:val="30"/>
        </w:rPr>
        <w:t>are</w:t>
      </w:r>
      <w:r w:rsidR="003F713A" w:rsidRPr="00012FD9">
        <w:rPr>
          <w:rFonts w:ascii="Times New Roman" w:eastAsia="仿宋_GB2312" w:hAnsi="Times New Roman" w:cs="Times New Roman"/>
          <w:color w:val="000000"/>
          <w:sz w:val="30"/>
          <w:szCs w:val="30"/>
        </w:rPr>
        <w:t xml:space="preserve"> </w:t>
      </w:r>
      <w:r w:rsidR="00472E54" w:rsidRPr="00012FD9">
        <w:rPr>
          <w:rFonts w:ascii="Times New Roman" w:eastAsia="仿宋_GB2312" w:hAnsi="Times New Roman" w:cs="Times New Roman"/>
          <w:color w:val="000000"/>
          <w:sz w:val="30"/>
          <w:szCs w:val="30"/>
        </w:rPr>
        <w:t xml:space="preserve">sufficiently </w:t>
      </w:r>
      <w:r w:rsidR="00DC0C76" w:rsidRPr="00012FD9">
        <w:rPr>
          <w:rFonts w:ascii="Times New Roman" w:eastAsia="仿宋_GB2312" w:hAnsi="Times New Roman" w:cs="Times New Roman"/>
          <w:color w:val="000000"/>
          <w:sz w:val="30"/>
          <w:szCs w:val="30"/>
        </w:rPr>
        <w:t>expressed</w:t>
      </w:r>
      <w:r w:rsidR="003F713A" w:rsidRPr="00012FD9">
        <w:rPr>
          <w:rFonts w:ascii="Times New Roman" w:eastAsia="仿宋_GB2312" w:hAnsi="Times New Roman" w:cs="Times New Roman"/>
          <w:color w:val="000000"/>
          <w:sz w:val="30"/>
          <w:szCs w:val="30"/>
        </w:rPr>
        <w:t>.</w:t>
      </w:r>
    </w:p>
    <w:p w:rsidR="004E3A98" w:rsidRPr="00012FD9" w:rsidRDefault="006F489E"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A </w:t>
      </w:r>
      <w:r w:rsidR="00881510" w:rsidRPr="00012FD9">
        <w:rPr>
          <w:rFonts w:ascii="Times New Roman" w:eastAsia="仿宋_GB2312" w:hAnsi="Times New Roman" w:cs="Times New Roman"/>
          <w:color w:val="000000"/>
          <w:sz w:val="30"/>
          <w:szCs w:val="30"/>
        </w:rPr>
        <w:t>Director</w:t>
      </w:r>
      <w:r w:rsidRPr="00012FD9">
        <w:rPr>
          <w:rFonts w:ascii="Times New Roman" w:eastAsia="仿宋_GB2312" w:hAnsi="Times New Roman" w:cs="Times New Roman"/>
          <w:color w:val="000000"/>
          <w:sz w:val="30"/>
          <w:szCs w:val="30"/>
        </w:rPr>
        <w:t xml:space="preserve"> </w:t>
      </w:r>
      <w:r w:rsidR="00881510" w:rsidRPr="00012FD9">
        <w:rPr>
          <w:rFonts w:ascii="Times New Roman" w:eastAsia="仿宋_GB2312" w:hAnsi="Times New Roman" w:cs="Times New Roman"/>
          <w:color w:val="000000"/>
          <w:sz w:val="30"/>
          <w:szCs w:val="30"/>
        </w:rPr>
        <w:t xml:space="preserve">shall </w:t>
      </w:r>
      <w:r w:rsidRPr="00012FD9">
        <w:rPr>
          <w:rFonts w:ascii="Times New Roman" w:eastAsia="仿宋_GB2312" w:hAnsi="Times New Roman" w:cs="Times New Roman"/>
          <w:color w:val="000000"/>
          <w:sz w:val="30"/>
          <w:szCs w:val="30"/>
        </w:rPr>
        <w:t xml:space="preserve">be present </w:t>
      </w:r>
      <w:r w:rsidR="00881510" w:rsidRPr="00012FD9">
        <w:rPr>
          <w:rFonts w:ascii="Times New Roman" w:eastAsia="仿宋_GB2312" w:hAnsi="Times New Roman" w:cs="Times New Roman"/>
          <w:color w:val="000000"/>
          <w:sz w:val="30"/>
          <w:szCs w:val="30"/>
        </w:rPr>
        <w:t>at</w:t>
      </w:r>
      <w:r w:rsidRPr="00012FD9">
        <w:rPr>
          <w:rFonts w:ascii="Times New Roman" w:eastAsia="仿宋_GB2312" w:hAnsi="Times New Roman" w:cs="Times New Roman"/>
          <w:color w:val="000000"/>
          <w:sz w:val="30"/>
          <w:szCs w:val="30"/>
        </w:rPr>
        <w:t xml:space="preserve"> the Board</w:t>
      </w:r>
      <w:r w:rsidR="00881510" w:rsidRPr="00012FD9">
        <w:rPr>
          <w:rFonts w:ascii="Times New Roman" w:eastAsia="仿宋_GB2312" w:hAnsi="Times New Roman" w:cs="Times New Roman"/>
          <w:color w:val="000000"/>
          <w:sz w:val="30"/>
          <w:szCs w:val="30"/>
        </w:rPr>
        <w:t xml:space="preserve"> meeting in person. If a </w:t>
      </w:r>
      <w:r w:rsidR="00014220" w:rsidRPr="00012FD9">
        <w:rPr>
          <w:rFonts w:ascii="Times New Roman" w:eastAsia="仿宋_GB2312" w:hAnsi="Times New Roman" w:cs="Times New Roman"/>
          <w:color w:val="000000"/>
          <w:sz w:val="30"/>
          <w:szCs w:val="30"/>
        </w:rPr>
        <w:t>Director</w:t>
      </w:r>
      <w:r w:rsidR="00881510" w:rsidRPr="00012FD9">
        <w:rPr>
          <w:rFonts w:ascii="Times New Roman" w:eastAsia="仿宋_GB2312" w:hAnsi="Times New Roman" w:cs="Times New Roman"/>
          <w:color w:val="000000"/>
          <w:sz w:val="30"/>
          <w:szCs w:val="30"/>
        </w:rPr>
        <w:t xml:space="preserve"> </w:t>
      </w:r>
      <w:r w:rsidR="00E10BD9" w:rsidRPr="00012FD9">
        <w:rPr>
          <w:rFonts w:ascii="Times New Roman" w:eastAsia="仿宋_GB2312" w:hAnsi="Times New Roman" w:cs="Times New Roman"/>
          <w:color w:val="000000"/>
          <w:sz w:val="30"/>
          <w:szCs w:val="30"/>
        </w:rPr>
        <w:t>is unable to</w:t>
      </w:r>
      <w:r w:rsidR="00881510" w:rsidRPr="00012FD9">
        <w:rPr>
          <w:rFonts w:ascii="Times New Roman" w:eastAsia="仿宋_GB2312" w:hAnsi="Times New Roman" w:cs="Times New Roman"/>
          <w:color w:val="000000"/>
          <w:sz w:val="30"/>
          <w:szCs w:val="30"/>
        </w:rPr>
        <w:t xml:space="preserve"> attend for any reason, he or she may </w:t>
      </w:r>
      <w:r w:rsidR="00E10BD9" w:rsidRPr="00012FD9">
        <w:rPr>
          <w:rFonts w:ascii="Times New Roman" w:eastAsia="仿宋_GB2312" w:hAnsi="Times New Roman" w:cs="Times New Roman"/>
          <w:color w:val="000000"/>
          <w:sz w:val="30"/>
          <w:szCs w:val="30"/>
        </w:rPr>
        <w:t xml:space="preserve">designate </w:t>
      </w:r>
      <w:r w:rsidR="00881510" w:rsidRPr="00012FD9">
        <w:rPr>
          <w:rFonts w:ascii="Times New Roman" w:eastAsia="仿宋_GB2312" w:hAnsi="Times New Roman" w:cs="Times New Roman"/>
          <w:color w:val="000000"/>
          <w:sz w:val="30"/>
          <w:szCs w:val="30"/>
        </w:rPr>
        <w:t xml:space="preserve">another </w:t>
      </w:r>
      <w:r w:rsidR="00014220" w:rsidRPr="00012FD9">
        <w:rPr>
          <w:rFonts w:ascii="Times New Roman" w:eastAsia="仿宋_GB2312" w:hAnsi="Times New Roman" w:cs="Times New Roman"/>
          <w:color w:val="000000"/>
          <w:sz w:val="30"/>
          <w:szCs w:val="30"/>
        </w:rPr>
        <w:t>Director</w:t>
      </w:r>
      <w:r w:rsidR="00881510" w:rsidRPr="00012FD9">
        <w:rPr>
          <w:rFonts w:ascii="Times New Roman" w:eastAsia="仿宋_GB2312" w:hAnsi="Times New Roman" w:cs="Times New Roman"/>
          <w:color w:val="000000"/>
          <w:sz w:val="30"/>
          <w:szCs w:val="30"/>
        </w:rPr>
        <w:t xml:space="preserve"> in writing to attend</w:t>
      </w:r>
      <w:r w:rsidR="005F5785" w:rsidRPr="00012FD9">
        <w:rPr>
          <w:rFonts w:ascii="Times New Roman" w:eastAsia="仿宋_GB2312" w:hAnsi="Times New Roman" w:cs="Times New Roman"/>
          <w:color w:val="000000"/>
          <w:sz w:val="30"/>
          <w:szCs w:val="30"/>
        </w:rPr>
        <w:t xml:space="preserve"> such meeting</w:t>
      </w:r>
      <w:r w:rsidR="00881510" w:rsidRPr="00012FD9">
        <w:rPr>
          <w:rFonts w:ascii="Times New Roman" w:eastAsia="仿宋_GB2312" w:hAnsi="Times New Roman" w:cs="Times New Roman"/>
          <w:color w:val="000000"/>
          <w:sz w:val="30"/>
          <w:szCs w:val="30"/>
        </w:rPr>
        <w:t xml:space="preserve"> </w:t>
      </w:r>
      <w:r w:rsidR="00E10BD9" w:rsidRPr="00012FD9">
        <w:rPr>
          <w:rFonts w:ascii="Times New Roman" w:eastAsia="仿宋_GB2312" w:hAnsi="Times New Roman" w:cs="Times New Roman"/>
          <w:color w:val="000000"/>
          <w:sz w:val="30"/>
          <w:szCs w:val="30"/>
        </w:rPr>
        <w:t>on his or her behalf</w:t>
      </w:r>
      <w:r w:rsidR="00881510" w:rsidRPr="00012FD9">
        <w:rPr>
          <w:rFonts w:ascii="Times New Roman" w:eastAsia="仿宋_GB2312" w:hAnsi="Times New Roman" w:cs="Times New Roman"/>
          <w:color w:val="000000"/>
          <w:sz w:val="30"/>
          <w:szCs w:val="30"/>
        </w:rPr>
        <w:t xml:space="preserve">. </w:t>
      </w:r>
      <w:r w:rsidR="005F5785" w:rsidRPr="00012FD9">
        <w:rPr>
          <w:rFonts w:ascii="Times New Roman" w:eastAsia="仿宋_GB2312" w:hAnsi="Times New Roman" w:cs="Times New Roman"/>
          <w:color w:val="000000"/>
          <w:sz w:val="30"/>
          <w:szCs w:val="30"/>
        </w:rPr>
        <w:t xml:space="preserve">The </w:t>
      </w:r>
      <w:r w:rsidR="00EE6B22" w:rsidRPr="00012FD9">
        <w:rPr>
          <w:rFonts w:ascii="Times New Roman" w:eastAsia="仿宋_GB2312" w:hAnsi="Times New Roman" w:cs="Times New Roman"/>
          <w:color w:val="000000"/>
          <w:sz w:val="30"/>
          <w:szCs w:val="30"/>
        </w:rPr>
        <w:t xml:space="preserve">written designation </w:t>
      </w:r>
      <w:r w:rsidR="005F5785" w:rsidRPr="00012FD9">
        <w:rPr>
          <w:rFonts w:ascii="Times New Roman" w:eastAsia="仿宋_GB2312" w:hAnsi="Times New Roman" w:cs="Times New Roman"/>
          <w:color w:val="000000"/>
          <w:sz w:val="30"/>
          <w:szCs w:val="30"/>
        </w:rPr>
        <w:t xml:space="preserve">shall </w:t>
      </w:r>
      <w:r w:rsidR="00EE6B22" w:rsidRPr="00012FD9">
        <w:rPr>
          <w:rFonts w:ascii="Times New Roman" w:eastAsia="仿宋_GB2312" w:hAnsi="Times New Roman" w:cs="Times New Roman"/>
          <w:color w:val="000000"/>
          <w:sz w:val="30"/>
          <w:szCs w:val="30"/>
        </w:rPr>
        <w:t>indicate</w:t>
      </w:r>
      <w:r w:rsidR="005F5785" w:rsidRPr="00012FD9">
        <w:rPr>
          <w:rFonts w:ascii="Times New Roman" w:eastAsia="仿宋_GB2312" w:hAnsi="Times New Roman" w:cs="Times New Roman"/>
          <w:color w:val="000000"/>
          <w:sz w:val="30"/>
          <w:szCs w:val="30"/>
        </w:rPr>
        <w:t xml:space="preserve"> the name</w:t>
      </w:r>
      <w:r w:rsidR="00EE6B22" w:rsidRPr="00012FD9">
        <w:rPr>
          <w:rFonts w:ascii="Times New Roman" w:eastAsia="仿宋_GB2312" w:hAnsi="Times New Roman" w:cs="Times New Roman"/>
          <w:color w:val="000000"/>
          <w:sz w:val="30"/>
          <w:szCs w:val="30"/>
        </w:rPr>
        <w:t xml:space="preserve"> of the delegate</w:t>
      </w:r>
      <w:r w:rsidR="005F5785" w:rsidRPr="00012FD9">
        <w:rPr>
          <w:rFonts w:ascii="Times New Roman" w:eastAsia="仿宋_GB2312" w:hAnsi="Times New Roman" w:cs="Times New Roman"/>
          <w:color w:val="000000"/>
          <w:sz w:val="30"/>
          <w:szCs w:val="30"/>
        </w:rPr>
        <w:t>, the matter</w:t>
      </w:r>
      <w:r w:rsidR="00EE6B22" w:rsidRPr="00012FD9">
        <w:rPr>
          <w:rFonts w:ascii="Times New Roman" w:eastAsia="仿宋_GB2312" w:hAnsi="Times New Roman" w:cs="Times New Roman"/>
          <w:color w:val="000000"/>
          <w:sz w:val="30"/>
          <w:szCs w:val="30"/>
        </w:rPr>
        <w:t xml:space="preserve"> delegated</w:t>
      </w:r>
      <w:r w:rsidR="005F5785" w:rsidRPr="00012FD9">
        <w:rPr>
          <w:rFonts w:ascii="Times New Roman" w:eastAsia="仿宋_GB2312" w:hAnsi="Times New Roman" w:cs="Times New Roman"/>
          <w:color w:val="000000"/>
          <w:sz w:val="30"/>
          <w:szCs w:val="30"/>
        </w:rPr>
        <w:t xml:space="preserve">, </w:t>
      </w:r>
      <w:r w:rsidR="00EE6B22" w:rsidRPr="00012FD9">
        <w:rPr>
          <w:rFonts w:ascii="Times New Roman" w:eastAsia="仿宋_GB2312" w:hAnsi="Times New Roman" w:cs="Times New Roman"/>
          <w:color w:val="000000"/>
          <w:sz w:val="30"/>
          <w:szCs w:val="30"/>
        </w:rPr>
        <w:t xml:space="preserve">the </w:t>
      </w:r>
      <w:r w:rsidR="005F5785" w:rsidRPr="00012FD9">
        <w:rPr>
          <w:rFonts w:ascii="Times New Roman" w:eastAsia="仿宋_GB2312" w:hAnsi="Times New Roman" w:cs="Times New Roman"/>
          <w:color w:val="000000"/>
          <w:sz w:val="30"/>
          <w:szCs w:val="30"/>
        </w:rPr>
        <w:t xml:space="preserve">scope </w:t>
      </w:r>
      <w:r w:rsidR="00EE6B22" w:rsidRPr="00012FD9">
        <w:rPr>
          <w:rFonts w:ascii="Times New Roman" w:eastAsia="仿宋_GB2312" w:hAnsi="Times New Roman" w:cs="Times New Roman"/>
          <w:color w:val="000000"/>
          <w:sz w:val="30"/>
          <w:szCs w:val="30"/>
        </w:rPr>
        <w:t xml:space="preserve">of the authority, </w:t>
      </w:r>
      <w:r w:rsidR="005F5785" w:rsidRPr="00012FD9">
        <w:rPr>
          <w:rFonts w:ascii="Times New Roman" w:eastAsia="仿宋_GB2312" w:hAnsi="Times New Roman" w:cs="Times New Roman"/>
          <w:color w:val="000000"/>
          <w:sz w:val="30"/>
          <w:szCs w:val="30"/>
        </w:rPr>
        <w:t xml:space="preserve">and </w:t>
      </w:r>
      <w:r w:rsidR="00EE6B22" w:rsidRPr="00012FD9">
        <w:rPr>
          <w:rFonts w:ascii="Times New Roman" w:eastAsia="仿宋_GB2312" w:hAnsi="Times New Roman" w:cs="Times New Roman"/>
          <w:color w:val="000000"/>
          <w:sz w:val="30"/>
          <w:szCs w:val="30"/>
        </w:rPr>
        <w:t xml:space="preserve">the period of </w:t>
      </w:r>
      <w:r w:rsidR="005F5785" w:rsidRPr="00012FD9">
        <w:rPr>
          <w:rFonts w:ascii="Times New Roman" w:eastAsia="仿宋_GB2312" w:hAnsi="Times New Roman" w:cs="Times New Roman"/>
          <w:color w:val="000000"/>
          <w:sz w:val="30"/>
          <w:szCs w:val="30"/>
        </w:rPr>
        <w:t>valid</w:t>
      </w:r>
      <w:r w:rsidR="00EE6B22" w:rsidRPr="00012FD9">
        <w:rPr>
          <w:rFonts w:ascii="Times New Roman" w:eastAsia="仿宋_GB2312" w:hAnsi="Times New Roman" w:cs="Times New Roman"/>
          <w:color w:val="000000"/>
          <w:sz w:val="30"/>
          <w:szCs w:val="30"/>
        </w:rPr>
        <w:t>ity</w:t>
      </w:r>
      <w:r w:rsidR="005F5785" w:rsidRPr="00012FD9">
        <w:rPr>
          <w:rFonts w:ascii="Times New Roman" w:eastAsia="仿宋_GB2312" w:hAnsi="Times New Roman" w:cs="Times New Roman"/>
          <w:color w:val="000000"/>
          <w:sz w:val="30"/>
          <w:szCs w:val="30"/>
        </w:rPr>
        <w:t xml:space="preserve">, and </w:t>
      </w:r>
      <w:r w:rsidR="007603BD" w:rsidRPr="00012FD9">
        <w:rPr>
          <w:rFonts w:ascii="Times New Roman" w:eastAsia="仿宋_GB2312" w:hAnsi="Times New Roman" w:cs="Times New Roman"/>
          <w:color w:val="000000"/>
          <w:sz w:val="30"/>
          <w:szCs w:val="30"/>
        </w:rPr>
        <w:t xml:space="preserve">shall </w:t>
      </w:r>
      <w:r w:rsidR="005F5785" w:rsidRPr="00012FD9">
        <w:rPr>
          <w:rFonts w:ascii="Times New Roman" w:eastAsia="仿宋_GB2312" w:hAnsi="Times New Roman" w:cs="Times New Roman"/>
          <w:color w:val="000000"/>
          <w:sz w:val="30"/>
          <w:szCs w:val="30"/>
        </w:rPr>
        <w:t xml:space="preserve">be signed by the </w:t>
      </w:r>
      <w:r w:rsidR="00793CA1" w:rsidRPr="00012FD9">
        <w:rPr>
          <w:rFonts w:ascii="Times New Roman" w:eastAsia="仿宋_GB2312" w:hAnsi="Times New Roman" w:cs="Times New Roman"/>
          <w:color w:val="000000"/>
          <w:sz w:val="30"/>
          <w:szCs w:val="30"/>
        </w:rPr>
        <w:t>principal</w:t>
      </w:r>
      <w:r w:rsidR="005F5785" w:rsidRPr="00012FD9">
        <w:rPr>
          <w:rFonts w:ascii="Times New Roman" w:eastAsia="仿宋_GB2312" w:hAnsi="Times New Roman" w:cs="Times New Roman"/>
          <w:color w:val="000000"/>
          <w:sz w:val="30"/>
          <w:szCs w:val="30"/>
        </w:rPr>
        <w:t xml:space="preserve"> or affixed with the </w:t>
      </w:r>
      <w:r w:rsidR="00793CA1" w:rsidRPr="00012FD9">
        <w:rPr>
          <w:rFonts w:ascii="Times New Roman" w:eastAsia="仿宋_GB2312" w:hAnsi="Times New Roman" w:cs="Times New Roman"/>
          <w:color w:val="000000"/>
          <w:sz w:val="30"/>
          <w:szCs w:val="30"/>
        </w:rPr>
        <w:t>principal’s</w:t>
      </w:r>
      <w:r w:rsidR="005F5785" w:rsidRPr="00012FD9">
        <w:rPr>
          <w:rFonts w:ascii="Times New Roman" w:eastAsia="仿宋_GB2312" w:hAnsi="Times New Roman" w:cs="Times New Roman"/>
          <w:color w:val="000000"/>
          <w:sz w:val="30"/>
          <w:szCs w:val="30"/>
        </w:rPr>
        <w:t xml:space="preserve"> seal. The </w:t>
      </w:r>
      <w:r w:rsidR="00014220" w:rsidRPr="00012FD9">
        <w:rPr>
          <w:rFonts w:ascii="Times New Roman" w:eastAsia="仿宋_GB2312" w:hAnsi="Times New Roman" w:cs="Times New Roman"/>
          <w:color w:val="000000"/>
          <w:sz w:val="30"/>
          <w:szCs w:val="30"/>
        </w:rPr>
        <w:t>Director</w:t>
      </w:r>
      <w:r w:rsidR="005F5785" w:rsidRPr="00012FD9">
        <w:rPr>
          <w:rFonts w:ascii="Times New Roman" w:eastAsia="仿宋_GB2312" w:hAnsi="Times New Roman" w:cs="Times New Roman"/>
          <w:color w:val="000000"/>
          <w:sz w:val="30"/>
          <w:szCs w:val="30"/>
        </w:rPr>
        <w:t xml:space="preserve"> who attends the meeting </w:t>
      </w:r>
      <w:r w:rsidR="00D33DC0" w:rsidRPr="00012FD9">
        <w:rPr>
          <w:rFonts w:ascii="Times New Roman" w:eastAsia="仿宋_GB2312" w:hAnsi="Times New Roman" w:cs="Times New Roman"/>
          <w:color w:val="000000"/>
          <w:sz w:val="30"/>
          <w:szCs w:val="30"/>
        </w:rPr>
        <w:t>on</w:t>
      </w:r>
      <w:r w:rsidR="005F5785" w:rsidRPr="00012FD9">
        <w:rPr>
          <w:rFonts w:ascii="Times New Roman" w:eastAsia="仿宋_GB2312" w:hAnsi="Times New Roman" w:cs="Times New Roman"/>
          <w:color w:val="000000"/>
          <w:sz w:val="30"/>
          <w:szCs w:val="30"/>
        </w:rPr>
        <w:t xml:space="preserve"> another </w:t>
      </w:r>
      <w:r w:rsidR="00014220" w:rsidRPr="00012FD9">
        <w:rPr>
          <w:rFonts w:ascii="Times New Roman" w:eastAsia="仿宋_GB2312" w:hAnsi="Times New Roman" w:cs="Times New Roman"/>
          <w:color w:val="000000"/>
          <w:sz w:val="30"/>
          <w:szCs w:val="30"/>
        </w:rPr>
        <w:t>Director</w:t>
      </w:r>
      <w:r w:rsidR="005F5785" w:rsidRPr="00012FD9">
        <w:rPr>
          <w:rFonts w:ascii="Times New Roman" w:eastAsia="仿宋_GB2312" w:hAnsi="Times New Roman" w:cs="Times New Roman"/>
          <w:color w:val="000000"/>
          <w:sz w:val="30"/>
          <w:szCs w:val="30"/>
        </w:rPr>
        <w:t xml:space="preserve">’s </w:t>
      </w:r>
      <w:r w:rsidR="00D33DC0" w:rsidRPr="00012FD9">
        <w:rPr>
          <w:rFonts w:ascii="Times New Roman" w:eastAsia="仿宋_GB2312" w:hAnsi="Times New Roman" w:cs="Times New Roman"/>
          <w:color w:val="000000"/>
          <w:sz w:val="30"/>
          <w:szCs w:val="30"/>
        </w:rPr>
        <w:t>behalf</w:t>
      </w:r>
      <w:r w:rsidR="005F5785" w:rsidRPr="00012FD9">
        <w:rPr>
          <w:rFonts w:ascii="Times New Roman" w:eastAsia="仿宋_GB2312" w:hAnsi="Times New Roman" w:cs="Times New Roman"/>
          <w:color w:val="000000"/>
          <w:sz w:val="30"/>
          <w:szCs w:val="30"/>
        </w:rPr>
        <w:t xml:space="preserve"> shall </w:t>
      </w:r>
      <w:r w:rsidR="00BA0ADA" w:rsidRPr="00012FD9">
        <w:rPr>
          <w:rFonts w:ascii="Times New Roman" w:eastAsia="仿宋_GB2312" w:hAnsi="Times New Roman" w:cs="Times New Roman"/>
          <w:color w:val="000000"/>
          <w:sz w:val="30"/>
          <w:szCs w:val="30"/>
        </w:rPr>
        <w:t xml:space="preserve">excise </w:t>
      </w:r>
      <w:r w:rsidR="0036681C" w:rsidRPr="00012FD9">
        <w:rPr>
          <w:rFonts w:ascii="Times New Roman" w:eastAsia="仿宋_GB2312" w:hAnsi="Times New Roman" w:cs="Times New Roman"/>
          <w:color w:val="000000"/>
          <w:sz w:val="30"/>
          <w:szCs w:val="30"/>
        </w:rPr>
        <w:t xml:space="preserve">the </w:t>
      </w:r>
      <w:r w:rsidR="005F5785" w:rsidRPr="00012FD9">
        <w:rPr>
          <w:rFonts w:ascii="Times New Roman" w:eastAsia="仿宋_GB2312" w:hAnsi="Times New Roman" w:cs="Times New Roman"/>
          <w:color w:val="000000"/>
          <w:sz w:val="30"/>
          <w:szCs w:val="30"/>
        </w:rPr>
        <w:t>right</w:t>
      </w:r>
      <w:r w:rsidR="00BA0ADA" w:rsidRPr="00012FD9">
        <w:rPr>
          <w:rFonts w:ascii="Times New Roman" w:eastAsia="仿宋_GB2312" w:hAnsi="Times New Roman" w:cs="Times New Roman"/>
          <w:color w:val="000000"/>
          <w:sz w:val="30"/>
          <w:szCs w:val="30"/>
        </w:rPr>
        <w:t>s</w:t>
      </w:r>
      <w:r w:rsidR="005F5785" w:rsidRPr="00012FD9">
        <w:rPr>
          <w:rFonts w:ascii="Times New Roman" w:eastAsia="仿宋_GB2312" w:hAnsi="Times New Roman" w:cs="Times New Roman"/>
          <w:color w:val="000000"/>
          <w:sz w:val="30"/>
          <w:szCs w:val="30"/>
        </w:rPr>
        <w:t xml:space="preserve"> of </w:t>
      </w:r>
      <w:r w:rsidR="0036681C" w:rsidRPr="00012FD9">
        <w:rPr>
          <w:rFonts w:ascii="Times New Roman" w:eastAsia="仿宋_GB2312" w:hAnsi="Times New Roman" w:cs="Times New Roman"/>
          <w:color w:val="000000"/>
          <w:sz w:val="30"/>
          <w:szCs w:val="30"/>
        </w:rPr>
        <w:t xml:space="preserve">the </w:t>
      </w:r>
      <w:r w:rsidR="00014220" w:rsidRPr="00012FD9">
        <w:rPr>
          <w:rFonts w:ascii="Times New Roman" w:eastAsia="仿宋_GB2312" w:hAnsi="Times New Roman" w:cs="Times New Roman"/>
          <w:color w:val="000000"/>
          <w:sz w:val="30"/>
          <w:szCs w:val="30"/>
        </w:rPr>
        <w:t>Director</w:t>
      </w:r>
      <w:r w:rsidR="005F5785" w:rsidRPr="00012FD9">
        <w:rPr>
          <w:rFonts w:ascii="Times New Roman" w:eastAsia="仿宋_GB2312" w:hAnsi="Times New Roman" w:cs="Times New Roman"/>
          <w:color w:val="000000"/>
          <w:sz w:val="30"/>
          <w:szCs w:val="30"/>
        </w:rPr>
        <w:t xml:space="preserve"> within the scope of authorization</w:t>
      </w:r>
      <w:r w:rsidR="00BA0ADA" w:rsidRPr="00012FD9">
        <w:rPr>
          <w:rFonts w:ascii="Times New Roman" w:eastAsia="仿宋_GB2312" w:hAnsi="Times New Roman" w:cs="Times New Roman"/>
          <w:color w:val="000000"/>
          <w:sz w:val="30"/>
          <w:szCs w:val="30"/>
        </w:rPr>
        <w:t xml:space="preserve">. Any </w:t>
      </w:r>
      <w:r w:rsidR="00014220" w:rsidRPr="00012FD9">
        <w:rPr>
          <w:rFonts w:ascii="Times New Roman" w:eastAsia="仿宋_GB2312" w:hAnsi="Times New Roman" w:cs="Times New Roman"/>
          <w:color w:val="000000"/>
          <w:sz w:val="30"/>
          <w:szCs w:val="30"/>
        </w:rPr>
        <w:t>Director</w:t>
      </w:r>
      <w:r w:rsidR="00BA0ADA" w:rsidRPr="00012FD9">
        <w:rPr>
          <w:rFonts w:ascii="Times New Roman" w:eastAsia="仿宋_GB2312" w:hAnsi="Times New Roman" w:cs="Times New Roman"/>
          <w:color w:val="000000"/>
          <w:sz w:val="30"/>
          <w:szCs w:val="30"/>
        </w:rPr>
        <w:t xml:space="preserve"> who </w:t>
      </w:r>
      <w:r w:rsidR="007603BD" w:rsidRPr="00012FD9">
        <w:rPr>
          <w:rFonts w:ascii="Times New Roman" w:eastAsia="仿宋_GB2312" w:hAnsi="Times New Roman" w:cs="Times New Roman"/>
          <w:color w:val="000000"/>
          <w:sz w:val="30"/>
          <w:szCs w:val="30"/>
        </w:rPr>
        <w:t>neither</w:t>
      </w:r>
      <w:r w:rsidR="00BA0ADA" w:rsidRPr="00012FD9">
        <w:rPr>
          <w:rFonts w:ascii="Times New Roman" w:eastAsia="仿宋_GB2312" w:hAnsi="Times New Roman" w:cs="Times New Roman"/>
          <w:color w:val="000000"/>
          <w:sz w:val="30"/>
          <w:szCs w:val="30"/>
        </w:rPr>
        <w:t xml:space="preserve"> attend</w:t>
      </w:r>
      <w:r w:rsidR="007603BD" w:rsidRPr="00012FD9">
        <w:rPr>
          <w:rFonts w:ascii="Times New Roman" w:eastAsia="仿宋_GB2312" w:hAnsi="Times New Roman" w:cs="Times New Roman"/>
          <w:color w:val="000000"/>
          <w:sz w:val="30"/>
          <w:szCs w:val="30"/>
        </w:rPr>
        <w:t>s</w:t>
      </w:r>
      <w:r w:rsidR="00BA0ADA" w:rsidRPr="00012FD9">
        <w:rPr>
          <w:rFonts w:ascii="Times New Roman" w:eastAsia="仿宋_GB2312" w:hAnsi="Times New Roman" w:cs="Times New Roman"/>
          <w:color w:val="000000"/>
          <w:sz w:val="30"/>
          <w:szCs w:val="30"/>
        </w:rPr>
        <w:t xml:space="preserve"> a </w:t>
      </w:r>
      <w:r w:rsidR="0036681C" w:rsidRPr="00012FD9">
        <w:rPr>
          <w:rFonts w:ascii="Times New Roman" w:eastAsia="仿宋_GB2312" w:hAnsi="Times New Roman" w:cs="Times New Roman"/>
          <w:color w:val="000000"/>
          <w:sz w:val="30"/>
          <w:szCs w:val="30"/>
        </w:rPr>
        <w:t xml:space="preserve">Board </w:t>
      </w:r>
      <w:r w:rsidR="00BA0ADA" w:rsidRPr="00012FD9">
        <w:rPr>
          <w:rFonts w:ascii="Times New Roman" w:eastAsia="仿宋_GB2312" w:hAnsi="Times New Roman" w:cs="Times New Roman"/>
          <w:color w:val="000000"/>
          <w:sz w:val="30"/>
          <w:szCs w:val="30"/>
        </w:rPr>
        <w:t xml:space="preserve">meeting </w:t>
      </w:r>
      <w:r w:rsidR="007603BD" w:rsidRPr="00012FD9">
        <w:rPr>
          <w:rFonts w:ascii="Times New Roman" w:eastAsia="仿宋_GB2312" w:hAnsi="Times New Roman" w:cs="Times New Roman"/>
          <w:color w:val="000000"/>
          <w:sz w:val="30"/>
          <w:szCs w:val="30"/>
        </w:rPr>
        <w:t>n</w:t>
      </w:r>
      <w:r w:rsidR="005365B3" w:rsidRPr="00012FD9">
        <w:rPr>
          <w:rFonts w:ascii="Times New Roman" w:eastAsia="仿宋_GB2312" w:hAnsi="Times New Roman" w:cs="Times New Roman"/>
          <w:color w:val="000000"/>
          <w:sz w:val="30"/>
          <w:szCs w:val="30"/>
        </w:rPr>
        <w:t>or</w:t>
      </w:r>
      <w:r w:rsidR="00BA0ADA" w:rsidRPr="00012FD9">
        <w:rPr>
          <w:rFonts w:ascii="Times New Roman" w:eastAsia="仿宋_GB2312" w:hAnsi="Times New Roman" w:cs="Times New Roman"/>
          <w:color w:val="000000"/>
          <w:sz w:val="30"/>
          <w:szCs w:val="30"/>
        </w:rPr>
        <w:t xml:space="preserve"> authori</w:t>
      </w:r>
      <w:r w:rsidR="005365B3" w:rsidRPr="00012FD9">
        <w:rPr>
          <w:rFonts w:ascii="Times New Roman" w:eastAsia="仿宋_GB2312" w:hAnsi="Times New Roman" w:cs="Times New Roman"/>
          <w:color w:val="000000"/>
          <w:sz w:val="30"/>
          <w:szCs w:val="30"/>
        </w:rPr>
        <w:t>z</w:t>
      </w:r>
      <w:r w:rsidR="00BA0ADA" w:rsidRPr="00012FD9">
        <w:rPr>
          <w:rFonts w:ascii="Times New Roman" w:eastAsia="仿宋_GB2312" w:hAnsi="Times New Roman" w:cs="Times New Roman"/>
          <w:color w:val="000000"/>
          <w:sz w:val="30"/>
          <w:szCs w:val="30"/>
        </w:rPr>
        <w:t>e</w:t>
      </w:r>
      <w:r w:rsidR="007603BD" w:rsidRPr="00012FD9">
        <w:rPr>
          <w:rFonts w:ascii="Times New Roman" w:eastAsia="仿宋_GB2312" w:hAnsi="Times New Roman" w:cs="Times New Roman"/>
          <w:color w:val="000000"/>
          <w:sz w:val="30"/>
          <w:szCs w:val="30"/>
        </w:rPr>
        <w:t>s</w:t>
      </w:r>
      <w:r w:rsidR="00BA0ADA" w:rsidRPr="00012FD9">
        <w:rPr>
          <w:rFonts w:ascii="Times New Roman" w:eastAsia="仿宋_GB2312" w:hAnsi="Times New Roman" w:cs="Times New Roman"/>
          <w:color w:val="000000"/>
          <w:sz w:val="30"/>
          <w:szCs w:val="30"/>
        </w:rPr>
        <w:t xml:space="preserve"> another </w:t>
      </w:r>
      <w:r w:rsidR="00014220" w:rsidRPr="00012FD9">
        <w:rPr>
          <w:rFonts w:ascii="Times New Roman" w:eastAsia="仿宋_GB2312" w:hAnsi="Times New Roman" w:cs="Times New Roman"/>
          <w:color w:val="000000"/>
          <w:sz w:val="30"/>
          <w:szCs w:val="30"/>
        </w:rPr>
        <w:t>Director</w:t>
      </w:r>
      <w:r w:rsidR="00BA0ADA" w:rsidRPr="00012FD9">
        <w:rPr>
          <w:rFonts w:ascii="Times New Roman" w:eastAsia="仿宋_GB2312" w:hAnsi="Times New Roman" w:cs="Times New Roman"/>
          <w:color w:val="000000"/>
          <w:sz w:val="30"/>
          <w:szCs w:val="30"/>
        </w:rPr>
        <w:t xml:space="preserve"> to attend on his or her behalf shall be deemed to have </w:t>
      </w:r>
      <w:r w:rsidR="007603BD" w:rsidRPr="00012FD9">
        <w:rPr>
          <w:rFonts w:ascii="Times New Roman" w:eastAsia="仿宋_GB2312" w:hAnsi="Times New Roman" w:cs="Times New Roman"/>
          <w:color w:val="000000"/>
          <w:sz w:val="30"/>
          <w:szCs w:val="30"/>
        </w:rPr>
        <w:t xml:space="preserve">given up </w:t>
      </w:r>
      <w:r w:rsidR="00BA0ADA" w:rsidRPr="00012FD9">
        <w:rPr>
          <w:rFonts w:ascii="Times New Roman" w:eastAsia="仿宋_GB2312" w:hAnsi="Times New Roman" w:cs="Times New Roman"/>
          <w:color w:val="000000"/>
          <w:sz w:val="30"/>
          <w:szCs w:val="30"/>
        </w:rPr>
        <w:t>his or her voting rights at such meeting.</w:t>
      </w:r>
    </w:p>
    <w:p w:rsidR="004E3A98" w:rsidRPr="00012FD9" w:rsidRDefault="0076341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lastRenderedPageBreak/>
        <w:t xml:space="preserve">The </w:t>
      </w:r>
      <w:r w:rsidR="00CF29B2" w:rsidRPr="00012FD9">
        <w:rPr>
          <w:rFonts w:ascii="Times New Roman" w:eastAsia="仿宋_GB2312" w:hAnsi="Times New Roman" w:cs="Times New Roman"/>
          <w:color w:val="000000"/>
          <w:sz w:val="30"/>
          <w:szCs w:val="30"/>
        </w:rPr>
        <w:t>Board of Directors</w:t>
      </w:r>
      <w:r w:rsidRPr="00012FD9">
        <w:rPr>
          <w:rFonts w:ascii="Times New Roman" w:eastAsia="仿宋_GB2312" w:hAnsi="Times New Roman" w:cs="Times New Roman"/>
          <w:color w:val="000000"/>
          <w:sz w:val="30"/>
          <w:szCs w:val="30"/>
        </w:rPr>
        <w:t xml:space="preserve"> shall </w:t>
      </w:r>
      <w:r w:rsidR="001B7B0B" w:rsidRPr="00012FD9">
        <w:rPr>
          <w:rFonts w:ascii="Times New Roman" w:eastAsia="仿宋_GB2312" w:hAnsi="Times New Roman" w:cs="Times New Roman"/>
          <w:color w:val="000000"/>
          <w:sz w:val="30"/>
          <w:szCs w:val="30"/>
        </w:rPr>
        <w:t xml:space="preserve">prepare minutes of any decisions made on matters discussed at </w:t>
      </w:r>
      <w:r w:rsidR="005365B3" w:rsidRPr="00012FD9">
        <w:rPr>
          <w:rFonts w:ascii="Times New Roman" w:eastAsia="仿宋_GB2312" w:hAnsi="Times New Roman" w:cs="Times New Roman"/>
          <w:color w:val="000000"/>
          <w:sz w:val="30"/>
          <w:szCs w:val="30"/>
        </w:rPr>
        <w:t>each</w:t>
      </w:r>
      <w:r w:rsidR="001B7B0B" w:rsidRPr="00012FD9">
        <w:rPr>
          <w:rFonts w:ascii="Times New Roman" w:eastAsia="仿宋_GB2312" w:hAnsi="Times New Roman" w:cs="Times New Roman"/>
          <w:color w:val="000000"/>
          <w:sz w:val="30"/>
          <w:szCs w:val="30"/>
        </w:rPr>
        <w:t xml:space="preserve"> meeting</w:t>
      </w:r>
      <w:r w:rsidR="005365B3" w:rsidRPr="00012FD9">
        <w:rPr>
          <w:rFonts w:ascii="Times New Roman" w:eastAsia="仿宋_GB2312" w:hAnsi="Times New Roman" w:cs="Times New Roman"/>
          <w:color w:val="000000"/>
          <w:sz w:val="30"/>
          <w:szCs w:val="30"/>
        </w:rPr>
        <w:t xml:space="preserve">. The </w:t>
      </w:r>
      <w:r w:rsidR="00CC2C7B" w:rsidRPr="00012FD9">
        <w:rPr>
          <w:rFonts w:ascii="Times New Roman" w:eastAsia="仿宋_GB2312" w:hAnsi="Times New Roman" w:cs="Times New Roman"/>
          <w:color w:val="000000"/>
          <w:sz w:val="30"/>
          <w:szCs w:val="30"/>
        </w:rPr>
        <w:t>minutes shall be signed by all D</w:t>
      </w:r>
      <w:r w:rsidR="005365B3" w:rsidRPr="00012FD9">
        <w:rPr>
          <w:rFonts w:ascii="Times New Roman" w:eastAsia="仿宋_GB2312" w:hAnsi="Times New Roman" w:cs="Times New Roman"/>
          <w:color w:val="000000"/>
          <w:sz w:val="30"/>
          <w:szCs w:val="30"/>
        </w:rPr>
        <w:t xml:space="preserve">irectors </w:t>
      </w:r>
      <w:r w:rsidR="001B7B0B" w:rsidRPr="00012FD9">
        <w:rPr>
          <w:rFonts w:ascii="Times New Roman" w:eastAsia="仿宋_GB2312" w:hAnsi="Times New Roman" w:cs="Times New Roman"/>
          <w:color w:val="000000"/>
          <w:sz w:val="30"/>
          <w:szCs w:val="30"/>
        </w:rPr>
        <w:t>present at the meeting.</w:t>
      </w:r>
    </w:p>
    <w:p w:rsidR="004E3A98" w:rsidRPr="00012FD9" w:rsidRDefault="001B7B0B"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Minutes of</w:t>
      </w:r>
      <w:r w:rsidR="00EB6C77" w:rsidRPr="00012FD9">
        <w:rPr>
          <w:rFonts w:ascii="Times New Roman" w:eastAsia="仿宋_GB2312" w:hAnsi="Times New Roman" w:cs="Times New Roman"/>
          <w:color w:val="000000"/>
          <w:sz w:val="30"/>
          <w:szCs w:val="30"/>
        </w:rPr>
        <w:t xml:space="preserve"> Board</w:t>
      </w:r>
      <w:r w:rsidRPr="00012FD9">
        <w:rPr>
          <w:rFonts w:ascii="Times New Roman" w:eastAsia="仿宋_GB2312" w:hAnsi="Times New Roman" w:cs="Times New Roman"/>
          <w:color w:val="000000"/>
          <w:sz w:val="30"/>
          <w:szCs w:val="30"/>
        </w:rPr>
        <w:t xml:space="preserve"> meetings shall record </w:t>
      </w:r>
      <w:r w:rsidR="00EB6C77" w:rsidRPr="00012FD9">
        <w:rPr>
          <w:rFonts w:ascii="Times New Roman" w:eastAsia="仿宋_GB2312" w:hAnsi="Times New Roman" w:cs="Times New Roman"/>
          <w:color w:val="000000"/>
          <w:sz w:val="30"/>
          <w:szCs w:val="30"/>
        </w:rPr>
        <w:t xml:space="preserve">the ways of </w:t>
      </w:r>
      <w:r w:rsidRPr="00012FD9">
        <w:rPr>
          <w:rFonts w:ascii="Times New Roman" w:eastAsia="仿宋_GB2312" w:hAnsi="Times New Roman" w:cs="Times New Roman"/>
          <w:color w:val="000000"/>
          <w:sz w:val="30"/>
          <w:szCs w:val="30"/>
        </w:rPr>
        <w:t>voting</w:t>
      </w:r>
      <w:r w:rsidR="0049141B" w:rsidRPr="00012FD9">
        <w:rPr>
          <w:rFonts w:ascii="Times New Roman" w:eastAsia="仿宋_GB2312" w:hAnsi="Times New Roman" w:cs="Times New Roman"/>
          <w:color w:val="000000"/>
          <w:sz w:val="30"/>
          <w:szCs w:val="30"/>
        </w:rPr>
        <w:t xml:space="preserve"> and </w:t>
      </w:r>
      <w:r w:rsidR="00EB6C77" w:rsidRPr="00012FD9">
        <w:rPr>
          <w:rFonts w:ascii="Times New Roman" w:eastAsia="仿宋_GB2312" w:hAnsi="Times New Roman" w:cs="Times New Roman"/>
          <w:color w:val="000000"/>
          <w:sz w:val="30"/>
          <w:szCs w:val="30"/>
        </w:rPr>
        <w:t xml:space="preserve">the </w:t>
      </w:r>
      <w:r w:rsidR="0049141B" w:rsidRPr="00012FD9">
        <w:rPr>
          <w:rFonts w:ascii="Times New Roman" w:eastAsia="仿宋_GB2312" w:hAnsi="Times New Roman" w:cs="Times New Roman"/>
          <w:color w:val="000000"/>
          <w:sz w:val="30"/>
          <w:szCs w:val="30"/>
        </w:rPr>
        <w:t>results of</w:t>
      </w:r>
      <w:r w:rsidRPr="00012FD9">
        <w:rPr>
          <w:rFonts w:ascii="Times New Roman" w:eastAsia="仿宋_GB2312" w:hAnsi="Times New Roman" w:cs="Times New Roman"/>
          <w:color w:val="000000"/>
          <w:sz w:val="30"/>
          <w:szCs w:val="30"/>
        </w:rPr>
        <w:t xml:space="preserve"> each matter for resolution.</w:t>
      </w:r>
    </w:p>
    <w:p w:rsidR="004E3A98" w:rsidRPr="00012FD9" w:rsidRDefault="00727876"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Minutes of </w:t>
      </w:r>
      <w:r w:rsidR="00EB6C77" w:rsidRPr="00012FD9">
        <w:rPr>
          <w:rFonts w:ascii="Times New Roman" w:eastAsia="仿宋_GB2312" w:hAnsi="Times New Roman" w:cs="Times New Roman"/>
          <w:color w:val="000000"/>
          <w:sz w:val="30"/>
          <w:szCs w:val="30"/>
        </w:rPr>
        <w:t xml:space="preserve">Board </w:t>
      </w:r>
      <w:r w:rsidRPr="00012FD9">
        <w:rPr>
          <w:rFonts w:ascii="Times New Roman" w:eastAsia="仿宋_GB2312" w:hAnsi="Times New Roman" w:cs="Times New Roman"/>
          <w:color w:val="000000"/>
          <w:sz w:val="30"/>
          <w:szCs w:val="30"/>
        </w:rPr>
        <w:t xml:space="preserve">meetings shall be kept in </w:t>
      </w:r>
      <w:r w:rsidR="00794A5D" w:rsidRPr="00012FD9">
        <w:rPr>
          <w:rFonts w:ascii="Times New Roman" w:eastAsia="仿宋_GB2312" w:hAnsi="Times New Roman" w:cs="Times New Roman"/>
          <w:color w:val="000000"/>
          <w:sz w:val="30"/>
          <w:szCs w:val="30"/>
        </w:rPr>
        <w:t>the Exchange</w:t>
      </w:r>
      <w:r w:rsidRPr="00012FD9">
        <w:rPr>
          <w:rFonts w:ascii="Times New Roman" w:eastAsia="仿宋_GB2312" w:hAnsi="Times New Roman" w:cs="Times New Roman"/>
          <w:color w:val="000000"/>
          <w:sz w:val="30"/>
          <w:szCs w:val="30"/>
        </w:rPr>
        <w:t xml:space="preserve">’s archives for no less than twenty </w:t>
      </w:r>
      <w:r w:rsidR="00794A5D" w:rsidRPr="00012FD9">
        <w:rPr>
          <w:rFonts w:ascii="Times New Roman" w:eastAsia="仿宋_GB2312" w:hAnsi="Times New Roman" w:cs="Times New Roman"/>
          <w:color w:val="000000"/>
          <w:sz w:val="30"/>
          <w:szCs w:val="30"/>
        </w:rPr>
        <w:t xml:space="preserve">(20) </w:t>
      </w:r>
      <w:r w:rsidRPr="00012FD9">
        <w:rPr>
          <w:rFonts w:ascii="Times New Roman" w:eastAsia="仿宋_GB2312" w:hAnsi="Times New Roman" w:cs="Times New Roman"/>
          <w:color w:val="000000"/>
          <w:sz w:val="30"/>
          <w:szCs w:val="30"/>
        </w:rPr>
        <w:t>years.</w:t>
      </w:r>
    </w:p>
    <w:p w:rsidR="004E3A98" w:rsidRPr="00012FD9" w:rsidRDefault="00877D0A" w:rsidP="00A02421">
      <w:pPr>
        <w:pStyle w:val="a3"/>
        <w:numPr>
          <w:ilvl w:val="0"/>
          <w:numId w:val="1"/>
        </w:numPr>
        <w:tabs>
          <w:tab w:val="left" w:pos="1134"/>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Special committees, including</w:t>
      </w:r>
      <w:r w:rsidR="00727876" w:rsidRPr="00012FD9">
        <w:rPr>
          <w:rFonts w:ascii="Times New Roman" w:eastAsia="仿宋_GB2312" w:hAnsi="Times New Roman" w:cs="Times New Roman"/>
          <w:color w:val="000000"/>
          <w:sz w:val="30"/>
          <w:szCs w:val="30"/>
        </w:rPr>
        <w:t xml:space="preserve"> the strategy and plan committee</w:t>
      </w:r>
      <w:r w:rsidRPr="00012FD9">
        <w:rPr>
          <w:rFonts w:ascii="Times New Roman" w:eastAsia="仿宋_GB2312" w:hAnsi="Times New Roman" w:cs="Times New Roman"/>
          <w:color w:val="000000"/>
          <w:sz w:val="30"/>
          <w:szCs w:val="30"/>
        </w:rPr>
        <w:t xml:space="preserve"> and</w:t>
      </w:r>
      <w:r w:rsidR="00727876" w:rsidRPr="00012FD9">
        <w:rPr>
          <w:rFonts w:ascii="Times New Roman" w:eastAsia="仿宋_GB2312" w:hAnsi="Times New Roman" w:cs="Times New Roman"/>
          <w:color w:val="000000"/>
          <w:sz w:val="30"/>
          <w:szCs w:val="30"/>
        </w:rPr>
        <w:t xml:space="preserve"> the remuneration committee</w:t>
      </w:r>
      <w:r w:rsidRPr="00012FD9">
        <w:rPr>
          <w:rFonts w:ascii="Times New Roman" w:eastAsia="仿宋_GB2312" w:hAnsi="Times New Roman" w:cs="Times New Roman"/>
          <w:color w:val="000000"/>
          <w:sz w:val="30"/>
          <w:szCs w:val="30"/>
        </w:rPr>
        <w:t>, shall be established</w:t>
      </w:r>
      <w:r w:rsidR="00727876" w:rsidRPr="00012FD9">
        <w:rPr>
          <w:rFonts w:ascii="Times New Roman" w:eastAsia="仿宋_GB2312" w:hAnsi="Times New Roman" w:cs="Times New Roman"/>
          <w:color w:val="000000"/>
          <w:sz w:val="30"/>
          <w:szCs w:val="30"/>
        </w:rPr>
        <w:t xml:space="preserve"> under the </w:t>
      </w:r>
      <w:r w:rsidR="00CF29B2" w:rsidRPr="00012FD9">
        <w:rPr>
          <w:rFonts w:ascii="Times New Roman" w:eastAsia="仿宋_GB2312" w:hAnsi="Times New Roman" w:cs="Times New Roman"/>
          <w:color w:val="000000"/>
          <w:sz w:val="30"/>
          <w:szCs w:val="30"/>
        </w:rPr>
        <w:t>Board of Directors</w:t>
      </w:r>
      <w:r w:rsidR="00727876" w:rsidRPr="00012FD9">
        <w:rPr>
          <w:rFonts w:ascii="Times New Roman" w:eastAsia="仿宋_GB2312" w:hAnsi="Times New Roman" w:cs="Times New Roman"/>
          <w:color w:val="000000"/>
          <w:sz w:val="30"/>
          <w:szCs w:val="30"/>
        </w:rPr>
        <w:t>.</w:t>
      </w:r>
    </w:p>
    <w:p w:rsidR="004E3A98" w:rsidRPr="00012FD9" w:rsidRDefault="00712249" w:rsidP="00A02421">
      <w:pPr>
        <w:pStyle w:val="a3"/>
        <w:tabs>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S</w:t>
      </w:r>
      <w:r w:rsidR="00727876" w:rsidRPr="00012FD9">
        <w:rPr>
          <w:rFonts w:ascii="Times New Roman" w:eastAsia="仿宋_GB2312" w:hAnsi="Times New Roman" w:cs="Times New Roman"/>
          <w:color w:val="000000"/>
          <w:sz w:val="30"/>
          <w:szCs w:val="30"/>
        </w:rPr>
        <w:t xml:space="preserve">pecial committees shall assist the </w:t>
      </w:r>
      <w:r w:rsidR="00CF29B2" w:rsidRPr="00012FD9">
        <w:rPr>
          <w:rFonts w:ascii="Times New Roman" w:eastAsia="仿宋_GB2312" w:hAnsi="Times New Roman" w:cs="Times New Roman"/>
          <w:color w:val="000000"/>
          <w:sz w:val="30"/>
          <w:szCs w:val="30"/>
        </w:rPr>
        <w:t>Board</w:t>
      </w:r>
      <w:r w:rsidR="00727876" w:rsidRPr="00012FD9">
        <w:rPr>
          <w:rFonts w:ascii="Times New Roman" w:eastAsia="仿宋_GB2312" w:hAnsi="Times New Roman" w:cs="Times New Roman"/>
          <w:color w:val="000000"/>
          <w:sz w:val="30"/>
          <w:szCs w:val="30"/>
        </w:rPr>
        <w:t xml:space="preserve"> </w:t>
      </w:r>
      <w:r w:rsidR="00BC0F8A" w:rsidRPr="00012FD9">
        <w:rPr>
          <w:rFonts w:ascii="Times New Roman" w:eastAsia="仿宋_GB2312" w:hAnsi="Times New Roman" w:cs="Times New Roman"/>
          <w:color w:val="000000"/>
          <w:sz w:val="30"/>
          <w:szCs w:val="30"/>
        </w:rPr>
        <w:t>in perform</w:t>
      </w:r>
      <w:r w:rsidR="005D738E" w:rsidRPr="00012FD9">
        <w:rPr>
          <w:rFonts w:ascii="Times New Roman" w:eastAsia="仿宋_GB2312" w:hAnsi="Times New Roman" w:cs="Times New Roman"/>
          <w:color w:val="000000"/>
          <w:sz w:val="30"/>
          <w:szCs w:val="30"/>
        </w:rPr>
        <w:t>ing</w:t>
      </w:r>
      <w:r w:rsidR="00BC0F8A" w:rsidRPr="00012FD9">
        <w:rPr>
          <w:rFonts w:ascii="Times New Roman" w:eastAsia="仿宋_GB2312" w:hAnsi="Times New Roman" w:cs="Times New Roman"/>
          <w:color w:val="000000"/>
          <w:sz w:val="30"/>
          <w:szCs w:val="30"/>
        </w:rPr>
        <w:t xml:space="preserve"> </w:t>
      </w:r>
      <w:r w:rsidR="00727876" w:rsidRPr="00012FD9">
        <w:rPr>
          <w:rFonts w:ascii="Times New Roman" w:eastAsia="仿宋_GB2312" w:hAnsi="Times New Roman" w:cs="Times New Roman"/>
          <w:color w:val="000000"/>
          <w:sz w:val="30"/>
          <w:szCs w:val="30"/>
        </w:rPr>
        <w:t xml:space="preserve">its </w:t>
      </w:r>
      <w:r w:rsidR="00BC0F8A" w:rsidRPr="00012FD9">
        <w:rPr>
          <w:rFonts w:ascii="Times New Roman" w:eastAsia="仿宋_GB2312" w:hAnsi="Times New Roman" w:cs="Times New Roman"/>
          <w:color w:val="000000"/>
          <w:sz w:val="30"/>
          <w:szCs w:val="30"/>
        </w:rPr>
        <w:t>duties</w:t>
      </w:r>
      <w:r w:rsidR="00DA35C6" w:rsidRPr="00012FD9">
        <w:rPr>
          <w:rFonts w:ascii="Times New Roman" w:eastAsia="仿宋_GB2312" w:hAnsi="Times New Roman" w:cs="Times New Roman"/>
          <w:color w:val="000000"/>
          <w:sz w:val="30"/>
          <w:szCs w:val="30"/>
        </w:rPr>
        <w:t>. Each special committee is accountable</w:t>
      </w:r>
      <w:r w:rsidR="00727876" w:rsidRPr="00012FD9">
        <w:rPr>
          <w:rFonts w:ascii="Times New Roman" w:eastAsia="仿宋_GB2312" w:hAnsi="Times New Roman" w:cs="Times New Roman"/>
          <w:color w:val="000000"/>
          <w:sz w:val="30"/>
          <w:szCs w:val="30"/>
        </w:rPr>
        <w:t xml:space="preserve"> to the </w:t>
      </w:r>
      <w:r w:rsidR="00CF29B2" w:rsidRPr="00012FD9">
        <w:rPr>
          <w:rFonts w:ascii="Times New Roman" w:eastAsia="仿宋_GB2312" w:hAnsi="Times New Roman" w:cs="Times New Roman"/>
          <w:color w:val="000000"/>
          <w:sz w:val="30"/>
          <w:szCs w:val="30"/>
        </w:rPr>
        <w:t>Board</w:t>
      </w:r>
      <w:r w:rsidR="00DA35C6" w:rsidRPr="00012FD9">
        <w:rPr>
          <w:rFonts w:ascii="Times New Roman" w:eastAsia="仿宋_GB2312" w:hAnsi="Times New Roman" w:cs="Times New Roman"/>
          <w:color w:val="000000"/>
          <w:sz w:val="30"/>
          <w:szCs w:val="30"/>
        </w:rPr>
        <w:t>, and its</w:t>
      </w:r>
      <w:r w:rsidR="00727876" w:rsidRPr="00012FD9">
        <w:rPr>
          <w:rFonts w:ascii="Times New Roman" w:eastAsia="仿宋_GB2312" w:hAnsi="Times New Roman" w:cs="Times New Roman"/>
          <w:color w:val="000000"/>
          <w:sz w:val="30"/>
          <w:szCs w:val="30"/>
        </w:rPr>
        <w:t xml:space="preserve"> </w:t>
      </w:r>
      <w:r w:rsidR="00BC0F8A" w:rsidRPr="00012FD9">
        <w:rPr>
          <w:rFonts w:ascii="Times New Roman" w:eastAsia="仿宋_GB2312" w:hAnsi="Times New Roman" w:cs="Times New Roman"/>
          <w:color w:val="000000"/>
          <w:sz w:val="30"/>
          <w:szCs w:val="30"/>
        </w:rPr>
        <w:t>duties</w:t>
      </w:r>
      <w:r w:rsidR="00727876" w:rsidRPr="00012FD9">
        <w:rPr>
          <w:rFonts w:ascii="Times New Roman" w:eastAsia="仿宋_GB2312" w:hAnsi="Times New Roman" w:cs="Times New Roman"/>
          <w:color w:val="000000"/>
          <w:sz w:val="30"/>
          <w:szCs w:val="30"/>
        </w:rPr>
        <w:t xml:space="preserve"> shall be </w:t>
      </w:r>
      <w:r w:rsidR="000C768B" w:rsidRPr="00012FD9">
        <w:rPr>
          <w:rFonts w:ascii="Times New Roman" w:eastAsia="仿宋_GB2312" w:hAnsi="Times New Roman" w:cs="Times New Roman"/>
          <w:color w:val="000000"/>
          <w:sz w:val="30"/>
          <w:szCs w:val="30"/>
        </w:rPr>
        <w:t>prescribed</w:t>
      </w:r>
      <w:r w:rsidR="00DA35C6" w:rsidRPr="00012FD9">
        <w:rPr>
          <w:rFonts w:ascii="Times New Roman" w:eastAsia="仿宋_GB2312" w:hAnsi="Times New Roman" w:cs="Times New Roman"/>
          <w:color w:val="000000"/>
          <w:sz w:val="30"/>
          <w:szCs w:val="30"/>
        </w:rPr>
        <w:t xml:space="preserve"> </w:t>
      </w:r>
      <w:r w:rsidR="00727876" w:rsidRPr="00012FD9">
        <w:rPr>
          <w:rFonts w:ascii="Times New Roman" w:eastAsia="仿宋_GB2312" w:hAnsi="Times New Roman" w:cs="Times New Roman"/>
          <w:color w:val="000000"/>
          <w:sz w:val="30"/>
          <w:szCs w:val="30"/>
        </w:rPr>
        <w:t xml:space="preserve">by the </w:t>
      </w:r>
      <w:r w:rsidR="00CF29B2" w:rsidRPr="00012FD9">
        <w:rPr>
          <w:rFonts w:ascii="Times New Roman" w:eastAsia="仿宋_GB2312" w:hAnsi="Times New Roman" w:cs="Times New Roman"/>
          <w:color w:val="000000"/>
          <w:sz w:val="30"/>
          <w:szCs w:val="30"/>
        </w:rPr>
        <w:t>Board</w:t>
      </w:r>
      <w:r w:rsidR="00727876" w:rsidRPr="00012FD9">
        <w:rPr>
          <w:rFonts w:ascii="Times New Roman" w:eastAsia="仿宋_GB2312" w:hAnsi="Times New Roman" w:cs="Times New Roman"/>
          <w:color w:val="000000"/>
          <w:sz w:val="30"/>
          <w:szCs w:val="30"/>
        </w:rPr>
        <w:t>.</w:t>
      </w:r>
    </w:p>
    <w:p w:rsidR="004E3A98" w:rsidRPr="00012FD9" w:rsidRDefault="0058455C" w:rsidP="00A02421">
      <w:pPr>
        <w:pStyle w:val="a3"/>
        <w:numPr>
          <w:ilvl w:val="0"/>
          <w:numId w:val="1"/>
        </w:numPr>
        <w:tabs>
          <w:tab w:val="left" w:pos="1134"/>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The Exchange</w:t>
      </w:r>
      <w:r w:rsidR="00727876"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t>may</w:t>
      </w:r>
      <w:r w:rsidR="00727876" w:rsidRPr="00012FD9">
        <w:rPr>
          <w:rFonts w:ascii="Times New Roman" w:eastAsia="仿宋_GB2312" w:hAnsi="Times New Roman" w:cs="Times New Roman"/>
          <w:color w:val="000000"/>
          <w:sz w:val="30"/>
          <w:szCs w:val="30"/>
        </w:rPr>
        <w:t xml:space="preserve"> have a </w:t>
      </w:r>
      <w:r w:rsidR="00A91268" w:rsidRPr="00012FD9">
        <w:rPr>
          <w:rFonts w:ascii="Times New Roman" w:eastAsia="仿宋_GB2312" w:hAnsi="Times New Roman" w:cs="Times New Roman"/>
          <w:color w:val="000000"/>
          <w:sz w:val="30"/>
          <w:szCs w:val="30"/>
        </w:rPr>
        <w:t>Board Secretary</w:t>
      </w:r>
      <w:r w:rsidR="00727876" w:rsidRPr="00012FD9">
        <w:rPr>
          <w:rFonts w:ascii="Times New Roman" w:eastAsia="仿宋_GB2312" w:hAnsi="Times New Roman" w:cs="Times New Roman"/>
          <w:color w:val="000000"/>
          <w:sz w:val="30"/>
          <w:szCs w:val="30"/>
        </w:rPr>
        <w:t xml:space="preserve">, who shall be </w:t>
      </w:r>
      <w:r w:rsidRPr="00012FD9">
        <w:rPr>
          <w:rFonts w:ascii="Times New Roman" w:eastAsia="仿宋_GB2312" w:hAnsi="Times New Roman" w:cs="Times New Roman"/>
          <w:color w:val="000000"/>
          <w:sz w:val="30"/>
          <w:szCs w:val="30"/>
        </w:rPr>
        <w:t>appoint</w:t>
      </w:r>
      <w:r w:rsidR="001376A4" w:rsidRPr="00012FD9">
        <w:rPr>
          <w:rFonts w:ascii="Times New Roman" w:eastAsia="仿宋_GB2312" w:hAnsi="Times New Roman" w:cs="Times New Roman"/>
          <w:color w:val="000000"/>
          <w:sz w:val="30"/>
          <w:szCs w:val="30"/>
        </w:rPr>
        <w:t>ed</w:t>
      </w:r>
      <w:r w:rsidR="00727876"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t xml:space="preserve">or dismissed </w:t>
      </w:r>
      <w:r w:rsidR="00727876" w:rsidRPr="00012FD9">
        <w:rPr>
          <w:rFonts w:ascii="Times New Roman" w:eastAsia="仿宋_GB2312" w:hAnsi="Times New Roman" w:cs="Times New Roman"/>
          <w:color w:val="000000"/>
          <w:sz w:val="30"/>
          <w:szCs w:val="30"/>
        </w:rPr>
        <w:t xml:space="preserve">by the </w:t>
      </w:r>
      <w:r w:rsidRPr="00012FD9">
        <w:rPr>
          <w:rFonts w:ascii="Times New Roman" w:eastAsia="仿宋_GB2312" w:hAnsi="Times New Roman" w:cs="Times New Roman"/>
          <w:color w:val="000000"/>
          <w:sz w:val="30"/>
          <w:szCs w:val="30"/>
        </w:rPr>
        <w:t>Board</w:t>
      </w:r>
      <w:r w:rsidR="00727876" w:rsidRPr="00012FD9">
        <w:rPr>
          <w:rFonts w:ascii="Times New Roman" w:eastAsia="仿宋_GB2312" w:hAnsi="Times New Roman" w:cs="Times New Roman"/>
          <w:color w:val="000000"/>
          <w:sz w:val="30"/>
          <w:szCs w:val="30"/>
        </w:rPr>
        <w:t>.</w:t>
      </w:r>
    </w:p>
    <w:p w:rsidR="004E3A98" w:rsidRDefault="00727876"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The </w:t>
      </w:r>
      <w:r w:rsidR="00A91268" w:rsidRPr="00012FD9">
        <w:rPr>
          <w:rFonts w:ascii="Times New Roman" w:eastAsia="仿宋_GB2312" w:hAnsi="Times New Roman" w:cs="Times New Roman"/>
          <w:color w:val="000000"/>
          <w:sz w:val="30"/>
          <w:szCs w:val="30"/>
        </w:rPr>
        <w:t>Board Secretary</w:t>
      </w:r>
      <w:r w:rsidRPr="00012FD9">
        <w:rPr>
          <w:rFonts w:ascii="Times New Roman" w:eastAsia="仿宋_GB2312" w:hAnsi="Times New Roman" w:cs="Times New Roman"/>
          <w:color w:val="000000"/>
          <w:sz w:val="30"/>
          <w:szCs w:val="30"/>
        </w:rPr>
        <w:t xml:space="preserve"> is </w:t>
      </w:r>
      <w:r w:rsidR="008104AF" w:rsidRPr="00012FD9">
        <w:rPr>
          <w:rFonts w:ascii="Times New Roman" w:eastAsia="仿宋_GB2312" w:hAnsi="Times New Roman" w:cs="Times New Roman"/>
          <w:color w:val="000000"/>
          <w:sz w:val="30"/>
          <w:szCs w:val="30"/>
        </w:rPr>
        <w:t xml:space="preserve">responsible for </w:t>
      </w:r>
      <w:r w:rsidR="00146F05" w:rsidRPr="00012FD9">
        <w:rPr>
          <w:rFonts w:ascii="Times New Roman" w:eastAsia="仿宋_GB2312" w:hAnsi="Times New Roman" w:cs="Times New Roman"/>
          <w:color w:val="000000"/>
          <w:sz w:val="30"/>
          <w:szCs w:val="30"/>
        </w:rPr>
        <w:t xml:space="preserve">matters including the </w:t>
      </w:r>
      <w:r w:rsidRPr="00012FD9">
        <w:rPr>
          <w:rFonts w:ascii="Times New Roman" w:eastAsia="仿宋_GB2312" w:hAnsi="Times New Roman" w:cs="Times New Roman"/>
          <w:color w:val="000000"/>
          <w:sz w:val="30"/>
          <w:szCs w:val="30"/>
        </w:rPr>
        <w:t>preparation</w:t>
      </w:r>
      <w:r w:rsidR="008353BC" w:rsidRPr="00012FD9">
        <w:rPr>
          <w:rFonts w:ascii="Times New Roman" w:eastAsia="仿宋_GB2312" w:hAnsi="Times New Roman" w:cs="Times New Roman"/>
          <w:color w:val="000000"/>
          <w:sz w:val="30"/>
          <w:szCs w:val="30"/>
        </w:rPr>
        <w:t xml:space="preserve"> </w:t>
      </w:r>
      <w:r w:rsidR="00146F05" w:rsidRPr="00012FD9">
        <w:rPr>
          <w:rFonts w:ascii="Times New Roman" w:eastAsia="仿宋_GB2312" w:hAnsi="Times New Roman" w:cs="Times New Roman"/>
          <w:color w:val="000000"/>
          <w:sz w:val="30"/>
          <w:szCs w:val="30"/>
        </w:rPr>
        <w:t xml:space="preserve">of </w:t>
      </w:r>
      <w:r w:rsidR="00892502" w:rsidRPr="00012FD9">
        <w:rPr>
          <w:rFonts w:ascii="Times New Roman" w:eastAsia="仿宋_GB2312" w:hAnsi="Times New Roman" w:cs="Times New Roman"/>
          <w:color w:val="000000"/>
          <w:sz w:val="30"/>
          <w:szCs w:val="30"/>
        </w:rPr>
        <w:t xml:space="preserve">shareholders’ general meetings and </w:t>
      </w:r>
      <w:r w:rsidR="00146F05" w:rsidRPr="00012FD9">
        <w:rPr>
          <w:rFonts w:ascii="Times New Roman" w:eastAsia="仿宋_GB2312" w:hAnsi="Times New Roman" w:cs="Times New Roman"/>
          <w:color w:val="000000"/>
          <w:sz w:val="30"/>
          <w:szCs w:val="30"/>
        </w:rPr>
        <w:t xml:space="preserve">Board meetings, </w:t>
      </w:r>
      <w:r w:rsidR="008353BC" w:rsidRPr="00012FD9">
        <w:rPr>
          <w:rFonts w:ascii="Times New Roman" w:eastAsia="仿宋_GB2312" w:hAnsi="Times New Roman" w:cs="Times New Roman"/>
          <w:color w:val="000000"/>
          <w:sz w:val="30"/>
          <w:szCs w:val="30"/>
        </w:rPr>
        <w:t xml:space="preserve">documents retention, </w:t>
      </w:r>
      <w:r w:rsidR="00146F05" w:rsidRPr="00012FD9">
        <w:rPr>
          <w:rFonts w:ascii="Times New Roman" w:eastAsia="仿宋_GB2312" w:hAnsi="Times New Roman" w:cs="Times New Roman"/>
          <w:color w:val="000000"/>
          <w:sz w:val="30"/>
          <w:szCs w:val="30"/>
        </w:rPr>
        <w:t xml:space="preserve">and </w:t>
      </w:r>
      <w:r w:rsidR="008353BC" w:rsidRPr="00012FD9">
        <w:rPr>
          <w:rFonts w:ascii="Times New Roman" w:eastAsia="仿宋_GB2312" w:hAnsi="Times New Roman" w:cs="Times New Roman"/>
          <w:color w:val="000000"/>
          <w:sz w:val="30"/>
          <w:szCs w:val="30"/>
        </w:rPr>
        <w:t xml:space="preserve">the management of </w:t>
      </w:r>
      <w:r w:rsidR="0084523E" w:rsidRPr="00012FD9">
        <w:rPr>
          <w:rFonts w:ascii="Times New Roman" w:eastAsia="仿宋_GB2312" w:hAnsi="Times New Roman" w:cs="Times New Roman"/>
          <w:color w:val="000000"/>
          <w:sz w:val="30"/>
          <w:szCs w:val="30"/>
        </w:rPr>
        <w:t>the Exchange</w:t>
      </w:r>
      <w:r w:rsidR="008353BC" w:rsidRPr="00012FD9">
        <w:rPr>
          <w:rFonts w:ascii="Times New Roman" w:eastAsia="仿宋_GB2312" w:hAnsi="Times New Roman" w:cs="Times New Roman"/>
          <w:color w:val="000000"/>
          <w:sz w:val="30"/>
          <w:szCs w:val="30"/>
        </w:rPr>
        <w:t>’s shareholder materials.</w:t>
      </w:r>
    </w:p>
    <w:p w:rsidR="00E139AD" w:rsidRPr="00012FD9" w:rsidRDefault="00E139AD"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p>
    <w:p w:rsidR="004E3A98" w:rsidRPr="00C97577" w:rsidRDefault="00E139AD" w:rsidP="00C97577">
      <w:pPr>
        <w:pStyle w:val="1"/>
        <w:spacing w:before="120" w:after="120" w:line="360" w:lineRule="auto"/>
        <w:ind w:left="420"/>
        <w:jc w:val="center"/>
        <w:rPr>
          <w:rFonts w:eastAsia="仿宋"/>
          <w:sz w:val="30"/>
          <w:szCs w:val="30"/>
        </w:rPr>
      </w:pPr>
      <w:bookmarkStart w:id="16" w:name="_Toc482370023"/>
      <w:r w:rsidRPr="00C97577">
        <w:rPr>
          <w:rFonts w:eastAsia="仿宋" w:hint="eastAsia"/>
          <w:sz w:val="30"/>
          <w:szCs w:val="30"/>
        </w:rPr>
        <w:lastRenderedPageBreak/>
        <w:t xml:space="preserve">Chapter 6  </w:t>
      </w:r>
      <w:r w:rsidRPr="00C97577">
        <w:rPr>
          <w:rFonts w:eastAsia="仿宋"/>
          <w:sz w:val="30"/>
          <w:szCs w:val="30"/>
        </w:rPr>
        <w:t>Senior Management</w:t>
      </w:r>
      <w:bookmarkEnd w:id="16"/>
    </w:p>
    <w:p w:rsidR="004E3A98" w:rsidRPr="00012FD9" w:rsidRDefault="0038778E"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8353BC" w:rsidRPr="00012FD9">
        <w:rPr>
          <w:rFonts w:ascii="Times New Roman" w:eastAsia="仿宋_GB2312" w:hAnsi="Times New Roman" w:cs="Times New Roman" w:hint="eastAsia"/>
          <w:color w:val="000000"/>
          <w:sz w:val="30"/>
          <w:szCs w:val="30"/>
        </w:rPr>
        <w:t xml:space="preserve"> shall have one</w:t>
      </w:r>
      <w:r w:rsidRPr="00012FD9">
        <w:rPr>
          <w:rFonts w:ascii="Times New Roman" w:eastAsia="仿宋_GB2312" w:hAnsi="Times New Roman" w:cs="Times New Roman" w:hint="eastAsia"/>
          <w:color w:val="000000"/>
          <w:sz w:val="30"/>
          <w:szCs w:val="30"/>
        </w:rPr>
        <w:t xml:space="preserve"> (1)</w:t>
      </w:r>
      <w:r w:rsidR="008353BC" w:rsidRPr="00012FD9">
        <w:rPr>
          <w:rFonts w:ascii="Times New Roman" w:eastAsia="仿宋_GB2312" w:hAnsi="Times New Roman" w:cs="Times New Roman" w:hint="eastAsia"/>
          <w:color w:val="000000"/>
          <w:sz w:val="30"/>
          <w:szCs w:val="30"/>
        </w:rPr>
        <w:t xml:space="preserve"> </w:t>
      </w:r>
      <w:r w:rsidR="000C3FE1" w:rsidRPr="00012FD9">
        <w:rPr>
          <w:rFonts w:ascii="Times New Roman" w:eastAsia="仿宋_GB2312" w:hAnsi="Times New Roman" w:cs="Times New Roman"/>
          <w:color w:val="000000"/>
          <w:sz w:val="30"/>
          <w:szCs w:val="30"/>
        </w:rPr>
        <w:t>President and Chief Executive Officer</w:t>
      </w:r>
      <w:r w:rsidR="000048B2" w:rsidRPr="00012FD9">
        <w:rPr>
          <w:rFonts w:ascii="Times New Roman" w:eastAsia="仿宋_GB2312" w:hAnsi="Times New Roman" w:cs="Times New Roman" w:hint="eastAsia"/>
          <w:color w:val="000000"/>
          <w:sz w:val="30"/>
          <w:szCs w:val="30"/>
        </w:rPr>
        <w:t xml:space="preserve"> and a number of </w:t>
      </w:r>
      <w:r w:rsidR="000C3FE1" w:rsidRPr="00012FD9">
        <w:rPr>
          <w:rFonts w:ascii="Times New Roman" w:eastAsia="仿宋_GB2312" w:hAnsi="Times New Roman" w:cs="Times New Roman" w:hint="eastAsia"/>
          <w:color w:val="000000"/>
          <w:sz w:val="30"/>
          <w:szCs w:val="30"/>
        </w:rPr>
        <w:t>Executive Vice President</w:t>
      </w:r>
      <w:r w:rsidR="00D573B3" w:rsidRPr="00012FD9">
        <w:rPr>
          <w:rFonts w:ascii="Times New Roman" w:eastAsia="仿宋_GB2312" w:hAnsi="Times New Roman" w:cs="Times New Roman" w:hint="eastAsia"/>
          <w:color w:val="000000"/>
          <w:sz w:val="30"/>
          <w:szCs w:val="30"/>
        </w:rPr>
        <w:t>s</w:t>
      </w:r>
      <w:r w:rsidR="008353BC" w:rsidRPr="00012FD9">
        <w:rPr>
          <w:rFonts w:ascii="Times New Roman" w:eastAsia="仿宋_GB2312" w:hAnsi="Times New Roman" w:cs="Times New Roman" w:hint="eastAsia"/>
          <w:color w:val="000000"/>
          <w:sz w:val="30"/>
          <w:szCs w:val="30"/>
        </w:rPr>
        <w:t xml:space="preserve">. </w:t>
      </w:r>
      <w:r w:rsidR="00C157F9" w:rsidRPr="00012FD9">
        <w:rPr>
          <w:rFonts w:ascii="Times New Roman" w:eastAsia="仿宋_GB2312" w:hAnsi="Times New Roman" w:cs="Times New Roman" w:hint="eastAsia"/>
          <w:color w:val="000000"/>
          <w:sz w:val="30"/>
          <w:szCs w:val="30"/>
        </w:rPr>
        <w:t xml:space="preserve">The </w:t>
      </w:r>
      <w:r w:rsidR="000C3FE1" w:rsidRPr="00012FD9">
        <w:rPr>
          <w:rFonts w:ascii="Times New Roman" w:eastAsia="仿宋_GB2312" w:hAnsi="Times New Roman" w:cs="Times New Roman"/>
          <w:color w:val="000000"/>
          <w:sz w:val="30"/>
          <w:szCs w:val="30"/>
        </w:rPr>
        <w:t>President and Chief Executive Officer</w:t>
      </w:r>
      <w:r w:rsidR="008353BC" w:rsidRPr="00012FD9">
        <w:rPr>
          <w:rFonts w:ascii="Times New Roman" w:eastAsia="仿宋_GB2312" w:hAnsi="Times New Roman" w:cs="Times New Roman" w:hint="eastAsia"/>
          <w:color w:val="000000"/>
          <w:sz w:val="30"/>
          <w:szCs w:val="30"/>
        </w:rPr>
        <w:t xml:space="preserve"> shall be appointed or </w:t>
      </w:r>
      <w:r w:rsidRPr="00012FD9">
        <w:rPr>
          <w:rFonts w:ascii="Times New Roman" w:eastAsia="仿宋_GB2312" w:hAnsi="Times New Roman" w:cs="Times New Roman" w:hint="eastAsia"/>
          <w:color w:val="000000"/>
          <w:sz w:val="30"/>
          <w:szCs w:val="30"/>
        </w:rPr>
        <w:t>dismissed</w:t>
      </w:r>
      <w:r w:rsidR="008353BC" w:rsidRPr="00012FD9">
        <w:rPr>
          <w:rFonts w:ascii="Times New Roman" w:eastAsia="仿宋_GB2312" w:hAnsi="Times New Roman" w:cs="Times New Roman" w:hint="eastAsia"/>
          <w:color w:val="000000"/>
          <w:sz w:val="30"/>
          <w:szCs w:val="30"/>
        </w:rPr>
        <w:t xml:space="preserve"> by the </w:t>
      </w:r>
      <w:r w:rsidRPr="00012FD9">
        <w:rPr>
          <w:rFonts w:ascii="Times New Roman" w:eastAsia="仿宋_GB2312" w:hAnsi="Times New Roman" w:cs="Times New Roman" w:hint="eastAsia"/>
          <w:color w:val="000000"/>
          <w:sz w:val="30"/>
          <w:szCs w:val="30"/>
        </w:rPr>
        <w:t>Board</w:t>
      </w:r>
      <w:r w:rsidR="008353BC" w:rsidRPr="00012FD9">
        <w:rPr>
          <w:rFonts w:ascii="Times New Roman" w:eastAsia="仿宋_GB2312" w:hAnsi="Times New Roman" w:cs="Times New Roman" w:hint="eastAsia"/>
          <w:color w:val="000000"/>
          <w:sz w:val="30"/>
          <w:szCs w:val="30"/>
        </w:rPr>
        <w:t>.</w:t>
      </w:r>
      <w:r w:rsidR="00770A63" w:rsidRPr="00012FD9">
        <w:rPr>
          <w:rFonts w:ascii="Times New Roman" w:eastAsia="仿宋_GB2312" w:hAnsi="Times New Roman" w:cs="Times New Roman" w:hint="eastAsia"/>
          <w:color w:val="000000"/>
          <w:sz w:val="30"/>
          <w:szCs w:val="30"/>
        </w:rPr>
        <w:t xml:space="preserve"> The </w:t>
      </w:r>
      <w:r w:rsidR="000C3FE1" w:rsidRPr="00012FD9">
        <w:rPr>
          <w:rFonts w:ascii="Times New Roman" w:eastAsia="仿宋_GB2312" w:hAnsi="Times New Roman" w:cs="Times New Roman" w:hint="eastAsia"/>
          <w:color w:val="000000"/>
          <w:sz w:val="30"/>
          <w:szCs w:val="30"/>
        </w:rPr>
        <w:t xml:space="preserve">Executive Vice Presidents </w:t>
      </w:r>
      <w:r w:rsidR="00770A63" w:rsidRPr="00012FD9">
        <w:rPr>
          <w:rFonts w:ascii="Times New Roman" w:eastAsia="仿宋_GB2312" w:hAnsi="Times New Roman" w:cs="Times New Roman" w:hint="eastAsia"/>
          <w:color w:val="000000"/>
          <w:sz w:val="30"/>
          <w:szCs w:val="30"/>
        </w:rPr>
        <w:t xml:space="preserve">shall be appointed or dismissed by the Board based on the nomination of the </w:t>
      </w:r>
      <w:r w:rsidR="000C3FE1" w:rsidRPr="00012FD9">
        <w:rPr>
          <w:rFonts w:ascii="Times New Roman" w:eastAsia="仿宋_GB2312" w:hAnsi="Times New Roman" w:cs="Times New Roman"/>
          <w:color w:val="000000"/>
          <w:sz w:val="30"/>
          <w:szCs w:val="30"/>
        </w:rPr>
        <w:t>President and Chief Executive Officer</w:t>
      </w:r>
      <w:r w:rsidR="00770A63" w:rsidRPr="00012FD9">
        <w:rPr>
          <w:rFonts w:ascii="Times New Roman" w:eastAsia="仿宋_GB2312" w:hAnsi="Times New Roman" w:cs="Times New Roman" w:hint="eastAsia"/>
          <w:color w:val="000000"/>
          <w:sz w:val="30"/>
          <w:szCs w:val="30"/>
        </w:rPr>
        <w:t xml:space="preserve">. </w:t>
      </w:r>
    </w:p>
    <w:p w:rsidR="004E3A98" w:rsidRPr="00012FD9" w:rsidRDefault="00C157F9"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0C3FE1" w:rsidRPr="00012FD9">
        <w:rPr>
          <w:rFonts w:ascii="Times New Roman" w:eastAsia="仿宋_GB2312" w:hAnsi="Times New Roman" w:cs="Times New Roman"/>
          <w:color w:val="000000"/>
          <w:sz w:val="30"/>
          <w:szCs w:val="30"/>
        </w:rPr>
        <w:t>President and Chief Executive Officer</w:t>
      </w:r>
      <w:r w:rsidRPr="00012FD9">
        <w:rPr>
          <w:rFonts w:ascii="Times New Roman" w:eastAsia="仿宋_GB2312" w:hAnsi="Times New Roman" w:cs="Times New Roman" w:hint="eastAsia"/>
          <w:color w:val="000000"/>
          <w:sz w:val="30"/>
          <w:szCs w:val="30"/>
        </w:rPr>
        <w:t xml:space="preserve"> shall be a </w:t>
      </w:r>
      <w:r w:rsidR="00014220" w:rsidRPr="00012FD9">
        <w:rPr>
          <w:rFonts w:ascii="Times New Roman" w:eastAsia="仿宋_GB2312" w:hAnsi="Times New Roman" w:cs="Times New Roman" w:hint="eastAsia"/>
          <w:color w:val="000000"/>
          <w:sz w:val="30"/>
          <w:szCs w:val="30"/>
        </w:rPr>
        <w:t>Director</w:t>
      </w:r>
      <w:r w:rsidRPr="00012FD9">
        <w:rPr>
          <w:rFonts w:ascii="Times New Roman" w:eastAsia="仿宋_GB2312" w:hAnsi="Times New Roman" w:cs="Times New Roman" w:hint="eastAsia"/>
          <w:color w:val="000000"/>
          <w:sz w:val="30"/>
          <w:szCs w:val="30"/>
        </w:rPr>
        <w:t xml:space="preserve">. </w:t>
      </w:r>
      <w:r w:rsidR="00BD512C" w:rsidRPr="00012FD9">
        <w:rPr>
          <w:rFonts w:ascii="Times New Roman" w:eastAsia="仿宋_GB2312" w:hAnsi="Times New Roman" w:cs="Times New Roman" w:hint="eastAsia"/>
          <w:color w:val="000000"/>
          <w:sz w:val="30"/>
          <w:szCs w:val="30"/>
        </w:rPr>
        <w:t xml:space="preserve">Each </w:t>
      </w:r>
      <w:r w:rsidRPr="00012FD9">
        <w:rPr>
          <w:rFonts w:ascii="Times New Roman" w:eastAsia="仿宋_GB2312" w:hAnsi="Times New Roman" w:cs="Times New Roman" w:hint="eastAsia"/>
          <w:color w:val="000000"/>
          <w:sz w:val="30"/>
          <w:szCs w:val="30"/>
        </w:rPr>
        <w:t xml:space="preserve">term </w:t>
      </w:r>
      <w:r w:rsidR="00E9051E" w:rsidRPr="00012FD9">
        <w:rPr>
          <w:rFonts w:ascii="Times New Roman" w:eastAsia="仿宋_GB2312" w:hAnsi="Times New Roman" w:cs="Times New Roman" w:hint="eastAsia"/>
          <w:color w:val="000000"/>
          <w:sz w:val="30"/>
          <w:szCs w:val="30"/>
        </w:rPr>
        <w:t>of office</w:t>
      </w:r>
      <w:r w:rsidR="00636922" w:rsidRPr="00012FD9">
        <w:rPr>
          <w:rFonts w:ascii="Times New Roman" w:eastAsia="仿宋_GB2312" w:hAnsi="Times New Roman" w:cs="Times New Roman" w:hint="eastAsia"/>
          <w:color w:val="000000"/>
          <w:sz w:val="30"/>
          <w:szCs w:val="30"/>
        </w:rPr>
        <w:t xml:space="preserve"> </w:t>
      </w:r>
      <w:r w:rsidR="00BD512C" w:rsidRPr="00012FD9">
        <w:rPr>
          <w:rFonts w:ascii="Times New Roman" w:eastAsia="仿宋_GB2312" w:hAnsi="Times New Roman" w:cs="Times New Roman" w:hint="eastAsia"/>
          <w:color w:val="000000"/>
          <w:sz w:val="30"/>
          <w:szCs w:val="30"/>
        </w:rPr>
        <w:t xml:space="preserve">shall be three (3) years, </w:t>
      </w:r>
      <w:r w:rsidR="00636922" w:rsidRPr="00012FD9">
        <w:rPr>
          <w:rFonts w:ascii="Times New Roman" w:eastAsia="仿宋_GB2312" w:hAnsi="Times New Roman" w:cs="Times New Roman" w:hint="eastAsia"/>
          <w:color w:val="000000"/>
          <w:sz w:val="30"/>
          <w:szCs w:val="30"/>
        </w:rPr>
        <w:t>and no more than two (2) consecutive terms</w:t>
      </w:r>
      <w:r w:rsidR="00BD512C" w:rsidRPr="00012FD9">
        <w:rPr>
          <w:rFonts w:ascii="Times New Roman" w:eastAsia="仿宋_GB2312" w:hAnsi="Times New Roman" w:cs="Times New Roman" w:hint="eastAsia"/>
          <w:color w:val="000000"/>
          <w:sz w:val="30"/>
          <w:szCs w:val="30"/>
        </w:rPr>
        <w:t xml:space="preserve"> shall be served</w:t>
      </w:r>
      <w:r w:rsidR="00636922" w:rsidRPr="00012FD9">
        <w:rPr>
          <w:rFonts w:ascii="Times New Roman" w:eastAsia="仿宋_GB2312" w:hAnsi="Times New Roman" w:cs="Times New Roman" w:hint="eastAsia"/>
          <w:color w:val="000000"/>
          <w:sz w:val="30"/>
          <w:szCs w:val="30"/>
        </w:rPr>
        <w:t>.</w:t>
      </w:r>
    </w:p>
    <w:p w:rsidR="004E3A98" w:rsidRPr="00012FD9" w:rsidRDefault="00C157F9"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0C3FE1" w:rsidRPr="00012FD9">
        <w:rPr>
          <w:rFonts w:ascii="Times New Roman" w:eastAsia="仿宋_GB2312" w:hAnsi="Times New Roman" w:cs="Times New Roman"/>
          <w:color w:val="000000"/>
          <w:sz w:val="30"/>
          <w:szCs w:val="30"/>
        </w:rPr>
        <w:t>President and Chief Executive Officer</w:t>
      </w:r>
      <w:r w:rsidR="000048B2" w:rsidRPr="00012FD9">
        <w:rPr>
          <w:rFonts w:ascii="Times New Roman" w:eastAsia="仿宋_GB2312" w:hAnsi="Times New Roman" w:cs="Times New Roman" w:hint="eastAsia"/>
          <w:color w:val="000000"/>
          <w:sz w:val="30"/>
          <w:szCs w:val="30"/>
        </w:rPr>
        <w:t xml:space="preserve">, the </w:t>
      </w:r>
      <w:r w:rsidR="000C3FE1" w:rsidRPr="00012FD9">
        <w:rPr>
          <w:rFonts w:ascii="Times New Roman" w:eastAsia="仿宋_GB2312" w:hAnsi="Times New Roman" w:cs="Times New Roman" w:hint="eastAsia"/>
          <w:color w:val="000000"/>
          <w:sz w:val="30"/>
          <w:szCs w:val="30"/>
        </w:rPr>
        <w:t>Executive Vice President</w:t>
      </w:r>
      <w:r w:rsidR="00B83566"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 and the </w:t>
      </w:r>
      <w:r w:rsidR="00A91268" w:rsidRPr="00012FD9">
        <w:rPr>
          <w:rFonts w:ascii="Times New Roman" w:eastAsia="仿宋_GB2312" w:hAnsi="Times New Roman" w:cs="Times New Roman"/>
          <w:color w:val="000000"/>
          <w:sz w:val="30"/>
          <w:szCs w:val="30"/>
        </w:rPr>
        <w:t>Board Secretary</w:t>
      </w:r>
      <w:r w:rsidRPr="00012FD9">
        <w:rPr>
          <w:rFonts w:ascii="Times New Roman" w:eastAsia="仿宋_GB2312" w:hAnsi="Times New Roman" w:cs="Times New Roman" w:hint="eastAsia"/>
          <w:color w:val="000000"/>
          <w:sz w:val="30"/>
          <w:szCs w:val="30"/>
        </w:rPr>
        <w:t xml:space="preserve"> are </w:t>
      </w:r>
      <w:r w:rsidR="00522A18" w:rsidRPr="00012FD9">
        <w:rPr>
          <w:rFonts w:ascii="Times New Roman" w:eastAsia="仿宋_GB2312" w:hAnsi="Times New Roman" w:cs="Times New Roman" w:hint="eastAsia"/>
          <w:color w:val="000000"/>
          <w:sz w:val="30"/>
          <w:szCs w:val="30"/>
        </w:rPr>
        <w:t xml:space="preserve">members of the </w:t>
      </w:r>
      <w:r w:rsidRPr="00012FD9">
        <w:rPr>
          <w:rFonts w:ascii="Times New Roman" w:eastAsia="仿宋_GB2312" w:hAnsi="Times New Roman" w:cs="Times New Roman"/>
          <w:color w:val="000000"/>
          <w:sz w:val="30"/>
          <w:szCs w:val="30"/>
        </w:rPr>
        <w:t>senior</w:t>
      </w:r>
      <w:r w:rsidRPr="00012FD9">
        <w:rPr>
          <w:rFonts w:ascii="Times New Roman" w:eastAsia="仿宋_GB2312" w:hAnsi="Times New Roman" w:cs="Times New Roman" w:hint="eastAsia"/>
          <w:color w:val="000000"/>
          <w:sz w:val="30"/>
          <w:szCs w:val="30"/>
        </w:rPr>
        <w:t xml:space="preserve"> management, who shall possess </w:t>
      </w:r>
      <w:r w:rsidR="008E5F35" w:rsidRPr="00012FD9">
        <w:rPr>
          <w:rFonts w:ascii="Times New Roman" w:eastAsia="仿宋_GB2312" w:hAnsi="Times New Roman" w:cs="Times New Roman" w:hint="eastAsia"/>
          <w:color w:val="000000"/>
          <w:sz w:val="30"/>
          <w:szCs w:val="30"/>
        </w:rPr>
        <w:t xml:space="preserve">necessary </w:t>
      </w:r>
      <w:r w:rsidRPr="00012FD9">
        <w:rPr>
          <w:rFonts w:ascii="Times New Roman" w:eastAsia="仿宋_GB2312" w:hAnsi="Times New Roman" w:cs="Times New Roman" w:hint="eastAsia"/>
          <w:color w:val="000000"/>
          <w:sz w:val="30"/>
          <w:szCs w:val="30"/>
        </w:rPr>
        <w:t>qualifications</w:t>
      </w:r>
      <w:r w:rsidR="0083594C"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specified in the laws and regulations.</w:t>
      </w:r>
    </w:p>
    <w:p w:rsidR="004E3A98" w:rsidRPr="00012FD9" w:rsidRDefault="00DB178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Provisions</w:t>
      </w:r>
      <w:r w:rsidR="0083594C" w:rsidRPr="00012FD9">
        <w:rPr>
          <w:rFonts w:ascii="Times New Roman" w:eastAsia="仿宋_GB2312" w:hAnsi="Times New Roman" w:cs="Times New Roman" w:hint="eastAsia"/>
          <w:color w:val="000000"/>
          <w:sz w:val="30"/>
          <w:szCs w:val="30"/>
        </w:rPr>
        <w:t xml:space="preserve"> in these Articles</w:t>
      </w:r>
      <w:r w:rsidR="007B4230" w:rsidRPr="00012FD9">
        <w:rPr>
          <w:rFonts w:ascii="Times New Roman" w:eastAsia="仿宋_GB2312" w:hAnsi="Times New Roman" w:cs="Times New Roman" w:hint="eastAsia"/>
          <w:color w:val="000000"/>
          <w:sz w:val="30"/>
          <w:szCs w:val="30"/>
        </w:rPr>
        <w:t xml:space="preserve"> of Association</w:t>
      </w:r>
      <w:r w:rsidR="0083594C" w:rsidRPr="00012FD9">
        <w:rPr>
          <w:rFonts w:ascii="Times New Roman" w:eastAsia="仿宋_GB2312" w:hAnsi="Times New Roman" w:cs="Times New Roman" w:hint="eastAsia"/>
          <w:color w:val="000000"/>
          <w:sz w:val="30"/>
          <w:szCs w:val="30"/>
        </w:rPr>
        <w:t xml:space="preserve"> on a </w:t>
      </w:r>
      <w:r w:rsidR="00014220" w:rsidRPr="00012FD9">
        <w:rPr>
          <w:rFonts w:ascii="Times New Roman" w:eastAsia="仿宋_GB2312" w:hAnsi="Times New Roman" w:cs="Times New Roman" w:hint="eastAsia"/>
          <w:color w:val="000000"/>
          <w:sz w:val="30"/>
          <w:szCs w:val="30"/>
        </w:rPr>
        <w:t>Director</w:t>
      </w:r>
      <w:r w:rsidR="0083594C" w:rsidRPr="00012FD9">
        <w:rPr>
          <w:rFonts w:ascii="Times New Roman" w:eastAsia="仿宋_GB2312" w:hAnsi="Times New Roman" w:cs="Times New Roman"/>
          <w:color w:val="000000"/>
          <w:sz w:val="30"/>
          <w:szCs w:val="30"/>
        </w:rPr>
        <w:t>’</w:t>
      </w:r>
      <w:r w:rsidR="0083594C" w:rsidRPr="00012FD9">
        <w:rPr>
          <w:rFonts w:ascii="Times New Roman" w:eastAsia="仿宋_GB2312" w:hAnsi="Times New Roman" w:cs="Times New Roman" w:hint="eastAsia"/>
          <w:color w:val="000000"/>
          <w:sz w:val="30"/>
          <w:szCs w:val="30"/>
        </w:rPr>
        <w:t>s dut</w:t>
      </w:r>
      <w:r w:rsidR="008E5F35" w:rsidRPr="00012FD9">
        <w:rPr>
          <w:rFonts w:ascii="Times New Roman" w:eastAsia="仿宋_GB2312" w:hAnsi="Times New Roman" w:cs="Times New Roman" w:hint="eastAsia"/>
          <w:color w:val="000000"/>
          <w:sz w:val="30"/>
          <w:szCs w:val="30"/>
        </w:rPr>
        <w:t>ies</w:t>
      </w:r>
      <w:r w:rsidR="0083594C" w:rsidRPr="00012FD9">
        <w:rPr>
          <w:rFonts w:ascii="Times New Roman" w:eastAsia="仿宋_GB2312" w:hAnsi="Times New Roman" w:cs="Times New Roman" w:hint="eastAsia"/>
          <w:color w:val="000000"/>
          <w:sz w:val="30"/>
          <w:szCs w:val="30"/>
        </w:rPr>
        <w:t xml:space="preserve"> of </w:t>
      </w:r>
      <w:r w:rsidR="0083594C" w:rsidRPr="00012FD9">
        <w:rPr>
          <w:rFonts w:ascii="Times New Roman" w:eastAsia="仿宋_GB2312" w:hAnsi="Times New Roman" w:cs="Times New Roman"/>
          <w:color w:val="000000"/>
          <w:sz w:val="30"/>
          <w:szCs w:val="30"/>
        </w:rPr>
        <w:t>loyalty</w:t>
      </w:r>
      <w:r w:rsidR="0083594C" w:rsidRPr="00012FD9">
        <w:rPr>
          <w:rFonts w:ascii="Times New Roman" w:eastAsia="仿宋_GB2312" w:hAnsi="Times New Roman" w:cs="Times New Roman" w:hint="eastAsia"/>
          <w:color w:val="000000"/>
          <w:sz w:val="30"/>
          <w:szCs w:val="30"/>
        </w:rPr>
        <w:t xml:space="preserve"> and </w:t>
      </w:r>
      <w:r w:rsidR="007B4230" w:rsidRPr="00012FD9">
        <w:rPr>
          <w:rFonts w:ascii="Times New Roman" w:eastAsia="仿宋_GB2312" w:hAnsi="Times New Roman" w:cs="Times New Roman" w:hint="eastAsia"/>
          <w:color w:val="000000"/>
          <w:sz w:val="30"/>
          <w:szCs w:val="30"/>
        </w:rPr>
        <w:t>care</w:t>
      </w:r>
      <w:r w:rsidR="008E5F35" w:rsidRPr="00012FD9">
        <w:rPr>
          <w:rFonts w:ascii="Times New Roman" w:eastAsia="仿宋_GB2312" w:hAnsi="Times New Roman" w:cs="Times New Roman" w:hint="eastAsia"/>
          <w:color w:val="000000"/>
          <w:sz w:val="30"/>
          <w:szCs w:val="30"/>
        </w:rPr>
        <w:t xml:space="preserve"> </w:t>
      </w:r>
      <w:r w:rsidR="00E9051E" w:rsidRPr="00012FD9">
        <w:rPr>
          <w:rFonts w:ascii="Times New Roman" w:eastAsia="仿宋_GB2312" w:hAnsi="Times New Roman" w:cs="Times New Roman" w:hint="eastAsia"/>
          <w:color w:val="000000"/>
          <w:sz w:val="30"/>
          <w:szCs w:val="30"/>
        </w:rPr>
        <w:t xml:space="preserve">shall </w:t>
      </w:r>
      <w:r w:rsidR="00644DAD" w:rsidRPr="00012FD9">
        <w:rPr>
          <w:rFonts w:ascii="Times New Roman" w:eastAsia="仿宋_GB2312" w:hAnsi="Times New Roman" w:cs="Times New Roman" w:hint="eastAsia"/>
          <w:color w:val="000000"/>
          <w:sz w:val="30"/>
          <w:szCs w:val="30"/>
        </w:rPr>
        <w:t xml:space="preserve">also </w:t>
      </w:r>
      <w:r w:rsidR="0083594C" w:rsidRPr="00012FD9">
        <w:rPr>
          <w:rFonts w:ascii="Times New Roman" w:eastAsia="仿宋_GB2312" w:hAnsi="Times New Roman" w:cs="Times New Roman" w:hint="eastAsia"/>
          <w:color w:val="000000"/>
          <w:sz w:val="30"/>
          <w:szCs w:val="30"/>
        </w:rPr>
        <w:t xml:space="preserve">apply to </w:t>
      </w:r>
      <w:r w:rsidR="008E5F35" w:rsidRPr="00012FD9">
        <w:rPr>
          <w:rFonts w:ascii="Times New Roman" w:eastAsia="仿宋_GB2312" w:hAnsi="Times New Roman" w:cs="Times New Roman" w:hint="eastAsia"/>
          <w:color w:val="000000"/>
          <w:sz w:val="30"/>
          <w:szCs w:val="30"/>
        </w:rPr>
        <w:t xml:space="preserve">the </w:t>
      </w:r>
      <w:r w:rsidR="0083594C" w:rsidRPr="00012FD9">
        <w:rPr>
          <w:rFonts w:ascii="Times New Roman" w:eastAsia="仿宋_GB2312" w:hAnsi="Times New Roman" w:cs="Times New Roman" w:hint="eastAsia"/>
          <w:color w:val="000000"/>
          <w:sz w:val="30"/>
          <w:szCs w:val="30"/>
        </w:rPr>
        <w:t>senior management.</w:t>
      </w:r>
    </w:p>
    <w:p w:rsidR="004E3A98" w:rsidRPr="00012FD9" w:rsidRDefault="0083594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B83566" w:rsidRPr="00012FD9">
        <w:rPr>
          <w:rFonts w:ascii="Times New Roman" w:eastAsia="仿宋_GB2312" w:hAnsi="Times New Roman" w:cs="Times New Roman"/>
          <w:color w:val="000000"/>
          <w:sz w:val="30"/>
          <w:szCs w:val="30"/>
        </w:rPr>
        <w:t>President and Chief Executive Officer</w:t>
      </w:r>
      <w:r w:rsidRPr="00012FD9">
        <w:rPr>
          <w:rFonts w:ascii="Times New Roman" w:eastAsia="仿宋_GB2312" w:hAnsi="Times New Roman" w:cs="Times New Roman" w:hint="eastAsia"/>
          <w:color w:val="000000"/>
          <w:sz w:val="30"/>
          <w:szCs w:val="30"/>
        </w:rPr>
        <w:t xml:space="preserve"> </w:t>
      </w:r>
      <w:r w:rsidR="008E5F35" w:rsidRPr="00012FD9">
        <w:rPr>
          <w:rFonts w:ascii="Times New Roman" w:eastAsia="仿宋_GB2312" w:hAnsi="Times New Roman" w:cs="Times New Roman" w:hint="eastAsia"/>
          <w:color w:val="000000"/>
          <w:sz w:val="30"/>
          <w:szCs w:val="30"/>
        </w:rPr>
        <w:t xml:space="preserve">is accountable </w:t>
      </w:r>
      <w:r w:rsidRPr="00012FD9">
        <w:rPr>
          <w:rFonts w:ascii="Times New Roman" w:eastAsia="仿宋_GB2312" w:hAnsi="Times New Roman" w:cs="Times New Roman" w:hint="eastAsia"/>
          <w:color w:val="000000"/>
          <w:sz w:val="30"/>
          <w:szCs w:val="30"/>
        </w:rPr>
        <w:t xml:space="preserve">to the </w:t>
      </w:r>
      <w:r w:rsidR="00CF29B2" w:rsidRPr="00012FD9">
        <w:rPr>
          <w:rFonts w:ascii="Times New Roman" w:eastAsia="仿宋_GB2312" w:hAnsi="Times New Roman" w:cs="Times New Roman" w:hint="eastAsia"/>
          <w:color w:val="000000"/>
          <w:sz w:val="30"/>
          <w:szCs w:val="30"/>
        </w:rPr>
        <w:t>Board of Directors</w:t>
      </w:r>
      <w:r w:rsidRPr="00012FD9">
        <w:rPr>
          <w:rFonts w:ascii="Times New Roman" w:eastAsia="仿宋_GB2312" w:hAnsi="Times New Roman" w:cs="Times New Roman" w:hint="eastAsia"/>
          <w:color w:val="000000"/>
          <w:sz w:val="30"/>
          <w:szCs w:val="30"/>
        </w:rPr>
        <w:t xml:space="preserve">, and </w:t>
      </w:r>
      <w:r w:rsidR="008E5F35" w:rsidRPr="00012FD9">
        <w:rPr>
          <w:rFonts w:ascii="Times New Roman" w:eastAsia="仿宋_GB2312" w:hAnsi="Times New Roman" w:cs="Times New Roman" w:hint="eastAsia"/>
          <w:color w:val="000000"/>
          <w:sz w:val="30"/>
          <w:szCs w:val="30"/>
        </w:rPr>
        <w:t>is entitled to</w:t>
      </w:r>
      <w:r w:rsidRPr="00012FD9">
        <w:rPr>
          <w:rFonts w:ascii="Times New Roman" w:eastAsia="仿宋_GB2312" w:hAnsi="Times New Roman" w:cs="Times New Roman" w:hint="eastAsia"/>
          <w:color w:val="000000"/>
          <w:sz w:val="30"/>
          <w:szCs w:val="30"/>
        </w:rPr>
        <w:t>:</w:t>
      </w:r>
    </w:p>
    <w:p w:rsidR="004E3A98" w:rsidRPr="00012FD9" w:rsidRDefault="0083594C"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organize the implementation of </w:t>
      </w:r>
      <w:r w:rsidR="009B6951" w:rsidRPr="00012FD9">
        <w:rPr>
          <w:rFonts w:eastAsia="仿宋_GB2312" w:hint="eastAsia"/>
          <w:color w:val="000000"/>
          <w:kern w:val="0"/>
          <w:sz w:val="30"/>
          <w:szCs w:val="30"/>
        </w:rPr>
        <w:t xml:space="preserve">rules </w:t>
      </w:r>
      <w:r w:rsidRPr="00012FD9">
        <w:rPr>
          <w:rFonts w:eastAsia="仿宋_GB2312" w:hint="eastAsia"/>
          <w:color w:val="000000"/>
          <w:kern w:val="0"/>
          <w:sz w:val="30"/>
          <w:szCs w:val="30"/>
        </w:rPr>
        <w:t>and resolutions passed</w:t>
      </w:r>
      <w:r w:rsidR="002A4A2B" w:rsidRPr="00012FD9">
        <w:rPr>
          <w:rFonts w:eastAsia="仿宋_GB2312" w:hint="eastAsia"/>
          <w:color w:val="000000"/>
          <w:kern w:val="0"/>
          <w:sz w:val="30"/>
          <w:szCs w:val="30"/>
        </w:rPr>
        <w:t xml:space="preserve"> </w:t>
      </w:r>
      <w:r w:rsidRPr="00012FD9">
        <w:rPr>
          <w:rFonts w:eastAsia="仿宋_GB2312" w:hint="eastAsia"/>
          <w:color w:val="000000"/>
          <w:kern w:val="0"/>
          <w:sz w:val="30"/>
          <w:szCs w:val="30"/>
        </w:rPr>
        <w:t xml:space="preserve">at </w:t>
      </w:r>
      <w:r w:rsidR="004707E9" w:rsidRPr="00012FD9">
        <w:rPr>
          <w:rFonts w:eastAsia="仿宋_GB2312" w:hint="eastAsia"/>
          <w:color w:val="000000"/>
          <w:kern w:val="0"/>
          <w:sz w:val="30"/>
          <w:szCs w:val="30"/>
        </w:rPr>
        <w:t xml:space="preserve">the </w:t>
      </w:r>
      <w:r w:rsidRPr="00012FD9">
        <w:rPr>
          <w:rFonts w:eastAsia="仿宋_GB2312" w:hint="eastAsia"/>
          <w:color w:val="000000"/>
          <w:kern w:val="0"/>
          <w:sz w:val="30"/>
          <w:szCs w:val="30"/>
        </w:rPr>
        <w:t>shareholders</w:t>
      </w:r>
      <w:r w:rsidRPr="00012FD9">
        <w:rPr>
          <w:rFonts w:eastAsia="仿宋_GB2312"/>
          <w:color w:val="000000"/>
          <w:kern w:val="0"/>
          <w:sz w:val="30"/>
          <w:szCs w:val="30"/>
        </w:rPr>
        <w:t>’</w:t>
      </w:r>
      <w:r w:rsidRPr="00012FD9">
        <w:rPr>
          <w:rFonts w:eastAsia="仿宋_GB2312" w:hint="eastAsia"/>
          <w:color w:val="000000"/>
          <w:kern w:val="0"/>
          <w:sz w:val="30"/>
          <w:szCs w:val="30"/>
        </w:rPr>
        <w:t xml:space="preserve"> general meetings and </w:t>
      </w:r>
      <w:r w:rsidR="009B6951" w:rsidRPr="00012FD9">
        <w:rPr>
          <w:rFonts w:eastAsia="仿宋_GB2312" w:hint="eastAsia"/>
          <w:color w:val="000000"/>
          <w:kern w:val="0"/>
          <w:sz w:val="30"/>
          <w:szCs w:val="30"/>
        </w:rPr>
        <w:t xml:space="preserve">the Board </w:t>
      </w:r>
      <w:r w:rsidRPr="00012FD9">
        <w:rPr>
          <w:rFonts w:eastAsia="仿宋_GB2312" w:hint="eastAsia"/>
          <w:color w:val="000000"/>
          <w:kern w:val="0"/>
          <w:sz w:val="30"/>
          <w:szCs w:val="30"/>
        </w:rPr>
        <w:t>meetings;</w:t>
      </w:r>
    </w:p>
    <w:p w:rsidR="004E3A98" w:rsidRPr="00012FD9" w:rsidRDefault="002A4A2B"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lastRenderedPageBreak/>
        <w:t>preside over the Exchange</w:t>
      </w:r>
      <w:r w:rsidRPr="00012FD9">
        <w:rPr>
          <w:rFonts w:eastAsia="仿宋_GB2312"/>
          <w:color w:val="000000"/>
          <w:kern w:val="0"/>
          <w:sz w:val="30"/>
          <w:szCs w:val="30"/>
        </w:rPr>
        <w:t>’</w:t>
      </w:r>
      <w:r w:rsidRPr="00012FD9">
        <w:rPr>
          <w:rFonts w:eastAsia="仿宋_GB2312" w:hint="eastAsia"/>
          <w:color w:val="000000"/>
          <w:kern w:val="0"/>
          <w:sz w:val="30"/>
          <w:szCs w:val="30"/>
        </w:rPr>
        <w:t xml:space="preserve">s </w:t>
      </w:r>
      <w:bookmarkStart w:id="17" w:name="OLE_LINK10"/>
      <w:bookmarkStart w:id="18" w:name="OLE_LINK11"/>
      <w:r w:rsidR="008D3BD6" w:rsidRPr="00012FD9">
        <w:rPr>
          <w:rFonts w:eastAsia="仿宋_GB2312" w:hint="eastAsia"/>
          <w:color w:val="000000"/>
          <w:kern w:val="0"/>
          <w:sz w:val="30"/>
          <w:szCs w:val="30"/>
        </w:rPr>
        <w:t>routine</w:t>
      </w:r>
      <w:bookmarkEnd w:id="17"/>
      <w:bookmarkEnd w:id="18"/>
      <w:r w:rsidR="008D3BD6" w:rsidRPr="00012FD9">
        <w:rPr>
          <w:rFonts w:eastAsia="仿宋_GB2312" w:hint="eastAsia"/>
          <w:color w:val="000000"/>
          <w:kern w:val="0"/>
          <w:sz w:val="30"/>
          <w:szCs w:val="30"/>
        </w:rPr>
        <w:t xml:space="preserve"> work</w:t>
      </w:r>
      <w:r w:rsidR="0083594C" w:rsidRPr="00012FD9">
        <w:rPr>
          <w:rFonts w:eastAsia="仿宋_GB2312" w:hint="eastAsia"/>
          <w:color w:val="000000"/>
          <w:kern w:val="0"/>
          <w:sz w:val="30"/>
          <w:szCs w:val="30"/>
        </w:rPr>
        <w:t>;</w:t>
      </w:r>
    </w:p>
    <w:p w:rsidR="004E3A98" w:rsidRPr="00012FD9" w:rsidRDefault="00044B2A"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draft </w:t>
      </w:r>
      <w:r w:rsidR="006E198D" w:rsidRPr="00012FD9">
        <w:rPr>
          <w:rFonts w:eastAsia="仿宋_GB2312" w:hint="eastAsia"/>
          <w:color w:val="000000"/>
          <w:kern w:val="0"/>
          <w:sz w:val="30"/>
          <w:szCs w:val="30"/>
        </w:rPr>
        <w:t>implementing</w:t>
      </w:r>
      <w:r w:rsidR="00064F1B" w:rsidRPr="00012FD9">
        <w:rPr>
          <w:rFonts w:eastAsia="仿宋_GB2312" w:hint="eastAsia"/>
          <w:color w:val="000000"/>
          <w:kern w:val="0"/>
          <w:sz w:val="30"/>
          <w:szCs w:val="30"/>
        </w:rPr>
        <w:t xml:space="preserve"> </w:t>
      </w:r>
      <w:r w:rsidR="0083594C" w:rsidRPr="00012FD9">
        <w:rPr>
          <w:rFonts w:eastAsia="仿宋_GB2312" w:hint="eastAsia"/>
          <w:color w:val="000000"/>
          <w:kern w:val="0"/>
          <w:sz w:val="30"/>
          <w:szCs w:val="30"/>
        </w:rPr>
        <w:t>rules and measures pursuant to these Articles</w:t>
      </w:r>
      <w:r w:rsidR="00064F1B" w:rsidRPr="00012FD9">
        <w:rPr>
          <w:rFonts w:eastAsia="仿宋_GB2312" w:hint="eastAsia"/>
          <w:color w:val="000000"/>
          <w:kern w:val="0"/>
          <w:sz w:val="30"/>
          <w:szCs w:val="30"/>
        </w:rPr>
        <w:t xml:space="preserve"> of Association</w:t>
      </w:r>
      <w:r w:rsidR="0083594C" w:rsidRPr="00012FD9">
        <w:rPr>
          <w:rFonts w:eastAsia="仿宋_GB2312" w:hint="eastAsia"/>
          <w:color w:val="000000"/>
          <w:kern w:val="0"/>
          <w:sz w:val="30"/>
          <w:szCs w:val="30"/>
        </w:rPr>
        <w:t xml:space="preserve"> and the </w:t>
      </w:r>
      <w:r w:rsidR="00064F1B" w:rsidRPr="00012FD9">
        <w:rPr>
          <w:rFonts w:eastAsia="仿宋_GB2312" w:hint="eastAsia"/>
          <w:color w:val="000000"/>
          <w:kern w:val="0"/>
          <w:sz w:val="30"/>
          <w:szCs w:val="30"/>
        </w:rPr>
        <w:t>General Exchange Rules of the Exchange</w:t>
      </w:r>
      <w:r w:rsidR="0083594C" w:rsidRPr="00012FD9">
        <w:rPr>
          <w:rFonts w:eastAsia="仿宋_GB2312" w:hint="eastAsia"/>
          <w:color w:val="000000"/>
          <w:kern w:val="0"/>
          <w:sz w:val="30"/>
          <w:szCs w:val="30"/>
        </w:rPr>
        <w:t>;</w:t>
      </w:r>
    </w:p>
    <w:p w:rsidR="004E3A98" w:rsidRPr="00012FD9" w:rsidRDefault="00064F1B"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draft </w:t>
      </w:r>
      <w:r w:rsidR="003504FB" w:rsidRPr="00012FD9">
        <w:rPr>
          <w:rFonts w:eastAsia="仿宋_GB2312" w:hint="eastAsia"/>
          <w:color w:val="000000"/>
          <w:kern w:val="0"/>
          <w:sz w:val="30"/>
          <w:szCs w:val="30"/>
        </w:rPr>
        <w:t>plan</w:t>
      </w:r>
      <w:r w:rsidRPr="00012FD9">
        <w:rPr>
          <w:rFonts w:eastAsia="仿宋_GB2312" w:hint="eastAsia"/>
          <w:color w:val="000000"/>
          <w:kern w:val="0"/>
          <w:sz w:val="30"/>
          <w:szCs w:val="30"/>
        </w:rPr>
        <w:t>s</w:t>
      </w:r>
      <w:r w:rsidR="003504FB" w:rsidRPr="00012FD9">
        <w:rPr>
          <w:rFonts w:eastAsia="仿宋_GB2312" w:hint="eastAsia"/>
          <w:color w:val="000000"/>
          <w:kern w:val="0"/>
          <w:sz w:val="30"/>
          <w:szCs w:val="30"/>
        </w:rPr>
        <w:t xml:space="preserve"> on </w:t>
      </w:r>
      <w:r w:rsidRPr="00012FD9">
        <w:rPr>
          <w:rFonts w:eastAsia="仿宋_GB2312" w:hint="eastAsia"/>
          <w:color w:val="000000"/>
          <w:kern w:val="0"/>
          <w:sz w:val="30"/>
          <w:szCs w:val="30"/>
        </w:rPr>
        <w:t xml:space="preserve">the </w:t>
      </w:r>
      <w:r w:rsidR="00750F93" w:rsidRPr="00012FD9">
        <w:rPr>
          <w:rFonts w:eastAsia="仿宋_GB2312" w:hint="eastAsia"/>
          <w:color w:val="000000"/>
          <w:kern w:val="0"/>
          <w:sz w:val="30"/>
          <w:szCs w:val="30"/>
        </w:rPr>
        <w:t xml:space="preserve">usage </w:t>
      </w:r>
      <w:r w:rsidR="003504FB" w:rsidRPr="00012FD9">
        <w:rPr>
          <w:rFonts w:eastAsia="仿宋_GB2312" w:hint="eastAsia"/>
          <w:color w:val="000000"/>
          <w:kern w:val="0"/>
          <w:sz w:val="30"/>
          <w:szCs w:val="30"/>
        </w:rPr>
        <w:t>of risk reserve fund</w:t>
      </w:r>
      <w:r w:rsidRPr="00012FD9">
        <w:rPr>
          <w:rFonts w:eastAsia="仿宋_GB2312" w:hint="eastAsia"/>
          <w:color w:val="000000"/>
          <w:kern w:val="0"/>
          <w:sz w:val="30"/>
          <w:szCs w:val="30"/>
        </w:rPr>
        <w:t>s</w:t>
      </w:r>
      <w:r w:rsidR="003504FB" w:rsidRPr="00012FD9">
        <w:rPr>
          <w:rFonts w:eastAsia="仿宋_GB2312" w:hint="eastAsia"/>
          <w:color w:val="000000"/>
          <w:kern w:val="0"/>
          <w:sz w:val="30"/>
          <w:szCs w:val="30"/>
        </w:rPr>
        <w:t>;</w:t>
      </w:r>
    </w:p>
    <w:p w:rsidR="004E3A98" w:rsidRPr="00012FD9" w:rsidRDefault="003504FB"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dra</w:t>
      </w:r>
      <w:r w:rsidR="00064F1B" w:rsidRPr="00012FD9">
        <w:rPr>
          <w:rFonts w:eastAsia="仿宋_GB2312" w:hint="eastAsia"/>
          <w:color w:val="000000"/>
          <w:kern w:val="0"/>
          <w:sz w:val="30"/>
          <w:szCs w:val="30"/>
        </w:rPr>
        <w:t xml:space="preserve">ft and </w:t>
      </w:r>
      <w:r w:rsidR="000B3583" w:rsidRPr="00012FD9">
        <w:rPr>
          <w:rFonts w:eastAsia="仿宋_GB2312" w:hint="eastAsia"/>
          <w:color w:val="000000"/>
          <w:kern w:val="0"/>
          <w:sz w:val="30"/>
          <w:szCs w:val="30"/>
        </w:rPr>
        <w:t xml:space="preserve">execute </w:t>
      </w:r>
      <w:r w:rsidR="00EA52C0" w:rsidRPr="00012FD9">
        <w:rPr>
          <w:rFonts w:eastAsia="仿宋_GB2312" w:hint="eastAsia"/>
          <w:color w:val="000000"/>
          <w:kern w:val="0"/>
          <w:sz w:val="30"/>
          <w:szCs w:val="30"/>
        </w:rPr>
        <w:t>the Exchange</w:t>
      </w:r>
      <w:r w:rsidR="00EA52C0" w:rsidRPr="00012FD9">
        <w:rPr>
          <w:rFonts w:eastAsia="仿宋_GB2312"/>
          <w:color w:val="000000"/>
          <w:kern w:val="0"/>
          <w:sz w:val="30"/>
          <w:szCs w:val="30"/>
        </w:rPr>
        <w:t>’</w:t>
      </w:r>
      <w:r w:rsidR="00EA52C0" w:rsidRPr="00012FD9">
        <w:rPr>
          <w:rFonts w:eastAsia="仿宋_GB2312" w:hint="eastAsia"/>
          <w:color w:val="000000"/>
          <w:kern w:val="0"/>
          <w:sz w:val="30"/>
          <w:szCs w:val="30"/>
        </w:rPr>
        <w:t xml:space="preserve">s </w:t>
      </w:r>
      <w:r w:rsidR="00222C68" w:rsidRPr="00012FD9">
        <w:rPr>
          <w:rFonts w:eastAsia="仿宋_GB2312" w:hint="eastAsia"/>
          <w:color w:val="000000"/>
          <w:kern w:val="0"/>
          <w:sz w:val="30"/>
          <w:szCs w:val="30"/>
        </w:rPr>
        <w:t xml:space="preserve">approved </w:t>
      </w:r>
      <w:r w:rsidRPr="00012FD9">
        <w:rPr>
          <w:rFonts w:eastAsia="仿宋_GB2312" w:hint="eastAsia"/>
          <w:color w:val="000000"/>
          <w:kern w:val="0"/>
          <w:sz w:val="30"/>
          <w:szCs w:val="30"/>
        </w:rPr>
        <w:t xml:space="preserve">development </w:t>
      </w:r>
      <w:r w:rsidR="00222C68" w:rsidRPr="00012FD9">
        <w:rPr>
          <w:rFonts w:eastAsia="仿宋_GB2312" w:hint="eastAsia"/>
          <w:color w:val="000000"/>
          <w:kern w:val="0"/>
          <w:sz w:val="30"/>
          <w:szCs w:val="30"/>
        </w:rPr>
        <w:t xml:space="preserve">plan </w:t>
      </w:r>
      <w:r w:rsidRPr="00012FD9">
        <w:rPr>
          <w:rFonts w:eastAsia="仿宋_GB2312" w:hint="eastAsia"/>
          <w:color w:val="000000"/>
          <w:kern w:val="0"/>
          <w:sz w:val="30"/>
          <w:szCs w:val="30"/>
        </w:rPr>
        <w:t>and annual work plan;</w:t>
      </w:r>
    </w:p>
    <w:p w:rsidR="004E3A98" w:rsidRPr="00012FD9" w:rsidRDefault="003504FB"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dra</w:t>
      </w:r>
      <w:r w:rsidR="000B3583" w:rsidRPr="00012FD9">
        <w:rPr>
          <w:rFonts w:eastAsia="仿宋_GB2312" w:hint="eastAsia"/>
          <w:color w:val="000000"/>
          <w:kern w:val="0"/>
          <w:sz w:val="30"/>
          <w:szCs w:val="30"/>
        </w:rPr>
        <w:t>ft</w:t>
      </w:r>
      <w:r w:rsidRPr="00012FD9">
        <w:rPr>
          <w:rFonts w:eastAsia="仿宋_GB2312" w:hint="eastAsia"/>
          <w:color w:val="000000"/>
          <w:kern w:val="0"/>
          <w:sz w:val="30"/>
          <w:szCs w:val="30"/>
        </w:rPr>
        <w:t xml:space="preserve"> </w:t>
      </w:r>
      <w:r w:rsidR="000B3583" w:rsidRPr="00012FD9">
        <w:rPr>
          <w:rFonts w:eastAsia="仿宋_GB2312" w:hint="eastAsia"/>
          <w:color w:val="000000"/>
          <w:kern w:val="0"/>
          <w:sz w:val="30"/>
          <w:szCs w:val="30"/>
        </w:rPr>
        <w:t>and ex</w:t>
      </w:r>
      <w:r w:rsidR="0079144C" w:rsidRPr="00012FD9">
        <w:rPr>
          <w:rFonts w:eastAsia="仿宋_GB2312" w:hint="eastAsia"/>
          <w:color w:val="000000"/>
          <w:kern w:val="0"/>
          <w:sz w:val="30"/>
          <w:szCs w:val="30"/>
        </w:rPr>
        <w:t>e</w:t>
      </w:r>
      <w:r w:rsidR="000B3583" w:rsidRPr="00012FD9">
        <w:rPr>
          <w:rFonts w:eastAsia="仿宋_GB2312" w:hint="eastAsia"/>
          <w:color w:val="000000"/>
          <w:kern w:val="0"/>
          <w:sz w:val="30"/>
          <w:szCs w:val="30"/>
        </w:rPr>
        <w:t>cute the Exchange</w:t>
      </w:r>
      <w:r w:rsidR="000B3583" w:rsidRPr="00012FD9">
        <w:rPr>
          <w:rFonts w:eastAsia="仿宋_GB2312"/>
          <w:color w:val="000000"/>
          <w:kern w:val="0"/>
          <w:sz w:val="30"/>
          <w:szCs w:val="30"/>
        </w:rPr>
        <w:t>’</w:t>
      </w:r>
      <w:r w:rsidR="000B3583" w:rsidRPr="00012FD9">
        <w:rPr>
          <w:rFonts w:eastAsia="仿宋_GB2312" w:hint="eastAsia"/>
          <w:color w:val="000000"/>
          <w:kern w:val="0"/>
          <w:sz w:val="30"/>
          <w:szCs w:val="30"/>
        </w:rPr>
        <w:t xml:space="preserve">s approved </w:t>
      </w:r>
      <w:r w:rsidR="00750F93" w:rsidRPr="00012FD9">
        <w:rPr>
          <w:rFonts w:eastAsia="仿宋_GB2312"/>
          <w:color w:val="000000"/>
          <w:kern w:val="0"/>
          <w:sz w:val="30"/>
          <w:szCs w:val="30"/>
        </w:rPr>
        <w:t>external</w:t>
      </w:r>
      <w:r w:rsidRPr="00012FD9">
        <w:rPr>
          <w:rFonts w:eastAsia="仿宋_GB2312"/>
          <w:color w:val="000000"/>
          <w:kern w:val="0"/>
          <w:sz w:val="30"/>
          <w:szCs w:val="30"/>
        </w:rPr>
        <w:t xml:space="preserve"> investment plans</w:t>
      </w:r>
      <w:r w:rsidR="000B3583" w:rsidRPr="00012FD9">
        <w:rPr>
          <w:rFonts w:eastAsia="仿宋_GB2312" w:hint="eastAsia"/>
          <w:color w:val="000000"/>
          <w:kern w:val="0"/>
          <w:sz w:val="30"/>
          <w:szCs w:val="30"/>
        </w:rPr>
        <w:t>;</w:t>
      </w:r>
    </w:p>
    <w:p w:rsidR="004E3A98" w:rsidRPr="00012FD9" w:rsidRDefault="003504FB"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dra</w:t>
      </w:r>
      <w:r w:rsidR="000B3583" w:rsidRPr="00012FD9">
        <w:rPr>
          <w:rFonts w:eastAsia="仿宋_GB2312" w:hint="eastAsia"/>
          <w:color w:val="000000"/>
          <w:kern w:val="0"/>
          <w:sz w:val="30"/>
          <w:szCs w:val="30"/>
        </w:rPr>
        <w:t xml:space="preserve">ft </w:t>
      </w:r>
      <w:r w:rsidRPr="00012FD9">
        <w:rPr>
          <w:rFonts w:eastAsia="仿宋_GB2312" w:hint="eastAsia"/>
          <w:color w:val="000000"/>
          <w:kern w:val="0"/>
          <w:sz w:val="30"/>
          <w:szCs w:val="30"/>
        </w:rPr>
        <w:t>the</w:t>
      </w:r>
      <w:r w:rsidR="000B3583" w:rsidRPr="00012FD9">
        <w:rPr>
          <w:rFonts w:eastAsia="仿宋_GB2312" w:hint="eastAsia"/>
          <w:color w:val="000000"/>
          <w:kern w:val="0"/>
          <w:sz w:val="30"/>
          <w:szCs w:val="30"/>
        </w:rPr>
        <w:t xml:space="preserve"> Exchange</w:t>
      </w:r>
      <w:r w:rsidR="000B3583" w:rsidRPr="00012FD9">
        <w:rPr>
          <w:rFonts w:eastAsia="仿宋_GB2312"/>
          <w:color w:val="000000"/>
          <w:kern w:val="0"/>
          <w:sz w:val="30"/>
          <w:szCs w:val="30"/>
        </w:rPr>
        <w:t>’</w:t>
      </w:r>
      <w:r w:rsidR="000B3583" w:rsidRPr="00012FD9">
        <w:rPr>
          <w:rFonts w:eastAsia="仿宋_GB2312" w:hint="eastAsia"/>
          <w:color w:val="000000"/>
          <w:kern w:val="0"/>
          <w:sz w:val="30"/>
          <w:szCs w:val="30"/>
        </w:rPr>
        <w:t>s</w:t>
      </w:r>
      <w:r w:rsidRPr="00012FD9">
        <w:rPr>
          <w:rFonts w:eastAsia="仿宋_GB2312" w:hint="eastAsia"/>
          <w:color w:val="000000"/>
          <w:kern w:val="0"/>
          <w:sz w:val="30"/>
          <w:szCs w:val="30"/>
        </w:rPr>
        <w:t xml:space="preserve"> budget plan and fina</w:t>
      </w:r>
      <w:r w:rsidR="000B3583" w:rsidRPr="00012FD9">
        <w:rPr>
          <w:rFonts w:eastAsia="仿宋_GB2312" w:hint="eastAsia"/>
          <w:color w:val="000000"/>
          <w:kern w:val="0"/>
          <w:sz w:val="30"/>
          <w:szCs w:val="30"/>
        </w:rPr>
        <w:t xml:space="preserve">ncial </w:t>
      </w:r>
      <w:r w:rsidRPr="00012FD9">
        <w:rPr>
          <w:rFonts w:eastAsia="仿宋_GB2312" w:hint="eastAsia"/>
          <w:color w:val="000000"/>
          <w:kern w:val="0"/>
          <w:sz w:val="30"/>
          <w:szCs w:val="30"/>
        </w:rPr>
        <w:t>report;</w:t>
      </w:r>
    </w:p>
    <w:p w:rsidR="004E3A98" w:rsidRPr="00012FD9" w:rsidRDefault="003504FB"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draw plans on </w:t>
      </w:r>
      <w:r w:rsidR="00BB7386" w:rsidRPr="00012FD9">
        <w:rPr>
          <w:rFonts w:eastAsia="仿宋_GB2312" w:hint="eastAsia"/>
          <w:color w:val="000000"/>
          <w:kern w:val="0"/>
          <w:sz w:val="30"/>
          <w:szCs w:val="30"/>
        </w:rPr>
        <w:t>the Exchange</w:t>
      </w:r>
      <w:r w:rsidR="00BB7386" w:rsidRPr="00012FD9">
        <w:rPr>
          <w:rFonts w:eastAsia="仿宋_GB2312"/>
          <w:color w:val="000000"/>
          <w:kern w:val="0"/>
          <w:sz w:val="30"/>
          <w:szCs w:val="30"/>
        </w:rPr>
        <w:t>’</w:t>
      </w:r>
      <w:r w:rsidR="00BB7386" w:rsidRPr="00012FD9">
        <w:rPr>
          <w:rFonts w:eastAsia="仿宋_GB2312" w:hint="eastAsia"/>
          <w:color w:val="000000"/>
          <w:kern w:val="0"/>
          <w:sz w:val="30"/>
          <w:szCs w:val="30"/>
        </w:rPr>
        <w:t xml:space="preserve">s </w:t>
      </w:r>
      <w:r w:rsidRPr="00012FD9">
        <w:rPr>
          <w:rFonts w:eastAsia="仿宋_GB2312" w:hint="eastAsia"/>
          <w:color w:val="000000"/>
          <w:kern w:val="0"/>
          <w:sz w:val="30"/>
          <w:szCs w:val="30"/>
        </w:rPr>
        <w:t>merger, division, dissolution and liquidation ;</w:t>
      </w:r>
    </w:p>
    <w:p w:rsidR="004E3A98" w:rsidRPr="00012FD9" w:rsidRDefault="003504FB"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to dr</w:t>
      </w:r>
      <w:r w:rsidR="00D42855" w:rsidRPr="00012FD9">
        <w:rPr>
          <w:rFonts w:eastAsia="仿宋_GB2312" w:hint="eastAsia"/>
          <w:color w:val="000000"/>
          <w:kern w:val="0"/>
          <w:sz w:val="30"/>
          <w:szCs w:val="30"/>
        </w:rPr>
        <w:t xml:space="preserve">aft </w:t>
      </w:r>
      <w:r w:rsidRPr="00012FD9">
        <w:rPr>
          <w:rFonts w:eastAsia="仿宋_GB2312" w:hint="eastAsia"/>
          <w:color w:val="000000"/>
          <w:kern w:val="0"/>
          <w:sz w:val="30"/>
          <w:szCs w:val="30"/>
        </w:rPr>
        <w:t>plans on the change</w:t>
      </w:r>
      <w:r w:rsidR="002F0134" w:rsidRPr="00012FD9">
        <w:rPr>
          <w:rFonts w:eastAsia="仿宋_GB2312" w:hint="eastAsia"/>
          <w:color w:val="000000"/>
          <w:kern w:val="0"/>
          <w:sz w:val="30"/>
          <w:szCs w:val="30"/>
        </w:rPr>
        <w:t>s</w:t>
      </w:r>
      <w:r w:rsidRPr="00012FD9">
        <w:rPr>
          <w:rFonts w:eastAsia="仿宋_GB2312" w:hint="eastAsia"/>
          <w:color w:val="000000"/>
          <w:kern w:val="0"/>
          <w:sz w:val="30"/>
          <w:szCs w:val="30"/>
        </w:rPr>
        <w:t xml:space="preserve"> of name, domicile or business venues of </w:t>
      </w:r>
      <w:r w:rsidR="00EB3AB0" w:rsidRPr="00012FD9">
        <w:rPr>
          <w:rFonts w:eastAsia="仿宋_GB2312" w:hint="eastAsia"/>
          <w:color w:val="000000"/>
          <w:kern w:val="0"/>
          <w:sz w:val="30"/>
          <w:szCs w:val="30"/>
        </w:rPr>
        <w:t>the Exchange</w:t>
      </w:r>
      <w:r w:rsidRPr="00012FD9">
        <w:rPr>
          <w:rFonts w:eastAsia="仿宋_GB2312" w:hint="eastAsia"/>
          <w:color w:val="000000"/>
          <w:kern w:val="0"/>
          <w:sz w:val="30"/>
          <w:szCs w:val="30"/>
        </w:rPr>
        <w:t>;</w:t>
      </w:r>
    </w:p>
    <w:p w:rsidR="004E3A98" w:rsidRPr="00012FD9" w:rsidRDefault="003504FB"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determine</w:t>
      </w:r>
      <w:r w:rsidR="00631AC6" w:rsidRPr="00012FD9">
        <w:rPr>
          <w:rFonts w:eastAsia="仿宋_GB2312" w:hint="eastAsia"/>
          <w:color w:val="000000"/>
          <w:kern w:val="0"/>
          <w:sz w:val="30"/>
          <w:szCs w:val="30"/>
        </w:rPr>
        <w:t xml:space="preserve"> </w:t>
      </w:r>
      <w:r w:rsidR="008D3BD6" w:rsidRPr="00012FD9">
        <w:rPr>
          <w:rFonts w:eastAsia="仿宋_GB2312" w:hint="eastAsia"/>
          <w:color w:val="000000"/>
          <w:kern w:val="0"/>
          <w:sz w:val="30"/>
          <w:szCs w:val="30"/>
        </w:rPr>
        <w:t xml:space="preserve">to take </w:t>
      </w:r>
      <w:r w:rsidR="00631AC6" w:rsidRPr="00012FD9">
        <w:rPr>
          <w:rFonts w:eastAsia="仿宋_GB2312"/>
          <w:color w:val="000000"/>
          <w:kern w:val="0"/>
          <w:sz w:val="30"/>
          <w:szCs w:val="30"/>
        </w:rPr>
        <w:t>the</w:t>
      </w:r>
      <w:r w:rsidR="00631AC6" w:rsidRPr="00012FD9">
        <w:rPr>
          <w:rFonts w:eastAsia="仿宋_GB2312" w:hint="eastAsia"/>
          <w:color w:val="000000"/>
          <w:kern w:val="0"/>
          <w:sz w:val="30"/>
          <w:szCs w:val="30"/>
        </w:rPr>
        <w:t xml:space="preserve"> </w:t>
      </w:r>
      <w:r w:rsidR="008D3BD6" w:rsidRPr="00012FD9">
        <w:rPr>
          <w:rFonts w:eastAsia="仿宋_GB2312" w:hint="eastAsia"/>
          <w:color w:val="000000"/>
          <w:kern w:val="0"/>
          <w:sz w:val="30"/>
          <w:szCs w:val="30"/>
        </w:rPr>
        <w:t xml:space="preserve">measures </w:t>
      </w:r>
      <w:r w:rsidR="00631AC6" w:rsidRPr="00012FD9">
        <w:rPr>
          <w:rFonts w:eastAsia="仿宋_GB2312" w:hint="eastAsia"/>
          <w:color w:val="000000"/>
          <w:kern w:val="0"/>
          <w:sz w:val="30"/>
          <w:szCs w:val="30"/>
        </w:rPr>
        <w:t>of forced position reduction;</w:t>
      </w:r>
    </w:p>
    <w:p w:rsidR="004E3A98" w:rsidRPr="00012FD9" w:rsidRDefault="00631AC6"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d</w:t>
      </w:r>
      <w:r w:rsidR="000018B5" w:rsidRPr="00012FD9">
        <w:rPr>
          <w:rFonts w:eastAsia="仿宋_GB2312" w:hint="eastAsia"/>
          <w:color w:val="000000"/>
          <w:kern w:val="0"/>
          <w:sz w:val="30"/>
          <w:szCs w:val="30"/>
        </w:rPr>
        <w:t>raft</w:t>
      </w:r>
      <w:r w:rsidRPr="00012FD9">
        <w:rPr>
          <w:rFonts w:eastAsia="仿宋_GB2312" w:hint="eastAsia"/>
          <w:color w:val="000000"/>
          <w:kern w:val="0"/>
          <w:sz w:val="30"/>
          <w:szCs w:val="30"/>
        </w:rPr>
        <w:t xml:space="preserve"> </w:t>
      </w:r>
      <w:r w:rsidR="000018B5" w:rsidRPr="00012FD9">
        <w:rPr>
          <w:rFonts w:eastAsia="仿宋_GB2312" w:hint="eastAsia"/>
          <w:color w:val="000000"/>
          <w:kern w:val="0"/>
          <w:sz w:val="30"/>
          <w:szCs w:val="30"/>
        </w:rPr>
        <w:t xml:space="preserve">plans on the </w:t>
      </w:r>
      <w:r w:rsidR="00F53FDB" w:rsidRPr="00012FD9">
        <w:rPr>
          <w:rFonts w:eastAsia="仿宋_GB2312" w:hint="eastAsia"/>
          <w:color w:val="000000"/>
          <w:kern w:val="0"/>
          <w:sz w:val="30"/>
          <w:szCs w:val="30"/>
        </w:rPr>
        <w:t>Exchange</w:t>
      </w:r>
      <w:r w:rsidR="00F53FDB" w:rsidRPr="00012FD9">
        <w:rPr>
          <w:rFonts w:eastAsia="仿宋_GB2312"/>
          <w:color w:val="000000"/>
          <w:kern w:val="0"/>
          <w:sz w:val="30"/>
          <w:szCs w:val="30"/>
        </w:rPr>
        <w:t>’</w:t>
      </w:r>
      <w:r w:rsidR="00F53FDB" w:rsidRPr="00012FD9">
        <w:rPr>
          <w:rFonts w:eastAsia="仿宋_GB2312" w:hint="eastAsia"/>
          <w:color w:val="000000"/>
          <w:kern w:val="0"/>
          <w:sz w:val="30"/>
          <w:szCs w:val="30"/>
        </w:rPr>
        <w:t xml:space="preserve">s </w:t>
      </w:r>
      <w:r w:rsidR="000018B5" w:rsidRPr="00012FD9">
        <w:rPr>
          <w:rFonts w:eastAsia="仿宋_GB2312" w:hint="eastAsia"/>
          <w:color w:val="000000"/>
          <w:kern w:val="0"/>
          <w:sz w:val="30"/>
          <w:szCs w:val="30"/>
        </w:rPr>
        <w:t xml:space="preserve">organizational structure, </w:t>
      </w:r>
      <w:r w:rsidRPr="00012FD9">
        <w:rPr>
          <w:rFonts w:eastAsia="仿宋_GB2312" w:hint="eastAsia"/>
          <w:color w:val="000000"/>
          <w:kern w:val="0"/>
          <w:sz w:val="30"/>
          <w:szCs w:val="30"/>
        </w:rPr>
        <w:t>and the</w:t>
      </w:r>
      <w:r w:rsidR="000018B5" w:rsidRPr="00012FD9">
        <w:rPr>
          <w:rFonts w:eastAsia="仿宋_GB2312" w:hint="eastAsia"/>
          <w:color w:val="000000"/>
          <w:kern w:val="0"/>
          <w:sz w:val="30"/>
          <w:szCs w:val="30"/>
        </w:rPr>
        <w:t xml:space="preserve"> appointment</w:t>
      </w:r>
      <w:r w:rsidRPr="00012FD9">
        <w:rPr>
          <w:rFonts w:eastAsia="仿宋_GB2312" w:hint="eastAsia"/>
          <w:color w:val="000000"/>
          <w:kern w:val="0"/>
          <w:sz w:val="30"/>
          <w:szCs w:val="30"/>
        </w:rPr>
        <w:t xml:space="preserve"> and </w:t>
      </w:r>
      <w:r w:rsidRPr="00012FD9">
        <w:rPr>
          <w:rFonts w:eastAsia="仿宋_GB2312"/>
          <w:color w:val="000000"/>
          <w:kern w:val="0"/>
          <w:sz w:val="30"/>
          <w:szCs w:val="30"/>
        </w:rPr>
        <w:t>dismissal</w:t>
      </w:r>
      <w:r w:rsidRPr="00012FD9">
        <w:rPr>
          <w:rFonts w:eastAsia="仿宋_GB2312" w:hint="eastAsia"/>
          <w:color w:val="000000"/>
          <w:kern w:val="0"/>
          <w:sz w:val="30"/>
          <w:szCs w:val="30"/>
        </w:rPr>
        <w:t xml:space="preserve"> of </w:t>
      </w:r>
      <w:r w:rsidR="000018B5" w:rsidRPr="00012FD9">
        <w:rPr>
          <w:rFonts w:eastAsia="仿宋_GB2312" w:hint="eastAsia"/>
          <w:color w:val="000000"/>
          <w:kern w:val="0"/>
          <w:sz w:val="30"/>
          <w:szCs w:val="30"/>
        </w:rPr>
        <w:t>the Exchange</w:t>
      </w:r>
      <w:r w:rsidR="000018B5" w:rsidRPr="00012FD9">
        <w:rPr>
          <w:rFonts w:eastAsia="仿宋_GB2312"/>
          <w:color w:val="000000"/>
          <w:kern w:val="0"/>
          <w:sz w:val="30"/>
          <w:szCs w:val="30"/>
        </w:rPr>
        <w:t>’</w:t>
      </w:r>
      <w:r w:rsidR="000018B5" w:rsidRPr="00012FD9">
        <w:rPr>
          <w:rFonts w:eastAsia="仿宋_GB2312" w:hint="eastAsia"/>
          <w:color w:val="000000"/>
          <w:kern w:val="0"/>
          <w:sz w:val="30"/>
          <w:szCs w:val="30"/>
        </w:rPr>
        <w:t>s employees</w:t>
      </w:r>
      <w:r w:rsidRPr="00012FD9">
        <w:rPr>
          <w:rFonts w:eastAsia="仿宋_GB2312" w:hint="eastAsia"/>
          <w:color w:val="000000"/>
          <w:kern w:val="0"/>
          <w:sz w:val="30"/>
          <w:szCs w:val="30"/>
        </w:rPr>
        <w:t>;</w:t>
      </w:r>
    </w:p>
    <w:p w:rsidR="004E3A98" w:rsidRPr="00012FD9" w:rsidRDefault="0001733F" w:rsidP="00A02421">
      <w:pPr>
        <w:numPr>
          <w:ilvl w:val="0"/>
          <w:numId w:val="39"/>
        </w:numPr>
        <w:tabs>
          <w:tab w:val="left" w:pos="709"/>
          <w:tab w:val="left" w:pos="2127"/>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determine the remuneration, reward and punishment </w:t>
      </w:r>
      <w:r w:rsidR="00750F93" w:rsidRPr="00012FD9">
        <w:rPr>
          <w:rFonts w:eastAsia="仿宋_GB2312" w:hint="eastAsia"/>
          <w:color w:val="000000"/>
          <w:kern w:val="0"/>
          <w:sz w:val="30"/>
          <w:szCs w:val="30"/>
        </w:rPr>
        <w:t>of</w:t>
      </w:r>
      <w:r w:rsidR="00FF0244" w:rsidRPr="00012FD9">
        <w:rPr>
          <w:rFonts w:eastAsia="仿宋_GB2312" w:hint="eastAsia"/>
          <w:color w:val="000000"/>
          <w:kern w:val="0"/>
          <w:sz w:val="30"/>
          <w:szCs w:val="30"/>
        </w:rPr>
        <w:t xml:space="preserve"> the Exchange</w:t>
      </w:r>
      <w:r w:rsidR="00FF0244" w:rsidRPr="00012FD9">
        <w:rPr>
          <w:rFonts w:eastAsia="仿宋_GB2312"/>
          <w:color w:val="000000"/>
          <w:kern w:val="0"/>
          <w:sz w:val="30"/>
          <w:szCs w:val="30"/>
        </w:rPr>
        <w:t>’</w:t>
      </w:r>
      <w:r w:rsidR="00FF0244" w:rsidRPr="00012FD9">
        <w:rPr>
          <w:rFonts w:eastAsia="仿宋_GB2312" w:hint="eastAsia"/>
          <w:color w:val="000000"/>
          <w:kern w:val="0"/>
          <w:sz w:val="30"/>
          <w:szCs w:val="30"/>
        </w:rPr>
        <w:t>s employees</w:t>
      </w:r>
      <w:r w:rsidRPr="00012FD9">
        <w:rPr>
          <w:rFonts w:eastAsia="仿宋_GB2312" w:hint="eastAsia"/>
          <w:color w:val="000000"/>
          <w:kern w:val="0"/>
          <w:sz w:val="30"/>
          <w:szCs w:val="30"/>
        </w:rPr>
        <w:t>;</w:t>
      </w:r>
      <w:r w:rsidR="00FF0244" w:rsidRPr="00012FD9">
        <w:rPr>
          <w:rFonts w:eastAsia="仿宋_GB2312" w:hint="eastAsia"/>
          <w:color w:val="000000"/>
          <w:kern w:val="0"/>
          <w:sz w:val="30"/>
          <w:szCs w:val="30"/>
        </w:rPr>
        <w:t xml:space="preserve"> and</w:t>
      </w:r>
    </w:p>
    <w:p w:rsidR="004E3A98" w:rsidRPr="00012FD9" w:rsidRDefault="001D2F3B" w:rsidP="00A02421">
      <w:pPr>
        <w:numPr>
          <w:ilvl w:val="0"/>
          <w:numId w:val="39"/>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 perform </w:t>
      </w:r>
      <w:r w:rsidR="0001733F" w:rsidRPr="00012FD9">
        <w:rPr>
          <w:rFonts w:eastAsia="仿宋_GB2312" w:hint="eastAsia"/>
          <w:color w:val="000000"/>
          <w:kern w:val="0"/>
          <w:sz w:val="30"/>
          <w:szCs w:val="30"/>
        </w:rPr>
        <w:t xml:space="preserve">any other </w:t>
      </w:r>
      <w:r w:rsidR="00FF0244" w:rsidRPr="00012FD9">
        <w:rPr>
          <w:rFonts w:eastAsia="仿宋_GB2312" w:hint="eastAsia"/>
          <w:color w:val="000000"/>
          <w:kern w:val="0"/>
          <w:sz w:val="30"/>
          <w:szCs w:val="30"/>
        </w:rPr>
        <w:t>dutie</w:t>
      </w:r>
      <w:r w:rsidR="0001733F" w:rsidRPr="00012FD9">
        <w:rPr>
          <w:rFonts w:eastAsia="仿宋_GB2312" w:hint="eastAsia"/>
          <w:color w:val="000000"/>
          <w:kern w:val="0"/>
          <w:sz w:val="30"/>
          <w:szCs w:val="30"/>
        </w:rPr>
        <w:t xml:space="preserve">s </w:t>
      </w:r>
      <w:r w:rsidR="00C609E3" w:rsidRPr="00012FD9">
        <w:rPr>
          <w:rFonts w:eastAsia="仿宋_GB2312" w:hint="eastAsia"/>
          <w:color w:val="000000"/>
          <w:kern w:val="0"/>
          <w:sz w:val="30"/>
          <w:szCs w:val="30"/>
        </w:rPr>
        <w:t xml:space="preserve">prescribed </w:t>
      </w:r>
      <w:r w:rsidR="0001733F" w:rsidRPr="00012FD9">
        <w:rPr>
          <w:rFonts w:eastAsia="仿宋_GB2312" w:hint="eastAsia"/>
          <w:color w:val="000000"/>
          <w:kern w:val="0"/>
          <w:sz w:val="30"/>
          <w:szCs w:val="30"/>
        </w:rPr>
        <w:t xml:space="preserve">by </w:t>
      </w:r>
      <w:r w:rsidR="000C19B8" w:rsidRPr="00012FD9">
        <w:rPr>
          <w:rFonts w:eastAsia="仿宋_GB2312" w:hint="eastAsia"/>
          <w:color w:val="000000"/>
          <w:kern w:val="0"/>
          <w:sz w:val="30"/>
          <w:szCs w:val="30"/>
        </w:rPr>
        <w:t xml:space="preserve">administrative regulations, </w:t>
      </w:r>
      <w:r w:rsidR="000C19B8" w:rsidRPr="00012FD9">
        <w:rPr>
          <w:rFonts w:eastAsia="仿宋_GB2312"/>
          <w:color w:val="000000"/>
          <w:kern w:val="0"/>
          <w:sz w:val="30"/>
          <w:szCs w:val="30"/>
        </w:rPr>
        <w:t>ministerial rules</w:t>
      </w:r>
      <w:r w:rsidR="000C19B8" w:rsidRPr="00012FD9">
        <w:rPr>
          <w:rFonts w:eastAsia="仿宋_GB2312" w:hint="eastAsia"/>
          <w:color w:val="000000"/>
          <w:kern w:val="0"/>
          <w:sz w:val="30"/>
          <w:szCs w:val="30"/>
        </w:rPr>
        <w:t xml:space="preserve"> and these Articles</w:t>
      </w:r>
      <w:r w:rsidR="00FF0244" w:rsidRPr="00012FD9">
        <w:rPr>
          <w:rFonts w:eastAsia="仿宋_GB2312" w:hint="eastAsia"/>
          <w:color w:val="000000"/>
          <w:kern w:val="0"/>
          <w:sz w:val="30"/>
          <w:szCs w:val="30"/>
        </w:rPr>
        <w:t xml:space="preserve"> of Association</w:t>
      </w:r>
      <w:r w:rsidR="000C19B8" w:rsidRPr="00012FD9">
        <w:rPr>
          <w:rFonts w:eastAsia="仿宋_GB2312" w:hint="eastAsia"/>
          <w:color w:val="000000"/>
          <w:kern w:val="0"/>
          <w:sz w:val="30"/>
          <w:szCs w:val="30"/>
        </w:rPr>
        <w:t xml:space="preserve"> or the </w:t>
      </w:r>
      <w:r w:rsidR="00CF29B2" w:rsidRPr="00012FD9">
        <w:rPr>
          <w:rFonts w:eastAsia="仿宋_GB2312" w:hint="eastAsia"/>
          <w:color w:val="000000"/>
          <w:kern w:val="0"/>
          <w:sz w:val="30"/>
          <w:szCs w:val="30"/>
        </w:rPr>
        <w:lastRenderedPageBreak/>
        <w:t>Board</w:t>
      </w:r>
      <w:r w:rsidR="000C19B8" w:rsidRPr="00012FD9">
        <w:rPr>
          <w:rFonts w:eastAsia="仿宋_GB2312" w:hint="eastAsia"/>
          <w:color w:val="000000"/>
          <w:kern w:val="0"/>
          <w:sz w:val="30"/>
          <w:szCs w:val="30"/>
        </w:rPr>
        <w:t>.</w:t>
      </w:r>
    </w:p>
    <w:p w:rsidR="004E3A98" w:rsidRPr="00012FD9" w:rsidRDefault="003A7384"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In the event of being unable to discharge his or her </w:t>
      </w:r>
      <w:r w:rsidRPr="00012FD9">
        <w:rPr>
          <w:rFonts w:ascii="Times New Roman" w:eastAsia="仿宋_GB2312" w:hAnsi="Times New Roman" w:cs="Times New Roman"/>
          <w:color w:val="000000"/>
          <w:sz w:val="30"/>
          <w:szCs w:val="30"/>
        </w:rPr>
        <w:t>responsibilities</w:t>
      </w:r>
      <w:r w:rsidRPr="00012FD9">
        <w:rPr>
          <w:rFonts w:ascii="Times New Roman" w:eastAsia="仿宋_GB2312" w:hAnsi="Times New Roman" w:cs="Times New Roman" w:hint="eastAsia"/>
          <w:color w:val="000000"/>
          <w:sz w:val="30"/>
          <w:szCs w:val="30"/>
        </w:rPr>
        <w:t xml:space="preserve"> for any reason, </w:t>
      </w:r>
      <w:r w:rsidR="000C19B8" w:rsidRPr="00012FD9">
        <w:rPr>
          <w:rFonts w:ascii="Times New Roman" w:eastAsia="仿宋_GB2312" w:hAnsi="Times New Roman" w:cs="Times New Roman" w:hint="eastAsia"/>
          <w:color w:val="000000"/>
          <w:sz w:val="30"/>
          <w:szCs w:val="30"/>
        </w:rPr>
        <w:t xml:space="preserve">the </w:t>
      </w:r>
      <w:r w:rsidR="00B83566" w:rsidRPr="00012FD9">
        <w:rPr>
          <w:rFonts w:ascii="Times New Roman" w:eastAsia="仿宋_GB2312" w:hAnsi="Times New Roman" w:cs="Times New Roman"/>
          <w:color w:val="000000"/>
          <w:sz w:val="30"/>
          <w:szCs w:val="30"/>
        </w:rPr>
        <w:t>President and Chief Executive Officer</w:t>
      </w:r>
      <w:r w:rsidRPr="00012FD9">
        <w:rPr>
          <w:rFonts w:ascii="Times New Roman" w:eastAsia="仿宋_GB2312" w:hAnsi="Times New Roman" w:cs="Times New Roman" w:hint="eastAsia"/>
          <w:color w:val="000000"/>
          <w:sz w:val="30"/>
          <w:szCs w:val="30"/>
        </w:rPr>
        <w:t xml:space="preserve"> shall</w:t>
      </w:r>
      <w:r w:rsidR="000C19B8" w:rsidRPr="00012FD9">
        <w:rPr>
          <w:rFonts w:ascii="Times New Roman" w:eastAsia="仿宋_GB2312" w:hAnsi="Times New Roman" w:cs="Times New Roman" w:hint="eastAsia"/>
          <w:color w:val="000000"/>
          <w:sz w:val="30"/>
          <w:szCs w:val="30"/>
        </w:rPr>
        <w:t xml:space="preserve"> designate one </w:t>
      </w:r>
      <w:r w:rsidR="00B83566" w:rsidRPr="00012FD9">
        <w:rPr>
          <w:rFonts w:ascii="Times New Roman" w:eastAsia="仿宋_GB2312" w:hAnsi="Times New Roman" w:cs="Times New Roman" w:hint="eastAsia"/>
          <w:color w:val="000000"/>
          <w:sz w:val="30"/>
          <w:szCs w:val="30"/>
        </w:rPr>
        <w:t xml:space="preserve">Executive Vice President </w:t>
      </w:r>
      <w:r w:rsidR="000C19B8" w:rsidRPr="00012FD9">
        <w:rPr>
          <w:rFonts w:ascii="Times New Roman" w:eastAsia="仿宋_GB2312" w:hAnsi="Times New Roman" w:cs="Times New Roman" w:hint="eastAsia"/>
          <w:color w:val="000000"/>
          <w:sz w:val="30"/>
          <w:szCs w:val="30"/>
        </w:rPr>
        <w:t xml:space="preserve">to </w:t>
      </w:r>
      <w:r w:rsidR="00C57CAD" w:rsidRPr="00012FD9">
        <w:rPr>
          <w:rFonts w:ascii="Times New Roman" w:eastAsia="仿宋_GB2312" w:hAnsi="Times New Roman" w:cs="Times New Roman" w:hint="eastAsia"/>
          <w:color w:val="000000"/>
          <w:sz w:val="30"/>
          <w:szCs w:val="30"/>
        </w:rPr>
        <w:t>perform</w:t>
      </w:r>
      <w:r w:rsidR="000C19B8" w:rsidRPr="00012FD9">
        <w:rPr>
          <w:rFonts w:ascii="Times New Roman" w:eastAsia="仿宋_GB2312" w:hAnsi="Times New Roman" w:cs="Times New Roman" w:hint="eastAsia"/>
          <w:color w:val="000000"/>
          <w:sz w:val="30"/>
          <w:szCs w:val="30"/>
        </w:rPr>
        <w:t xml:space="preserve"> on his or her behalf.</w:t>
      </w:r>
    </w:p>
    <w:p w:rsidR="004E3A98" w:rsidRPr="00012FD9" w:rsidRDefault="000C19B8"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B83566" w:rsidRPr="00012FD9">
        <w:rPr>
          <w:rFonts w:ascii="Times New Roman" w:eastAsia="仿宋_GB2312" w:hAnsi="Times New Roman" w:cs="Times New Roman"/>
          <w:color w:val="000000"/>
          <w:sz w:val="30"/>
          <w:szCs w:val="30"/>
        </w:rPr>
        <w:t>President and Chief Executive Officer</w:t>
      </w:r>
      <w:r w:rsidRPr="00012FD9">
        <w:rPr>
          <w:rFonts w:ascii="Times New Roman" w:eastAsia="仿宋_GB2312" w:hAnsi="Times New Roman" w:cs="Times New Roman" w:hint="eastAsia"/>
          <w:color w:val="000000"/>
          <w:sz w:val="30"/>
          <w:szCs w:val="30"/>
        </w:rPr>
        <w:t xml:space="preserve"> may resign before his or her term of office expires.</w:t>
      </w:r>
    </w:p>
    <w:p w:rsidR="004E3A98" w:rsidRDefault="008E3378"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If a</w:t>
      </w:r>
      <w:r w:rsidR="00325B57" w:rsidRPr="00012FD9">
        <w:rPr>
          <w:rFonts w:ascii="Times New Roman" w:eastAsia="仿宋_GB2312" w:hAnsi="Times New Roman" w:cs="Times New Roman" w:hint="eastAsia"/>
          <w:color w:val="000000"/>
          <w:sz w:val="30"/>
          <w:szCs w:val="30"/>
        </w:rPr>
        <w:t xml:space="preserve"> member of the</w:t>
      </w:r>
      <w:r w:rsidR="000C19B8" w:rsidRPr="00012FD9">
        <w:rPr>
          <w:rFonts w:ascii="Times New Roman" w:eastAsia="仿宋_GB2312" w:hAnsi="Times New Roman" w:cs="Times New Roman" w:hint="eastAsia"/>
          <w:color w:val="000000"/>
          <w:sz w:val="30"/>
          <w:szCs w:val="30"/>
        </w:rPr>
        <w:t xml:space="preserve"> senior management </w:t>
      </w:r>
      <w:r w:rsidRPr="00012FD9">
        <w:rPr>
          <w:rFonts w:ascii="Times New Roman" w:eastAsia="仿宋_GB2312" w:hAnsi="Times New Roman" w:cs="Times New Roman" w:hint="eastAsia"/>
          <w:color w:val="000000"/>
          <w:sz w:val="30"/>
          <w:szCs w:val="30"/>
        </w:rPr>
        <w:t>violates laws, regulations</w:t>
      </w:r>
      <w:r w:rsidR="00A371B8" w:rsidRPr="00012FD9">
        <w:rPr>
          <w:rFonts w:ascii="Times New Roman" w:eastAsia="仿宋_GB2312" w:hAnsi="Times New Roman" w:cs="Times New Roman" w:hint="eastAsia"/>
          <w:color w:val="000000"/>
          <w:sz w:val="30"/>
          <w:szCs w:val="30"/>
        </w:rPr>
        <w:t>, ministerial rules</w:t>
      </w:r>
      <w:r w:rsidRPr="00012FD9">
        <w:rPr>
          <w:rFonts w:ascii="Times New Roman" w:eastAsia="仿宋_GB2312" w:hAnsi="Times New Roman" w:cs="Times New Roman" w:hint="eastAsia"/>
          <w:color w:val="000000"/>
          <w:sz w:val="30"/>
          <w:szCs w:val="30"/>
        </w:rPr>
        <w:t xml:space="preserve"> or these Articles of Associations when performing his or her </w:t>
      </w:r>
      <w:r w:rsidR="00D55D3A" w:rsidRPr="00012FD9">
        <w:rPr>
          <w:rFonts w:ascii="Times New Roman" w:eastAsia="仿宋_GB2312" w:hAnsi="Times New Roman" w:cs="Times New Roman" w:hint="eastAsia"/>
          <w:color w:val="000000"/>
          <w:sz w:val="30"/>
          <w:szCs w:val="30"/>
        </w:rPr>
        <w:t>dutie</w:t>
      </w:r>
      <w:r w:rsidRPr="00012FD9">
        <w:rPr>
          <w:rFonts w:ascii="Times New Roman" w:eastAsia="仿宋_GB2312" w:hAnsi="Times New Roman" w:cs="Times New Roman" w:hint="eastAsia"/>
          <w:color w:val="000000"/>
          <w:sz w:val="30"/>
          <w:szCs w:val="30"/>
        </w:rPr>
        <w:t xml:space="preserve">s, and thus </w:t>
      </w:r>
      <w:r w:rsidR="009D1C9A" w:rsidRPr="00012FD9">
        <w:rPr>
          <w:rFonts w:ascii="Times New Roman" w:eastAsia="仿宋_GB2312" w:hAnsi="Times New Roman" w:cs="Times New Roman" w:hint="eastAsia"/>
          <w:color w:val="000000"/>
          <w:sz w:val="30"/>
          <w:szCs w:val="30"/>
        </w:rPr>
        <w:t>cause</w:t>
      </w:r>
      <w:r w:rsidR="009F618B" w:rsidRPr="00012FD9">
        <w:rPr>
          <w:rFonts w:ascii="Times New Roman" w:eastAsia="仿宋_GB2312" w:hAnsi="Times New Roman" w:cs="Times New Roman" w:hint="eastAsia"/>
          <w:color w:val="000000"/>
          <w:sz w:val="30"/>
          <w:szCs w:val="30"/>
        </w:rPr>
        <w:t>s</w:t>
      </w:r>
      <w:r w:rsidR="000C19B8" w:rsidRPr="00012FD9">
        <w:rPr>
          <w:rFonts w:ascii="Times New Roman" w:eastAsia="仿宋_GB2312" w:hAnsi="Times New Roman" w:cs="Times New Roman" w:hint="eastAsia"/>
          <w:color w:val="000000"/>
          <w:sz w:val="30"/>
          <w:szCs w:val="30"/>
        </w:rPr>
        <w:t xml:space="preserve"> losses </w:t>
      </w:r>
      <w:r w:rsidR="00D52608" w:rsidRPr="00012FD9">
        <w:rPr>
          <w:rFonts w:ascii="Times New Roman" w:eastAsia="仿宋_GB2312" w:hAnsi="Times New Roman" w:cs="Times New Roman" w:hint="eastAsia"/>
          <w:color w:val="000000"/>
          <w:sz w:val="30"/>
          <w:szCs w:val="30"/>
        </w:rPr>
        <w:t>to</w:t>
      </w:r>
      <w:r w:rsidR="000C19B8"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the Exchange</w:t>
      </w:r>
      <w:r w:rsidR="00D55D3A" w:rsidRPr="00012FD9">
        <w:rPr>
          <w:rFonts w:ascii="Times New Roman" w:eastAsia="仿宋_GB2312" w:hAnsi="Times New Roman" w:cs="Times New Roman" w:hint="eastAsia"/>
          <w:color w:val="000000"/>
          <w:sz w:val="30"/>
          <w:szCs w:val="30"/>
        </w:rPr>
        <w:t xml:space="preserve">, such </w:t>
      </w:r>
      <w:r w:rsidR="00554E5B" w:rsidRPr="00012FD9">
        <w:rPr>
          <w:rFonts w:ascii="Times New Roman" w:eastAsia="仿宋_GB2312" w:hAnsi="Times New Roman" w:cs="Times New Roman" w:hint="eastAsia"/>
          <w:color w:val="000000"/>
          <w:sz w:val="30"/>
          <w:szCs w:val="30"/>
        </w:rPr>
        <w:t>member</w:t>
      </w:r>
      <w:r w:rsidR="00D55D3A" w:rsidRPr="00012FD9">
        <w:rPr>
          <w:rFonts w:ascii="Times New Roman" w:eastAsia="仿宋_GB2312" w:hAnsi="Times New Roman" w:cs="Times New Roman" w:hint="eastAsia"/>
          <w:color w:val="000000"/>
          <w:sz w:val="30"/>
          <w:szCs w:val="30"/>
        </w:rPr>
        <w:t xml:space="preserve"> </w:t>
      </w:r>
      <w:r w:rsidR="00F30B54" w:rsidRPr="00012FD9">
        <w:rPr>
          <w:rFonts w:ascii="Times New Roman" w:eastAsia="仿宋_GB2312" w:hAnsi="Times New Roman" w:cs="Times New Roman" w:hint="eastAsia"/>
          <w:color w:val="000000"/>
          <w:sz w:val="30"/>
          <w:szCs w:val="30"/>
        </w:rPr>
        <w:t xml:space="preserve">shall be liable for </w:t>
      </w:r>
      <w:r w:rsidR="009F618B" w:rsidRPr="00012FD9">
        <w:rPr>
          <w:rFonts w:ascii="Times New Roman" w:eastAsia="仿宋_GB2312" w:hAnsi="Times New Roman" w:cs="Times New Roman" w:hint="eastAsia"/>
          <w:color w:val="000000"/>
          <w:sz w:val="30"/>
          <w:szCs w:val="30"/>
        </w:rPr>
        <w:t xml:space="preserve">the </w:t>
      </w:r>
      <w:r w:rsidR="00554E5B" w:rsidRPr="00012FD9">
        <w:rPr>
          <w:rFonts w:ascii="Times New Roman" w:eastAsia="仿宋_GB2312" w:hAnsi="Times New Roman" w:cs="Times New Roman" w:hint="eastAsia"/>
          <w:color w:val="000000"/>
          <w:sz w:val="30"/>
          <w:szCs w:val="30"/>
        </w:rPr>
        <w:t>compensation</w:t>
      </w:r>
      <w:r w:rsidR="000C19B8" w:rsidRPr="00012FD9">
        <w:rPr>
          <w:rFonts w:ascii="Times New Roman" w:eastAsia="仿宋_GB2312" w:hAnsi="Times New Roman" w:cs="Times New Roman" w:hint="eastAsia"/>
          <w:color w:val="000000"/>
          <w:sz w:val="30"/>
          <w:szCs w:val="30"/>
        </w:rPr>
        <w:t>.</w:t>
      </w:r>
    </w:p>
    <w:p w:rsidR="00E139AD" w:rsidRPr="00012FD9" w:rsidRDefault="00E139AD" w:rsidP="00E139AD">
      <w:pPr>
        <w:pStyle w:val="a3"/>
        <w:tabs>
          <w:tab w:val="left" w:pos="1276"/>
        </w:tabs>
        <w:spacing w:before="0" w:beforeAutospacing="0" w:after="0" w:afterAutospacing="0" w:line="360" w:lineRule="auto"/>
        <w:ind w:left="600"/>
        <w:jc w:val="both"/>
        <w:rPr>
          <w:rFonts w:ascii="Times New Roman" w:eastAsia="仿宋_GB2312" w:hAnsi="Times New Roman" w:cs="Times New Roman"/>
          <w:color w:val="000000"/>
          <w:sz w:val="30"/>
          <w:szCs w:val="30"/>
        </w:rPr>
      </w:pPr>
    </w:p>
    <w:p w:rsidR="004E3A98" w:rsidRPr="00C97577" w:rsidRDefault="00E139AD" w:rsidP="00C97577">
      <w:pPr>
        <w:pStyle w:val="1"/>
        <w:spacing w:before="120" w:after="120" w:line="360" w:lineRule="auto"/>
        <w:ind w:left="420"/>
        <w:jc w:val="center"/>
        <w:rPr>
          <w:rFonts w:eastAsia="仿宋"/>
          <w:sz w:val="30"/>
          <w:szCs w:val="30"/>
        </w:rPr>
      </w:pPr>
      <w:bookmarkStart w:id="19" w:name="_Toc482370024"/>
      <w:r w:rsidRPr="00C97577">
        <w:rPr>
          <w:rFonts w:eastAsia="仿宋" w:hint="eastAsia"/>
          <w:sz w:val="30"/>
          <w:szCs w:val="30"/>
        </w:rPr>
        <w:t xml:space="preserve">Chapter 7  </w:t>
      </w:r>
      <w:r w:rsidRPr="00C97577">
        <w:rPr>
          <w:rFonts w:eastAsia="仿宋"/>
          <w:sz w:val="30"/>
          <w:szCs w:val="30"/>
        </w:rPr>
        <w:t>Supervisory Board</w:t>
      </w:r>
      <w:bookmarkEnd w:id="19"/>
    </w:p>
    <w:p w:rsidR="004E3A98" w:rsidRPr="00012FD9" w:rsidRDefault="009D1C9A"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325B57" w:rsidRPr="00012FD9">
        <w:rPr>
          <w:rFonts w:ascii="Times New Roman" w:eastAsia="仿宋_GB2312" w:hAnsi="Times New Roman" w:cs="Times New Roman" w:hint="eastAsia"/>
          <w:color w:val="000000"/>
          <w:sz w:val="30"/>
          <w:szCs w:val="30"/>
        </w:rPr>
        <w:t xml:space="preserve"> shall have a </w:t>
      </w:r>
      <w:r w:rsidR="00014220" w:rsidRPr="00012FD9">
        <w:rPr>
          <w:rFonts w:ascii="Times New Roman" w:eastAsia="仿宋_GB2312" w:hAnsi="Times New Roman" w:cs="Times New Roman" w:hint="eastAsia"/>
          <w:color w:val="000000"/>
          <w:sz w:val="30"/>
          <w:szCs w:val="30"/>
        </w:rPr>
        <w:t>Supervisory Board</w:t>
      </w:r>
      <w:r w:rsidR="00CE3E1B" w:rsidRPr="00012FD9">
        <w:rPr>
          <w:rFonts w:ascii="Times New Roman" w:eastAsia="仿宋_GB2312" w:hAnsi="Times New Roman" w:cs="Times New Roman" w:hint="eastAsia"/>
          <w:color w:val="000000"/>
          <w:sz w:val="30"/>
          <w:szCs w:val="30"/>
        </w:rPr>
        <w:t xml:space="preserve">, which shall be comprised of no less than three </w:t>
      </w:r>
      <w:r w:rsidRPr="00012FD9">
        <w:rPr>
          <w:rFonts w:ascii="Times New Roman" w:eastAsia="仿宋_GB2312" w:hAnsi="Times New Roman" w:cs="Times New Roman" w:hint="eastAsia"/>
          <w:color w:val="000000"/>
          <w:sz w:val="30"/>
          <w:szCs w:val="30"/>
        </w:rPr>
        <w:t xml:space="preserve">(3) </w:t>
      </w:r>
      <w:r w:rsidR="00CE3E1B" w:rsidRPr="00012FD9">
        <w:rPr>
          <w:rFonts w:ascii="Times New Roman" w:eastAsia="仿宋_GB2312" w:hAnsi="Times New Roman" w:cs="Times New Roman" w:hint="eastAsia"/>
          <w:color w:val="000000"/>
          <w:sz w:val="30"/>
          <w:szCs w:val="30"/>
        </w:rPr>
        <w:t>members</w:t>
      </w:r>
      <w:r w:rsidR="00325B57" w:rsidRPr="00012FD9">
        <w:rPr>
          <w:rFonts w:ascii="Times New Roman" w:eastAsia="仿宋_GB2312" w:hAnsi="Times New Roman" w:cs="Times New Roman" w:hint="eastAsia"/>
          <w:color w:val="000000"/>
          <w:sz w:val="30"/>
          <w:szCs w:val="30"/>
        </w:rPr>
        <w:t xml:space="preserve">. The </w:t>
      </w:r>
      <w:r w:rsidR="00014220" w:rsidRPr="00012FD9">
        <w:rPr>
          <w:rFonts w:ascii="Times New Roman" w:eastAsia="仿宋_GB2312" w:hAnsi="Times New Roman" w:cs="Times New Roman" w:hint="eastAsia"/>
          <w:color w:val="000000"/>
          <w:sz w:val="30"/>
          <w:szCs w:val="30"/>
        </w:rPr>
        <w:t>Supervisory Board</w:t>
      </w:r>
      <w:r w:rsidR="00325B57" w:rsidRPr="00012FD9">
        <w:rPr>
          <w:rFonts w:ascii="Times New Roman" w:eastAsia="仿宋_GB2312" w:hAnsi="Times New Roman" w:cs="Times New Roman" w:hint="eastAsia"/>
          <w:color w:val="000000"/>
          <w:sz w:val="30"/>
          <w:szCs w:val="30"/>
        </w:rPr>
        <w:t xml:space="preserve"> shall have one</w:t>
      </w:r>
      <w:r w:rsidR="00B02801" w:rsidRPr="00012FD9">
        <w:rPr>
          <w:rFonts w:ascii="Times New Roman" w:eastAsia="仿宋_GB2312" w:hAnsi="Times New Roman" w:cs="Times New Roman" w:hint="eastAsia"/>
          <w:color w:val="000000"/>
          <w:sz w:val="30"/>
          <w:szCs w:val="30"/>
        </w:rPr>
        <w:t xml:space="preserve"> (1)</w:t>
      </w:r>
      <w:r w:rsidR="00325B57" w:rsidRPr="00012FD9">
        <w:rPr>
          <w:rFonts w:ascii="Times New Roman" w:eastAsia="仿宋_GB2312" w:hAnsi="Times New Roman" w:cs="Times New Roman" w:hint="eastAsia"/>
          <w:color w:val="000000"/>
          <w:sz w:val="30"/>
          <w:szCs w:val="30"/>
        </w:rPr>
        <w:t xml:space="preserve"> </w:t>
      </w:r>
      <w:r w:rsidR="00B02801" w:rsidRPr="00012FD9">
        <w:rPr>
          <w:rFonts w:ascii="Times New Roman" w:eastAsia="仿宋_GB2312" w:hAnsi="Times New Roman" w:cs="Times New Roman" w:hint="eastAsia"/>
          <w:color w:val="000000"/>
          <w:sz w:val="30"/>
          <w:szCs w:val="30"/>
        </w:rPr>
        <w:t>C</w:t>
      </w:r>
      <w:r w:rsidR="00325B57" w:rsidRPr="00012FD9">
        <w:rPr>
          <w:rFonts w:ascii="Times New Roman" w:eastAsia="仿宋_GB2312" w:hAnsi="Times New Roman" w:cs="Times New Roman" w:hint="eastAsia"/>
          <w:color w:val="000000"/>
          <w:sz w:val="30"/>
          <w:szCs w:val="30"/>
        </w:rPr>
        <w:t>hairman</w:t>
      </w:r>
      <w:r w:rsidR="00CE2493" w:rsidRPr="00012FD9">
        <w:rPr>
          <w:rFonts w:ascii="Times New Roman" w:eastAsia="仿宋_GB2312" w:hAnsi="Times New Roman" w:cs="Times New Roman" w:hint="eastAsia"/>
          <w:color w:val="000000"/>
          <w:sz w:val="30"/>
          <w:szCs w:val="30"/>
        </w:rPr>
        <w:t>,</w:t>
      </w:r>
      <w:r w:rsidR="00325B57" w:rsidRPr="00012FD9">
        <w:rPr>
          <w:rFonts w:ascii="Times New Roman" w:eastAsia="仿宋_GB2312" w:hAnsi="Times New Roman" w:cs="Times New Roman" w:hint="eastAsia"/>
          <w:color w:val="000000"/>
          <w:sz w:val="30"/>
          <w:szCs w:val="30"/>
        </w:rPr>
        <w:t xml:space="preserve"> </w:t>
      </w:r>
      <w:r w:rsidR="00CE2493" w:rsidRPr="00012FD9">
        <w:rPr>
          <w:rFonts w:ascii="Times New Roman" w:eastAsia="仿宋_GB2312" w:hAnsi="Times New Roman" w:cs="Times New Roman" w:hint="eastAsia"/>
          <w:color w:val="000000"/>
          <w:sz w:val="30"/>
          <w:szCs w:val="30"/>
        </w:rPr>
        <w:t>and t</w:t>
      </w:r>
      <w:r w:rsidR="00325B57" w:rsidRPr="00012FD9">
        <w:rPr>
          <w:rFonts w:ascii="Times New Roman" w:eastAsia="仿宋_GB2312" w:hAnsi="Times New Roman" w:cs="Times New Roman" w:hint="eastAsia"/>
          <w:color w:val="000000"/>
          <w:sz w:val="30"/>
          <w:szCs w:val="30"/>
        </w:rPr>
        <w:t xml:space="preserve">he </w:t>
      </w:r>
      <w:r w:rsidR="00767E0A" w:rsidRPr="00012FD9">
        <w:rPr>
          <w:rFonts w:ascii="Times New Roman" w:eastAsia="仿宋_GB2312" w:hAnsi="Times New Roman" w:cs="Times New Roman" w:hint="eastAsia"/>
          <w:color w:val="000000"/>
          <w:sz w:val="30"/>
          <w:szCs w:val="30"/>
        </w:rPr>
        <w:t>C</w:t>
      </w:r>
      <w:r w:rsidR="00325B57" w:rsidRPr="00012FD9">
        <w:rPr>
          <w:rFonts w:ascii="Times New Roman" w:eastAsia="仿宋_GB2312" w:hAnsi="Times New Roman" w:cs="Times New Roman" w:hint="eastAsia"/>
          <w:color w:val="000000"/>
          <w:sz w:val="30"/>
          <w:szCs w:val="30"/>
        </w:rPr>
        <w:t xml:space="preserve">hairman shall be </w:t>
      </w:r>
      <w:r w:rsidR="00DE34B2" w:rsidRPr="00012FD9">
        <w:rPr>
          <w:rFonts w:ascii="Times New Roman" w:eastAsia="仿宋_GB2312" w:hAnsi="Times New Roman" w:cs="Times New Roman" w:hint="eastAsia"/>
          <w:color w:val="000000"/>
          <w:sz w:val="30"/>
          <w:szCs w:val="30"/>
        </w:rPr>
        <w:t>elected</w:t>
      </w:r>
      <w:r w:rsidR="00325B57" w:rsidRPr="00012FD9">
        <w:rPr>
          <w:rFonts w:ascii="Times New Roman" w:eastAsia="仿宋_GB2312" w:hAnsi="Times New Roman" w:cs="Times New Roman" w:hint="eastAsia"/>
          <w:color w:val="000000"/>
          <w:sz w:val="30"/>
          <w:szCs w:val="30"/>
        </w:rPr>
        <w:t xml:space="preserve"> by</w:t>
      </w:r>
      <w:r w:rsidR="00DE34B2" w:rsidRPr="00012FD9">
        <w:rPr>
          <w:rFonts w:ascii="Times New Roman" w:eastAsia="仿宋_GB2312" w:hAnsi="Times New Roman" w:cs="Times New Roman" w:hint="eastAsia"/>
          <w:color w:val="000000"/>
          <w:sz w:val="30"/>
          <w:szCs w:val="30"/>
        </w:rPr>
        <w:t xml:space="preserve"> more than half (1/2) of</w:t>
      </w:r>
      <w:r w:rsidR="00325B57" w:rsidRPr="00012FD9">
        <w:rPr>
          <w:rFonts w:ascii="Times New Roman" w:eastAsia="仿宋_GB2312" w:hAnsi="Times New Roman" w:cs="Times New Roman" w:hint="eastAsia"/>
          <w:color w:val="000000"/>
          <w:sz w:val="30"/>
          <w:szCs w:val="30"/>
        </w:rPr>
        <w:t xml:space="preserve"> </w:t>
      </w:r>
      <w:r w:rsidR="00DE34B2" w:rsidRPr="00012FD9">
        <w:rPr>
          <w:rFonts w:ascii="Times New Roman" w:eastAsia="仿宋_GB2312" w:hAnsi="Times New Roman" w:cs="Times New Roman" w:hint="eastAsia"/>
          <w:color w:val="000000"/>
          <w:sz w:val="30"/>
          <w:szCs w:val="30"/>
        </w:rPr>
        <w:t xml:space="preserve">all the </w:t>
      </w:r>
      <w:r w:rsidR="007B1DA6" w:rsidRPr="00012FD9">
        <w:rPr>
          <w:rFonts w:ascii="Times New Roman" w:eastAsia="仿宋_GB2312" w:hAnsi="Times New Roman" w:cs="Times New Roman" w:hint="eastAsia"/>
          <w:color w:val="000000"/>
          <w:sz w:val="30"/>
          <w:szCs w:val="30"/>
        </w:rPr>
        <w:t>s</w:t>
      </w:r>
      <w:r w:rsidR="00014220" w:rsidRPr="00012FD9">
        <w:rPr>
          <w:rFonts w:ascii="Times New Roman" w:eastAsia="仿宋_GB2312" w:hAnsi="Times New Roman" w:cs="Times New Roman" w:hint="eastAsia"/>
          <w:color w:val="000000"/>
          <w:sz w:val="30"/>
          <w:szCs w:val="30"/>
        </w:rPr>
        <w:t>upervisor</w:t>
      </w:r>
      <w:r w:rsidR="00AB6793" w:rsidRPr="00012FD9">
        <w:rPr>
          <w:rFonts w:ascii="Times New Roman" w:eastAsia="仿宋_GB2312" w:hAnsi="Times New Roman" w:cs="Times New Roman" w:hint="eastAsia"/>
          <w:color w:val="000000"/>
          <w:sz w:val="30"/>
          <w:szCs w:val="30"/>
        </w:rPr>
        <w:t>s</w:t>
      </w:r>
      <w:r w:rsidR="00325B57" w:rsidRPr="00012FD9">
        <w:rPr>
          <w:rFonts w:ascii="Times New Roman" w:eastAsia="仿宋_GB2312" w:hAnsi="Times New Roman" w:cs="Times New Roman" w:hint="eastAsia"/>
          <w:color w:val="000000"/>
          <w:sz w:val="30"/>
          <w:szCs w:val="30"/>
        </w:rPr>
        <w:t>.</w:t>
      </w:r>
    </w:p>
    <w:p w:rsidR="00994925" w:rsidRPr="00012FD9" w:rsidRDefault="00CD1AC9"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D</w:t>
      </w:r>
      <w:r w:rsidR="00325B57" w:rsidRPr="00012FD9">
        <w:rPr>
          <w:rFonts w:ascii="Times New Roman" w:eastAsia="仿宋_GB2312" w:hAnsi="Times New Roman" w:cs="Times New Roman" w:hint="eastAsia"/>
          <w:color w:val="000000"/>
          <w:sz w:val="30"/>
          <w:szCs w:val="30"/>
        </w:rPr>
        <w:t>irector</w:t>
      </w:r>
      <w:r w:rsidRPr="00012FD9">
        <w:rPr>
          <w:rFonts w:ascii="Times New Roman" w:eastAsia="仿宋_GB2312" w:hAnsi="Times New Roman" w:cs="Times New Roman" w:hint="eastAsia"/>
          <w:color w:val="000000"/>
          <w:sz w:val="30"/>
          <w:szCs w:val="30"/>
        </w:rPr>
        <w:t>s</w:t>
      </w:r>
      <w:r w:rsidR="00325B57" w:rsidRPr="00012FD9">
        <w:rPr>
          <w:rFonts w:ascii="Times New Roman" w:eastAsia="仿宋_GB2312" w:hAnsi="Times New Roman" w:cs="Times New Roman" w:hint="eastAsia"/>
          <w:color w:val="000000"/>
          <w:sz w:val="30"/>
          <w:szCs w:val="30"/>
        </w:rPr>
        <w:t xml:space="preserve"> or senior management shall not </w:t>
      </w:r>
      <w:r w:rsidR="005B2190" w:rsidRPr="00012FD9">
        <w:rPr>
          <w:rFonts w:ascii="Times New Roman" w:eastAsia="仿宋_GB2312" w:hAnsi="Times New Roman" w:cs="Times New Roman" w:hint="eastAsia"/>
          <w:color w:val="000000"/>
          <w:sz w:val="30"/>
          <w:szCs w:val="30"/>
        </w:rPr>
        <w:t xml:space="preserve">concurrently </w:t>
      </w:r>
      <w:r w:rsidR="00B01643" w:rsidRPr="00012FD9">
        <w:rPr>
          <w:rFonts w:ascii="Times New Roman" w:eastAsia="仿宋_GB2312" w:hAnsi="Times New Roman" w:cs="Times New Roman" w:hint="eastAsia"/>
          <w:color w:val="000000"/>
          <w:sz w:val="30"/>
          <w:szCs w:val="30"/>
        </w:rPr>
        <w:t>serve</w:t>
      </w:r>
      <w:r w:rsidRPr="00012FD9">
        <w:rPr>
          <w:rFonts w:ascii="Times New Roman" w:eastAsia="仿宋_GB2312" w:hAnsi="Times New Roman" w:cs="Times New Roman" w:hint="eastAsia"/>
          <w:color w:val="000000"/>
          <w:sz w:val="30"/>
          <w:szCs w:val="30"/>
        </w:rPr>
        <w:t xml:space="preserve"> as</w:t>
      </w:r>
      <w:r w:rsidR="00325B57" w:rsidRPr="00012FD9">
        <w:rPr>
          <w:rFonts w:ascii="Times New Roman" w:eastAsia="仿宋_GB2312" w:hAnsi="Times New Roman" w:cs="Times New Roman" w:hint="eastAsia"/>
          <w:color w:val="000000"/>
          <w:sz w:val="30"/>
          <w:szCs w:val="30"/>
        </w:rPr>
        <w:t xml:space="preserve"> </w:t>
      </w:r>
      <w:r w:rsidR="00014220" w:rsidRPr="00012FD9">
        <w:rPr>
          <w:rFonts w:ascii="Times New Roman" w:eastAsia="仿宋_GB2312" w:hAnsi="Times New Roman" w:cs="Times New Roman" w:hint="eastAsia"/>
          <w:color w:val="000000"/>
          <w:sz w:val="30"/>
          <w:szCs w:val="30"/>
        </w:rPr>
        <w:t>Supervisor</w:t>
      </w:r>
      <w:r w:rsidRPr="00012FD9">
        <w:rPr>
          <w:rFonts w:ascii="Times New Roman" w:eastAsia="仿宋_GB2312" w:hAnsi="Times New Roman" w:cs="Times New Roman" w:hint="eastAsia"/>
          <w:color w:val="000000"/>
          <w:sz w:val="30"/>
          <w:szCs w:val="30"/>
        </w:rPr>
        <w:t>s</w:t>
      </w:r>
      <w:r w:rsidR="00325B57" w:rsidRPr="00012FD9">
        <w:rPr>
          <w:rFonts w:ascii="Times New Roman" w:eastAsia="仿宋_GB2312" w:hAnsi="Times New Roman" w:cs="Times New Roman" w:hint="eastAsia"/>
          <w:color w:val="000000"/>
          <w:sz w:val="30"/>
          <w:szCs w:val="30"/>
        </w:rPr>
        <w:t>.</w:t>
      </w:r>
    </w:p>
    <w:p w:rsidR="004E3A98" w:rsidRPr="00012FD9" w:rsidRDefault="00325B57"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 xml:space="preserve"> shall include representative</w:t>
      </w:r>
      <w:r w:rsidR="00B708B6" w:rsidRPr="00012FD9">
        <w:rPr>
          <w:rFonts w:ascii="Times New Roman" w:eastAsia="仿宋_GB2312" w:hAnsi="Times New Roman" w:cs="Times New Roman" w:hint="eastAsia"/>
          <w:color w:val="000000"/>
          <w:sz w:val="30"/>
          <w:szCs w:val="30"/>
        </w:rPr>
        <w:t>(</w:t>
      </w:r>
      <w:r w:rsidRPr="00012FD9">
        <w:rPr>
          <w:rFonts w:ascii="Times New Roman" w:eastAsia="仿宋_GB2312" w:hAnsi="Times New Roman" w:cs="Times New Roman" w:hint="eastAsia"/>
          <w:color w:val="000000"/>
          <w:sz w:val="30"/>
          <w:szCs w:val="30"/>
        </w:rPr>
        <w:t>s</w:t>
      </w:r>
      <w:r w:rsidR="00B708B6" w:rsidRPr="00012FD9">
        <w:rPr>
          <w:rFonts w:ascii="Times New Roman" w:eastAsia="仿宋_GB2312" w:hAnsi="Times New Roman" w:cs="Times New Roman" w:hint="eastAsia"/>
          <w:color w:val="000000"/>
          <w:sz w:val="30"/>
          <w:szCs w:val="30"/>
        </w:rPr>
        <w:t>)</w:t>
      </w:r>
      <w:r w:rsidRPr="00012FD9">
        <w:rPr>
          <w:rFonts w:ascii="Times New Roman" w:eastAsia="仿宋_GB2312" w:hAnsi="Times New Roman" w:cs="Times New Roman" w:hint="eastAsia"/>
          <w:color w:val="000000"/>
          <w:sz w:val="30"/>
          <w:szCs w:val="30"/>
        </w:rPr>
        <w:t xml:space="preserve"> from the shareholders and a proper proportion of staff representative</w:t>
      </w:r>
      <w:r w:rsidR="00B708B6"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 The </w:t>
      </w:r>
      <w:r w:rsidR="00CE2493" w:rsidRPr="00012FD9">
        <w:rPr>
          <w:rFonts w:ascii="Times New Roman" w:eastAsia="仿宋_GB2312" w:hAnsi="Times New Roman" w:cs="Times New Roman" w:hint="eastAsia"/>
          <w:color w:val="000000"/>
          <w:sz w:val="30"/>
          <w:szCs w:val="30"/>
        </w:rPr>
        <w:t xml:space="preserve">proportion of </w:t>
      </w:r>
      <w:r w:rsidR="00B708B6" w:rsidRPr="00012FD9">
        <w:rPr>
          <w:rFonts w:ascii="Times New Roman" w:eastAsia="仿宋_GB2312" w:hAnsi="Times New Roman" w:cs="Times New Roman" w:hint="eastAsia"/>
          <w:color w:val="000000"/>
          <w:sz w:val="30"/>
          <w:szCs w:val="30"/>
        </w:rPr>
        <w:t xml:space="preserve">the staff representative(s) </w:t>
      </w:r>
      <w:r w:rsidR="00CE2493" w:rsidRPr="00012FD9">
        <w:rPr>
          <w:rFonts w:ascii="Times New Roman" w:eastAsia="仿宋_GB2312" w:hAnsi="Times New Roman" w:cs="Times New Roman" w:hint="eastAsia"/>
          <w:color w:val="000000"/>
          <w:sz w:val="30"/>
          <w:szCs w:val="30"/>
        </w:rPr>
        <w:t xml:space="preserve">in the Supervisory Board </w:t>
      </w:r>
      <w:r w:rsidR="00B708B6" w:rsidRPr="00012FD9">
        <w:rPr>
          <w:rFonts w:ascii="Times New Roman" w:eastAsia="仿宋_GB2312" w:hAnsi="Times New Roman" w:cs="Times New Roman" w:hint="eastAsia"/>
          <w:color w:val="000000"/>
          <w:sz w:val="30"/>
          <w:szCs w:val="30"/>
        </w:rPr>
        <w:lastRenderedPageBreak/>
        <w:t>shall not fall below one third</w:t>
      </w:r>
      <w:r w:rsidR="00C10D46" w:rsidRPr="00012FD9">
        <w:rPr>
          <w:rFonts w:ascii="Times New Roman" w:eastAsia="仿宋_GB2312" w:hAnsi="Times New Roman" w:cs="Times New Roman" w:hint="eastAsia"/>
          <w:color w:val="000000"/>
          <w:sz w:val="30"/>
          <w:szCs w:val="30"/>
        </w:rPr>
        <w:t xml:space="preserve"> (1/3)</w:t>
      </w:r>
      <w:r w:rsidR="00B708B6" w:rsidRPr="00012FD9">
        <w:rPr>
          <w:rFonts w:ascii="Times New Roman" w:eastAsia="仿宋_GB2312" w:hAnsi="Times New Roman" w:cs="Times New Roman" w:hint="eastAsia"/>
          <w:color w:val="000000"/>
          <w:sz w:val="30"/>
          <w:szCs w:val="30"/>
        </w:rPr>
        <w:t xml:space="preserve">. </w:t>
      </w:r>
      <w:r w:rsidR="00B364A2" w:rsidRPr="00012FD9">
        <w:rPr>
          <w:rFonts w:ascii="Times New Roman" w:eastAsia="仿宋_GB2312" w:hAnsi="Times New Roman" w:cs="Times New Roman" w:hint="eastAsia"/>
          <w:color w:val="000000"/>
          <w:sz w:val="30"/>
          <w:szCs w:val="30"/>
        </w:rPr>
        <w:t>A</w:t>
      </w:r>
      <w:r w:rsidR="00B708B6" w:rsidRPr="00012FD9">
        <w:rPr>
          <w:rFonts w:ascii="Times New Roman" w:eastAsia="仿宋_GB2312" w:hAnsi="Times New Roman" w:cs="Times New Roman" w:hint="eastAsia"/>
          <w:color w:val="000000"/>
          <w:sz w:val="30"/>
          <w:szCs w:val="30"/>
        </w:rPr>
        <w:t xml:space="preserve"> </w:t>
      </w:r>
      <w:r w:rsidR="00014220" w:rsidRPr="00012FD9">
        <w:rPr>
          <w:rFonts w:ascii="Times New Roman" w:eastAsia="仿宋_GB2312" w:hAnsi="Times New Roman" w:cs="Times New Roman" w:hint="eastAsia"/>
          <w:color w:val="000000"/>
          <w:sz w:val="30"/>
          <w:szCs w:val="30"/>
        </w:rPr>
        <w:t>Supervisor</w:t>
      </w:r>
      <w:r w:rsidR="00B708B6" w:rsidRPr="00012FD9">
        <w:rPr>
          <w:rFonts w:ascii="Times New Roman" w:eastAsia="仿宋_GB2312" w:hAnsi="Times New Roman" w:cs="Times New Roman" w:hint="eastAsia"/>
          <w:color w:val="000000"/>
          <w:sz w:val="30"/>
          <w:szCs w:val="30"/>
        </w:rPr>
        <w:t xml:space="preserve"> who is a shareholder representative shall be elected by the shareholders</w:t>
      </w:r>
      <w:r w:rsidR="00B708B6" w:rsidRPr="00012FD9">
        <w:rPr>
          <w:rFonts w:ascii="Times New Roman" w:eastAsia="仿宋_GB2312" w:hAnsi="Times New Roman" w:cs="Times New Roman"/>
          <w:color w:val="000000"/>
          <w:sz w:val="30"/>
          <w:szCs w:val="30"/>
        </w:rPr>
        <w:t>’</w:t>
      </w:r>
      <w:r w:rsidR="00B708B6" w:rsidRPr="00012FD9">
        <w:rPr>
          <w:rFonts w:ascii="Times New Roman" w:eastAsia="仿宋_GB2312" w:hAnsi="Times New Roman" w:cs="Times New Roman" w:hint="eastAsia"/>
          <w:color w:val="000000"/>
          <w:sz w:val="30"/>
          <w:szCs w:val="30"/>
        </w:rPr>
        <w:t xml:space="preserve"> general meeting, and a staff representative </w:t>
      </w:r>
      <w:r w:rsidR="00CC1ED1" w:rsidRPr="00012FD9">
        <w:rPr>
          <w:rFonts w:ascii="Times New Roman" w:eastAsia="仿宋_GB2312" w:hAnsi="Times New Roman" w:cs="Times New Roman" w:hint="eastAsia"/>
          <w:color w:val="000000"/>
          <w:sz w:val="30"/>
          <w:szCs w:val="30"/>
        </w:rPr>
        <w:t xml:space="preserve">shall be </w:t>
      </w:r>
      <w:r w:rsidR="00B708B6" w:rsidRPr="00012FD9">
        <w:rPr>
          <w:rFonts w:ascii="Times New Roman" w:eastAsia="仿宋_GB2312" w:hAnsi="Times New Roman" w:cs="Times New Roman" w:hint="eastAsia"/>
          <w:color w:val="000000"/>
          <w:sz w:val="30"/>
          <w:szCs w:val="30"/>
        </w:rPr>
        <w:t xml:space="preserve">elected by </w:t>
      </w:r>
      <w:r w:rsidR="00A9062F" w:rsidRPr="00012FD9">
        <w:rPr>
          <w:rFonts w:ascii="Times New Roman" w:eastAsia="仿宋_GB2312" w:hAnsi="Times New Roman" w:cs="Times New Roman" w:hint="eastAsia"/>
          <w:color w:val="000000"/>
          <w:sz w:val="30"/>
          <w:szCs w:val="30"/>
        </w:rPr>
        <w:t>the Exchange</w:t>
      </w:r>
      <w:r w:rsidR="00B708B6" w:rsidRPr="00012FD9">
        <w:rPr>
          <w:rFonts w:ascii="Times New Roman" w:eastAsia="仿宋_GB2312" w:hAnsi="Times New Roman" w:cs="Times New Roman"/>
          <w:color w:val="000000"/>
          <w:sz w:val="30"/>
          <w:szCs w:val="30"/>
        </w:rPr>
        <w:t>’</w:t>
      </w:r>
      <w:r w:rsidR="00B708B6" w:rsidRPr="00012FD9">
        <w:rPr>
          <w:rFonts w:ascii="Times New Roman" w:eastAsia="仿宋_GB2312" w:hAnsi="Times New Roman" w:cs="Times New Roman" w:hint="eastAsia"/>
          <w:color w:val="000000"/>
          <w:sz w:val="30"/>
          <w:szCs w:val="30"/>
        </w:rPr>
        <w:t>s staff through the staff</w:t>
      </w:r>
      <w:r w:rsidR="00B708B6" w:rsidRPr="00012FD9">
        <w:rPr>
          <w:rFonts w:ascii="Times New Roman" w:eastAsia="仿宋_GB2312" w:hAnsi="Times New Roman" w:cs="Times New Roman"/>
          <w:color w:val="000000"/>
          <w:sz w:val="30"/>
          <w:szCs w:val="30"/>
        </w:rPr>
        <w:t xml:space="preserve"> representatives’</w:t>
      </w:r>
      <w:r w:rsidR="00B708B6" w:rsidRPr="00012FD9">
        <w:rPr>
          <w:rFonts w:ascii="Times New Roman" w:eastAsia="仿宋_GB2312" w:hAnsi="Times New Roman" w:cs="Times New Roman" w:hint="eastAsia"/>
          <w:color w:val="000000"/>
          <w:sz w:val="30"/>
          <w:szCs w:val="30"/>
        </w:rPr>
        <w:t xml:space="preserve"> general meeting, the staff</w:t>
      </w:r>
      <w:r w:rsidR="00B708B6" w:rsidRPr="00012FD9">
        <w:rPr>
          <w:rFonts w:ascii="Times New Roman" w:eastAsia="仿宋_GB2312" w:hAnsi="Times New Roman" w:cs="Times New Roman"/>
          <w:color w:val="000000"/>
          <w:sz w:val="30"/>
          <w:szCs w:val="30"/>
        </w:rPr>
        <w:t>’</w:t>
      </w:r>
      <w:r w:rsidR="00B708B6" w:rsidRPr="00012FD9">
        <w:rPr>
          <w:rFonts w:ascii="Times New Roman" w:eastAsia="仿宋_GB2312" w:hAnsi="Times New Roman" w:cs="Times New Roman" w:hint="eastAsia"/>
          <w:color w:val="000000"/>
          <w:sz w:val="30"/>
          <w:szCs w:val="30"/>
        </w:rPr>
        <w:t>s general meeting or other ways.</w:t>
      </w:r>
    </w:p>
    <w:p w:rsidR="004E3A98" w:rsidRPr="00012FD9" w:rsidRDefault="00B708B6"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term of office </w:t>
      </w:r>
      <w:r w:rsidR="00E87775" w:rsidRPr="00012FD9">
        <w:rPr>
          <w:rFonts w:ascii="Times New Roman" w:eastAsia="仿宋_GB2312" w:hAnsi="Times New Roman" w:cs="Times New Roman" w:hint="eastAsia"/>
          <w:color w:val="000000"/>
          <w:sz w:val="30"/>
          <w:szCs w:val="30"/>
        </w:rPr>
        <w:t xml:space="preserve">for </w:t>
      </w:r>
      <w:r w:rsidRPr="00012FD9">
        <w:rPr>
          <w:rFonts w:ascii="Times New Roman" w:eastAsia="仿宋_GB2312" w:hAnsi="Times New Roman" w:cs="Times New Roman" w:hint="eastAsia"/>
          <w:color w:val="000000"/>
          <w:sz w:val="30"/>
          <w:szCs w:val="30"/>
        </w:rPr>
        <w:t xml:space="preserve">each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 xml:space="preserve"> is three</w:t>
      </w:r>
      <w:r w:rsidR="00E87775" w:rsidRPr="00012FD9">
        <w:rPr>
          <w:rFonts w:ascii="Times New Roman" w:eastAsia="仿宋_GB2312" w:hAnsi="Times New Roman" w:cs="Times New Roman" w:hint="eastAsia"/>
          <w:color w:val="000000"/>
          <w:sz w:val="30"/>
          <w:szCs w:val="30"/>
        </w:rPr>
        <w:t xml:space="preserve"> (3)</w:t>
      </w:r>
      <w:r w:rsidRPr="00012FD9">
        <w:rPr>
          <w:rFonts w:ascii="Times New Roman" w:eastAsia="仿宋_GB2312" w:hAnsi="Times New Roman" w:cs="Times New Roman" w:hint="eastAsia"/>
          <w:color w:val="000000"/>
          <w:sz w:val="30"/>
          <w:szCs w:val="30"/>
        </w:rPr>
        <w:t xml:space="preserve"> years. A </w:t>
      </w:r>
      <w:r w:rsidR="00014220" w:rsidRPr="00012FD9">
        <w:rPr>
          <w:rFonts w:ascii="Times New Roman" w:eastAsia="仿宋_GB2312" w:hAnsi="Times New Roman" w:cs="Times New Roman" w:hint="eastAsia"/>
          <w:color w:val="000000"/>
          <w:sz w:val="30"/>
          <w:szCs w:val="30"/>
        </w:rPr>
        <w:t>Supervisor</w:t>
      </w:r>
      <w:r w:rsidRPr="00012FD9">
        <w:rPr>
          <w:rFonts w:ascii="Times New Roman" w:eastAsia="仿宋_GB2312" w:hAnsi="Times New Roman" w:cs="Times New Roman" w:hint="eastAsia"/>
          <w:color w:val="000000"/>
          <w:sz w:val="30"/>
          <w:szCs w:val="30"/>
        </w:rPr>
        <w:t xml:space="preserve"> may serve consecutive terms if re-elected upon</w:t>
      </w:r>
      <w:r w:rsidR="00BB4194" w:rsidRPr="00012FD9">
        <w:rPr>
          <w:rFonts w:ascii="Times New Roman" w:eastAsia="仿宋_GB2312" w:hAnsi="Times New Roman" w:cs="Times New Roman" w:hint="eastAsia"/>
          <w:color w:val="000000"/>
          <w:sz w:val="30"/>
          <w:szCs w:val="30"/>
        </w:rPr>
        <w:t xml:space="preserve"> the</w:t>
      </w:r>
      <w:r w:rsidRPr="00012FD9">
        <w:rPr>
          <w:rFonts w:ascii="Times New Roman" w:eastAsia="仿宋_GB2312" w:hAnsi="Times New Roman" w:cs="Times New Roman" w:hint="eastAsia"/>
          <w:color w:val="000000"/>
          <w:sz w:val="30"/>
          <w:szCs w:val="30"/>
        </w:rPr>
        <w:t xml:space="preserve"> expiry of term of office.</w:t>
      </w:r>
    </w:p>
    <w:p w:rsidR="004E3A98" w:rsidRPr="00012FD9" w:rsidRDefault="00753065"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If</w:t>
      </w:r>
      <w:r w:rsidR="00CE2493" w:rsidRPr="00012FD9">
        <w:rPr>
          <w:rFonts w:ascii="Times New Roman" w:eastAsia="仿宋_GB2312" w:hAnsi="Times New Roman" w:cs="Times New Roman" w:hint="eastAsia"/>
          <w:color w:val="000000"/>
          <w:sz w:val="30"/>
          <w:szCs w:val="30"/>
        </w:rPr>
        <w:t>,</w:t>
      </w:r>
      <w:r w:rsidRPr="00012FD9">
        <w:rPr>
          <w:rFonts w:ascii="Times New Roman" w:eastAsia="仿宋_GB2312" w:hAnsi="Times New Roman" w:cs="Times New Roman" w:hint="eastAsia"/>
          <w:color w:val="000000"/>
          <w:sz w:val="30"/>
          <w:szCs w:val="30"/>
        </w:rPr>
        <w:t xml:space="preserve"> upon </w:t>
      </w:r>
      <w:r w:rsidR="002B6CE7" w:rsidRPr="00012FD9">
        <w:rPr>
          <w:rFonts w:ascii="Times New Roman" w:eastAsia="仿宋_GB2312" w:hAnsi="Times New Roman" w:cs="Times New Roman" w:hint="eastAsia"/>
          <w:color w:val="000000"/>
          <w:sz w:val="30"/>
          <w:szCs w:val="30"/>
        </w:rPr>
        <w:t xml:space="preserve">the </w:t>
      </w:r>
      <w:r w:rsidRPr="00012FD9">
        <w:rPr>
          <w:rFonts w:ascii="Times New Roman" w:eastAsia="仿宋_GB2312" w:hAnsi="Times New Roman" w:cs="Times New Roman" w:hint="eastAsia"/>
          <w:color w:val="000000"/>
          <w:sz w:val="30"/>
          <w:szCs w:val="30"/>
        </w:rPr>
        <w:t xml:space="preserve">expiry of </w:t>
      </w:r>
      <w:r w:rsidR="002B6CE7" w:rsidRPr="00012FD9">
        <w:rPr>
          <w:rFonts w:ascii="Times New Roman" w:eastAsia="仿宋_GB2312" w:hAnsi="Times New Roman" w:cs="Times New Roman" w:hint="eastAsia"/>
          <w:color w:val="000000"/>
          <w:sz w:val="30"/>
          <w:szCs w:val="30"/>
        </w:rPr>
        <w:t xml:space="preserve">a </w:t>
      </w:r>
      <w:r w:rsidR="00014220" w:rsidRPr="00012FD9">
        <w:rPr>
          <w:rFonts w:ascii="Times New Roman" w:eastAsia="仿宋_GB2312" w:hAnsi="Times New Roman" w:cs="Times New Roman" w:hint="eastAsia"/>
          <w:color w:val="000000"/>
          <w:sz w:val="30"/>
          <w:szCs w:val="30"/>
        </w:rPr>
        <w:t>Supervisor</w:t>
      </w:r>
      <w:r w:rsidR="002B6CE7" w:rsidRPr="00012FD9">
        <w:rPr>
          <w:rFonts w:ascii="Times New Roman" w:eastAsia="仿宋_GB2312" w:hAnsi="Times New Roman" w:cs="Times New Roman"/>
          <w:color w:val="000000"/>
          <w:sz w:val="30"/>
          <w:szCs w:val="30"/>
        </w:rPr>
        <w:t>’</w:t>
      </w:r>
      <w:r w:rsidR="002B6CE7"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 term of office</w:t>
      </w:r>
      <w:r w:rsidR="00A8553E" w:rsidRPr="00012FD9">
        <w:rPr>
          <w:rFonts w:ascii="Times New Roman" w:eastAsia="仿宋_GB2312" w:hAnsi="Times New Roman" w:cs="Times New Roman" w:hint="eastAsia"/>
          <w:color w:val="000000"/>
          <w:sz w:val="30"/>
          <w:szCs w:val="30"/>
        </w:rPr>
        <w:t>,</w:t>
      </w:r>
      <w:r w:rsidR="002B6CE7" w:rsidRPr="00012FD9">
        <w:rPr>
          <w:rFonts w:ascii="Times New Roman" w:eastAsia="仿宋_GB2312" w:hAnsi="Times New Roman" w:cs="Times New Roman" w:hint="eastAsia"/>
          <w:color w:val="000000"/>
          <w:sz w:val="30"/>
          <w:szCs w:val="30"/>
        </w:rPr>
        <w:t xml:space="preserve"> a new </w:t>
      </w:r>
      <w:r w:rsidR="00014220" w:rsidRPr="00012FD9">
        <w:rPr>
          <w:rFonts w:ascii="Times New Roman" w:eastAsia="仿宋_GB2312" w:hAnsi="Times New Roman" w:cs="Times New Roman" w:hint="eastAsia"/>
          <w:color w:val="000000"/>
          <w:sz w:val="30"/>
          <w:szCs w:val="30"/>
        </w:rPr>
        <w:t>Supervisor</w:t>
      </w:r>
      <w:r w:rsidR="002B6CE7" w:rsidRPr="00012FD9">
        <w:rPr>
          <w:rFonts w:ascii="Times New Roman" w:eastAsia="仿宋_GB2312" w:hAnsi="Times New Roman" w:cs="Times New Roman" w:hint="eastAsia"/>
          <w:color w:val="000000"/>
          <w:sz w:val="30"/>
          <w:szCs w:val="30"/>
        </w:rPr>
        <w:t xml:space="preserve"> </w:t>
      </w:r>
      <w:r w:rsidR="007503D3" w:rsidRPr="00012FD9">
        <w:rPr>
          <w:rFonts w:ascii="Times New Roman" w:eastAsia="仿宋_GB2312" w:hAnsi="Times New Roman" w:cs="Times New Roman" w:hint="eastAsia"/>
          <w:color w:val="000000"/>
          <w:sz w:val="30"/>
          <w:szCs w:val="30"/>
        </w:rPr>
        <w:t>is</w:t>
      </w:r>
      <w:r w:rsidR="002B6CE7" w:rsidRPr="00012FD9">
        <w:rPr>
          <w:rFonts w:ascii="Times New Roman" w:eastAsia="仿宋_GB2312" w:hAnsi="Times New Roman" w:cs="Times New Roman" w:hint="eastAsia"/>
          <w:color w:val="000000"/>
          <w:sz w:val="30"/>
          <w:szCs w:val="30"/>
        </w:rPr>
        <w:t xml:space="preserve"> not timely elected</w:t>
      </w:r>
      <w:r w:rsidRPr="00012FD9">
        <w:rPr>
          <w:rFonts w:ascii="Times New Roman" w:eastAsia="仿宋_GB2312" w:hAnsi="Times New Roman" w:cs="Times New Roman" w:hint="eastAsia"/>
          <w:color w:val="000000"/>
          <w:sz w:val="30"/>
          <w:szCs w:val="30"/>
        </w:rPr>
        <w:t xml:space="preserve">, or a </w:t>
      </w:r>
      <w:r w:rsidR="00014220" w:rsidRPr="00012FD9">
        <w:rPr>
          <w:rFonts w:ascii="Times New Roman" w:eastAsia="仿宋_GB2312" w:hAnsi="Times New Roman" w:cs="Times New Roman" w:hint="eastAsia"/>
          <w:color w:val="000000"/>
          <w:sz w:val="30"/>
          <w:szCs w:val="30"/>
        </w:rPr>
        <w:t>Supervisor</w:t>
      </w:r>
      <w:r w:rsidRPr="00012FD9">
        <w:rPr>
          <w:rFonts w:ascii="Times New Roman" w:eastAsia="仿宋_GB2312" w:hAnsi="Times New Roman" w:cs="Times New Roman" w:hint="eastAsia"/>
          <w:color w:val="000000"/>
          <w:sz w:val="30"/>
          <w:szCs w:val="30"/>
        </w:rPr>
        <w:t xml:space="preserve"> resign</w:t>
      </w:r>
      <w:r w:rsidR="005B51B9"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 during </w:t>
      </w:r>
      <w:r w:rsidRPr="00012FD9">
        <w:rPr>
          <w:rFonts w:ascii="Times New Roman" w:eastAsia="仿宋_GB2312" w:hAnsi="Times New Roman" w:cs="Times New Roman"/>
          <w:color w:val="000000"/>
          <w:sz w:val="30"/>
          <w:szCs w:val="30"/>
        </w:rPr>
        <w:t>his</w:t>
      </w:r>
      <w:r w:rsidRPr="00012FD9">
        <w:rPr>
          <w:rFonts w:ascii="Times New Roman" w:eastAsia="仿宋_GB2312" w:hAnsi="Times New Roman" w:cs="Times New Roman" w:hint="eastAsia"/>
          <w:color w:val="000000"/>
          <w:sz w:val="30"/>
          <w:szCs w:val="30"/>
        </w:rPr>
        <w:t xml:space="preserve"> or her term of office, in each event, causing the </w:t>
      </w:r>
      <w:r w:rsidR="00DD0A24" w:rsidRPr="00012FD9">
        <w:rPr>
          <w:rFonts w:ascii="Times New Roman" w:eastAsia="仿宋_GB2312" w:hAnsi="Times New Roman" w:cs="Times New Roman" w:hint="eastAsia"/>
          <w:color w:val="000000"/>
          <w:sz w:val="30"/>
          <w:szCs w:val="30"/>
        </w:rPr>
        <w:t xml:space="preserve">number of </w:t>
      </w:r>
      <w:r w:rsidR="00014220" w:rsidRPr="00012FD9">
        <w:rPr>
          <w:rFonts w:ascii="Times New Roman" w:eastAsia="仿宋_GB2312" w:hAnsi="Times New Roman" w:cs="Times New Roman" w:hint="eastAsia"/>
          <w:color w:val="000000"/>
          <w:sz w:val="30"/>
          <w:szCs w:val="30"/>
        </w:rPr>
        <w:t>Supervisor</w:t>
      </w:r>
      <w:r w:rsidR="00DD0A24" w:rsidRPr="00012FD9">
        <w:rPr>
          <w:rFonts w:ascii="Times New Roman" w:eastAsia="仿宋_GB2312" w:hAnsi="Times New Roman" w:cs="Times New Roman" w:hint="eastAsia"/>
          <w:color w:val="000000"/>
          <w:sz w:val="30"/>
          <w:szCs w:val="30"/>
        </w:rPr>
        <w:t>s to</w:t>
      </w:r>
      <w:r w:rsidRPr="00012FD9">
        <w:rPr>
          <w:rFonts w:ascii="Times New Roman" w:eastAsia="仿宋_GB2312" w:hAnsi="Times New Roman" w:cs="Times New Roman" w:hint="eastAsia"/>
          <w:color w:val="000000"/>
          <w:sz w:val="30"/>
          <w:szCs w:val="30"/>
        </w:rPr>
        <w:t xml:space="preserve"> fall below the</w:t>
      </w:r>
      <w:r w:rsidR="0073246E" w:rsidRPr="00012FD9">
        <w:rPr>
          <w:rFonts w:ascii="Times New Roman" w:eastAsia="仿宋_GB2312" w:hAnsi="Times New Roman" w:cs="Times New Roman" w:hint="eastAsia"/>
          <w:color w:val="000000"/>
          <w:sz w:val="30"/>
          <w:szCs w:val="30"/>
        </w:rPr>
        <w:t xml:space="preserve"> quorum</w:t>
      </w:r>
      <w:r w:rsidRPr="00012FD9">
        <w:rPr>
          <w:rFonts w:ascii="Times New Roman" w:eastAsia="仿宋_GB2312" w:hAnsi="Times New Roman" w:cs="Times New Roman" w:hint="eastAsia"/>
          <w:color w:val="000000"/>
          <w:sz w:val="30"/>
          <w:szCs w:val="30"/>
        </w:rPr>
        <w:t xml:space="preserve">, </w:t>
      </w:r>
      <w:r w:rsidR="002B6CE7" w:rsidRPr="00012FD9">
        <w:rPr>
          <w:rFonts w:ascii="Times New Roman" w:eastAsia="仿宋_GB2312" w:hAnsi="Times New Roman" w:cs="Times New Roman" w:hint="eastAsia"/>
          <w:color w:val="000000"/>
          <w:sz w:val="30"/>
          <w:szCs w:val="30"/>
        </w:rPr>
        <w:t xml:space="preserve">the original </w:t>
      </w:r>
      <w:r w:rsidR="00014220" w:rsidRPr="00012FD9">
        <w:rPr>
          <w:rFonts w:ascii="Times New Roman" w:eastAsia="仿宋_GB2312" w:hAnsi="Times New Roman" w:cs="Times New Roman" w:hint="eastAsia"/>
          <w:color w:val="000000"/>
          <w:sz w:val="30"/>
          <w:szCs w:val="30"/>
        </w:rPr>
        <w:t>Supervisor</w:t>
      </w:r>
      <w:r w:rsidR="002B6CE7" w:rsidRPr="00012FD9">
        <w:rPr>
          <w:rFonts w:ascii="Times New Roman" w:eastAsia="仿宋_GB2312" w:hAnsi="Times New Roman" w:cs="Times New Roman" w:hint="eastAsia"/>
          <w:color w:val="000000"/>
          <w:sz w:val="30"/>
          <w:szCs w:val="30"/>
        </w:rPr>
        <w:t xml:space="preserve"> shall continue to perform </w:t>
      </w:r>
      <w:r w:rsidR="006D0BC5" w:rsidRPr="00012FD9">
        <w:rPr>
          <w:rFonts w:ascii="Times New Roman" w:eastAsia="仿宋_GB2312" w:hAnsi="Times New Roman" w:cs="Times New Roman" w:hint="eastAsia"/>
          <w:color w:val="000000"/>
          <w:sz w:val="30"/>
          <w:szCs w:val="30"/>
        </w:rPr>
        <w:t xml:space="preserve">the duties of a </w:t>
      </w:r>
      <w:r w:rsidR="00014220" w:rsidRPr="00012FD9">
        <w:rPr>
          <w:rFonts w:ascii="Times New Roman" w:eastAsia="仿宋_GB2312" w:hAnsi="Times New Roman" w:cs="Times New Roman" w:hint="eastAsia"/>
          <w:color w:val="000000"/>
          <w:sz w:val="30"/>
          <w:szCs w:val="30"/>
        </w:rPr>
        <w:t>Supervisor</w:t>
      </w:r>
      <w:r w:rsidR="002B6CE7" w:rsidRPr="00012FD9">
        <w:rPr>
          <w:rFonts w:ascii="Times New Roman" w:eastAsia="仿宋_GB2312" w:hAnsi="Times New Roman" w:cs="Times New Roman" w:hint="eastAsia"/>
          <w:color w:val="000000"/>
          <w:sz w:val="30"/>
          <w:szCs w:val="30"/>
        </w:rPr>
        <w:t xml:space="preserve"> in accordance with the laws, the administrative regulations, the </w:t>
      </w:r>
      <w:r w:rsidR="002B6CE7" w:rsidRPr="00012FD9">
        <w:rPr>
          <w:rFonts w:ascii="Times New Roman" w:eastAsia="仿宋_GB2312" w:hAnsi="Times New Roman" w:cs="Times New Roman"/>
          <w:color w:val="000000"/>
          <w:sz w:val="30"/>
          <w:szCs w:val="30"/>
        </w:rPr>
        <w:t>ministerial rules</w:t>
      </w:r>
      <w:r w:rsidR="002B6CE7" w:rsidRPr="00012FD9">
        <w:rPr>
          <w:rFonts w:ascii="Times New Roman" w:eastAsia="仿宋_GB2312" w:hAnsi="Times New Roman" w:cs="Times New Roman" w:hint="eastAsia"/>
          <w:color w:val="000000"/>
          <w:sz w:val="30"/>
          <w:szCs w:val="30"/>
        </w:rPr>
        <w:t xml:space="preserve"> and these Articles </w:t>
      </w:r>
      <w:r w:rsidR="006D0BC5" w:rsidRPr="00012FD9">
        <w:rPr>
          <w:rFonts w:ascii="Times New Roman" w:eastAsia="仿宋_GB2312" w:hAnsi="Times New Roman" w:cs="Times New Roman" w:hint="eastAsia"/>
          <w:color w:val="000000"/>
          <w:sz w:val="30"/>
          <w:szCs w:val="30"/>
        </w:rPr>
        <w:t xml:space="preserve">of Association </w:t>
      </w:r>
      <w:r w:rsidR="002B6CE7" w:rsidRPr="00012FD9">
        <w:rPr>
          <w:rFonts w:ascii="Times New Roman" w:eastAsia="仿宋_GB2312" w:hAnsi="Times New Roman" w:cs="Times New Roman" w:hint="eastAsia"/>
          <w:color w:val="000000"/>
          <w:sz w:val="30"/>
          <w:szCs w:val="30"/>
        </w:rPr>
        <w:t xml:space="preserve">until a new </w:t>
      </w:r>
      <w:r w:rsidR="00014220" w:rsidRPr="00012FD9">
        <w:rPr>
          <w:rFonts w:ascii="Times New Roman" w:eastAsia="仿宋_GB2312" w:hAnsi="Times New Roman" w:cs="Times New Roman" w:hint="eastAsia"/>
          <w:color w:val="000000"/>
          <w:sz w:val="30"/>
          <w:szCs w:val="30"/>
        </w:rPr>
        <w:t>Supervisor</w:t>
      </w:r>
      <w:r w:rsidR="002B6CE7" w:rsidRPr="00012FD9">
        <w:rPr>
          <w:rFonts w:ascii="Times New Roman" w:eastAsia="仿宋_GB2312" w:hAnsi="Times New Roman" w:cs="Times New Roman" w:hint="eastAsia"/>
          <w:color w:val="000000"/>
          <w:sz w:val="30"/>
          <w:szCs w:val="30"/>
        </w:rPr>
        <w:t xml:space="preserve"> </w:t>
      </w:r>
      <w:r w:rsidR="007108EF" w:rsidRPr="00012FD9">
        <w:rPr>
          <w:rFonts w:ascii="Times New Roman" w:eastAsia="仿宋_GB2312" w:hAnsi="Times New Roman" w:cs="Times New Roman" w:hint="eastAsia"/>
          <w:color w:val="000000"/>
          <w:sz w:val="30"/>
          <w:szCs w:val="30"/>
        </w:rPr>
        <w:t>is</w:t>
      </w:r>
      <w:r w:rsidR="002B6CE7" w:rsidRPr="00012FD9">
        <w:rPr>
          <w:rFonts w:ascii="Times New Roman" w:eastAsia="仿宋_GB2312" w:hAnsi="Times New Roman" w:cs="Times New Roman" w:hint="eastAsia"/>
          <w:color w:val="000000"/>
          <w:sz w:val="30"/>
          <w:szCs w:val="30"/>
        </w:rPr>
        <w:t xml:space="preserve"> elected and take</w:t>
      </w:r>
      <w:r w:rsidR="007108EF" w:rsidRPr="00012FD9">
        <w:rPr>
          <w:rFonts w:ascii="Times New Roman" w:eastAsia="仿宋_GB2312" w:hAnsi="Times New Roman" w:cs="Times New Roman" w:hint="eastAsia"/>
          <w:color w:val="000000"/>
          <w:sz w:val="30"/>
          <w:szCs w:val="30"/>
        </w:rPr>
        <w:t>s</w:t>
      </w:r>
      <w:r w:rsidR="002B6CE7" w:rsidRPr="00012FD9">
        <w:rPr>
          <w:rFonts w:ascii="Times New Roman" w:eastAsia="仿宋_GB2312" w:hAnsi="Times New Roman" w:cs="Times New Roman" w:hint="eastAsia"/>
          <w:color w:val="000000"/>
          <w:sz w:val="30"/>
          <w:szCs w:val="30"/>
        </w:rPr>
        <w:t xml:space="preserve"> office.</w:t>
      </w:r>
    </w:p>
    <w:p w:rsidR="004E3A98" w:rsidRPr="00012FD9" w:rsidRDefault="002B6CE7"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014220" w:rsidRPr="00012FD9">
        <w:rPr>
          <w:rFonts w:ascii="Times New Roman" w:eastAsia="仿宋_GB2312" w:hAnsi="Times New Roman" w:cs="Times New Roman" w:hint="eastAsia"/>
          <w:color w:val="000000"/>
          <w:sz w:val="30"/>
          <w:szCs w:val="30"/>
        </w:rPr>
        <w:t>Supervisory Board</w:t>
      </w:r>
      <w:r w:rsidR="00612F35" w:rsidRPr="00012FD9">
        <w:rPr>
          <w:rFonts w:ascii="Times New Roman" w:eastAsia="仿宋_GB2312" w:hAnsi="Times New Roman" w:cs="Times New Roman" w:hint="eastAsia"/>
          <w:color w:val="000000"/>
          <w:sz w:val="30"/>
          <w:szCs w:val="30"/>
        </w:rPr>
        <w:t xml:space="preserve"> is entitled to</w:t>
      </w:r>
      <w:r w:rsidRPr="00012FD9">
        <w:rPr>
          <w:rFonts w:ascii="Times New Roman" w:eastAsia="仿宋_GB2312" w:hAnsi="Times New Roman" w:cs="Times New Roman" w:hint="eastAsia"/>
          <w:color w:val="000000"/>
          <w:sz w:val="30"/>
          <w:szCs w:val="30"/>
        </w:rPr>
        <w:t>:</w:t>
      </w:r>
    </w:p>
    <w:p w:rsidR="004E3A98" w:rsidRPr="00012FD9" w:rsidRDefault="002B6CE7" w:rsidP="00A02421">
      <w:pPr>
        <w:numPr>
          <w:ilvl w:val="0"/>
          <w:numId w:val="40"/>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inspect</w:t>
      </w:r>
      <w:r w:rsidRPr="00012FD9">
        <w:rPr>
          <w:rFonts w:eastAsia="仿宋_GB2312"/>
          <w:color w:val="000000"/>
          <w:kern w:val="0"/>
          <w:sz w:val="30"/>
          <w:szCs w:val="30"/>
        </w:rPr>
        <w:t xml:space="preserve"> </w:t>
      </w:r>
      <w:r w:rsidR="006D3F70" w:rsidRPr="00012FD9">
        <w:rPr>
          <w:rFonts w:eastAsia="仿宋_GB2312" w:hint="eastAsia"/>
          <w:color w:val="000000"/>
          <w:kern w:val="0"/>
          <w:sz w:val="30"/>
          <w:szCs w:val="30"/>
        </w:rPr>
        <w:t xml:space="preserve">the financial condition of </w:t>
      </w:r>
      <w:r w:rsidR="005835ED" w:rsidRPr="00012FD9">
        <w:rPr>
          <w:rFonts w:eastAsia="仿宋_GB2312" w:hint="eastAsia"/>
          <w:color w:val="000000"/>
          <w:kern w:val="0"/>
          <w:sz w:val="30"/>
          <w:szCs w:val="30"/>
        </w:rPr>
        <w:t>the Exchange</w:t>
      </w:r>
      <w:r w:rsidRPr="00012FD9">
        <w:rPr>
          <w:rFonts w:eastAsia="仿宋_GB2312" w:hint="eastAsia"/>
          <w:color w:val="000000"/>
          <w:kern w:val="0"/>
          <w:sz w:val="30"/>
          <w:szCs w:val="30"/>
        </w:rPr>
        <w:t>;</w:t>
      </w:r>
    </w:p>
    <w:p w:rsidR="004E3A98" w:rsidRPr="00012FD9" w:rsidRDefault="002B6CE7" w:rsidP="00A02421">
      <w:pPr>
        <w:numPr>
          <w:ilvl w:val="0"/>
          <w:numId w:val="40"/>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supervise </w:t>
      </w:r>
      <w:r w:rsidR="00014220" w:rsidRPr="00012FD9">
        <w:rPr>
          <w:rFonts w:eastAsia="仿宋_GB2312" w:hint="eastAsia"/>
          <w:color w:val="000000"/>
          <w:kern w:val="0"/>
          <w:sz w:val="30"/>
          <w:szCs w:val="30"/>
        </w:rPr>
        <w:t>Director</w:t>
      </w:r>
      <w:r w:rsidRPr="00012FD9">
        <w:rPr>
          <w:rFonts w:eastAsia="仿宋_GB2312" w:hint="eastAsia"/>
          <w:color w:val="000000"/>
          <w:kern w:val="0"/>
          <w:sz w:val="30"/>
          <w:szCs w:val="30"/>
        </w:rPr>
        <w:t xml:space="preserve">s </w:t>
      </w:r>
      <w:r w:rsidR="006D3F70" w:rsidRPr="00012FD9">
        <w:rPr>
          <w:rFonts w:eastAsia="仿宋_GB2312" w:hint="eastAsia"/>
          <w:color w:val="000000"/>
          <w:kern w:val="0"/>
          <w:sz w:val="30"/>
          <w:szCs w:val="30"/>
        </w:rPr>
        <w:t xml:space="preserve">and </w:t>
      </w:r>
      <w:r w:rsidRPr="00012FD9">
        <w:rPr>
          <w:rFonts w:eastAsia="仿宋_GB2312"/>
          <w:color w:val="000000"/>
          <w:kern w:val="0"/>
          <w:sz w:val="30"/>
          <w:szCs w:val="30"/>
        </w:rPr>
        <w:t>senior</w:t>
      </w:r>
      <w:r w:rsidRPr="00012FD9">
        <w:rPr>
          <w:rFonts w:eastAsia="仿宋_GB2312" w:hint="eastAsia"/>
          <w:color w:val="000000"/>
          <w:kern w:val="0"/>
          <w:sz w:val="30"/>
          <w:szCs w:val="30"/>
        </w:rPr>
        <w:t xml:space="preserve"> management</w:t>
      </w:r>
      <w:r w:rsidR="00D41B49" w:rsidRPr="00012FD9">
        <w:rPr>
          <w:rFonts w:eastAsia="仿宋_GB2312" w:hint="eastAsia"/>
          <w:color w:val="000000"/>
          <w:kern w:val="0"/>
          <w:sz w:val="30"/>
          <w:szCs w:val="30"/>
        </w:rPr>
        <w:t xml:space="preserve"> of </w:t>
      </w:r>
      <w:r w:rsidR="0047510C" w:rsidRPr="00012FD9">
        <w:rPr>
          <w:rFonts w:eastAsia="仿宋_GB2312" w:hint="eastAsia"/>
          <w:color w:val="000000"/>
          <w:kern w:val="0"/>
          <w:sz w:val="30"/>
          <w:szCs w:val="30"/>
        </w:rPr>
        <w:t>the Exchange</w:t>
      </w:r>
      <w:r w:rsidR="00D41B49" w:rsidRPr="00012FD9">
        <w:rPr>
          <w:rFonts w:eastAsia="仿宋_GB2312" w:hint="eastAsia"/>
          <w:color w:val="000000"/>
          <w:kern w:val="0"/>
          <w:sz w:val="30"/>
          <w:szCs w:val="30"/>
        </w:rPr>
        <w:t xml:space="preserve"> on their compliance with the relevant laws, administrative regulations, </w:t>
      </w:r>
      <w:r w:rsidR="00D41B49" w:rsidRPr="00012FD9">
        <w:rPr>
          <w:rFonts w:eastAsia="仿宋_GB2312"/>
          <w:color w:val="000000"/>
          <w:kern w:val="0"/>
          <w:sz w:val="30"/>
          <w:szCs w:val="30"/>
        </w:rPr>
        <w:t>ministerial rules</w:t>
      </w:r>
      <w:r w:rsidR="00D41B49" w:rsidRPr="00012FD9">
        <w:rPr>
          <w:rFonts w:eastAsia="仿宋_GB2312" w:hint="eastAsia"/>
          <w:color w:val="000000"/>
          <w:kern w:val="0"/>
          <w:sz w:val="30"/>
          <w:szCs w:val="30"/>
        </w:rPr>
        <w:t xml:space="preserve"> and policies, </w:t>
      </w:r>
      <w:r w:rsidR="00497DA3" w:rsidRPr="00012FD9">
        <w:rPr>
          <w:rFonts w:eastAsia="仿宋_GB2312" w:hint="eastAsia"/>
          <w:color w:val="000000"/>
          <w:kern w:val="0"/>
          <w:sz w:val="30"/>
          <w:szCs w:val="30"/>
        </w:rPr>
        <w:t xml:space="preserve">as well as </w:t>
      </w:r>
      <w:r w:rsidR="00D41B49" w:rsidRPr="00012FD9">
        <w:rPr>
          <w:rFonts w:eastAsia="仿宋_GB2312" w:hint="eastAsia"/>
          <w:color w:val="000000"/>
          <w:kern w:val="0"/>
          <w:sz w:val="30"/>
          <w:szCs w:val="30"/>
        </w:rPr>
        <w:t>the</w:t>
      </w:r>
      <w:r w:rsidR="0047510C" w:rsidRPr="00012FD9">
        <w:rPr>
          <w:rFonts w:eastAsia="仿宋_GB2312" w:hint="eastAsia"/>
          <w:color w:val="000000"/>
          <w:kern w:val="0"/>
          <w:sz w:val="30"/>
          <w:szCs w:val="30"/>
        </w:rPr>
        <w:t>se</w:t>
      </w:r>
      <w:r w:rsidR="00D41B49" w:rsidRPr="00012FD9">
        <w:rPr>
          <w:rFonts w:eastAsia="仿宋_GB2312" w:hint="eastAsia"/>
          <w:color w:val="000000"/>
          <w:kern w:val="0"/>
          <w:sz w:val="30"/>
          <w:szCs w:val="30"/>
        </w:rPr>
        <w:t xml:space="preserve"> </w:t>
      </w:r>
      <w:r w:rsidR="0047510C" w:rsidRPr="00012FD9">
        <w:rPr>
          <w:rFonts w:eastAsia="仿宋_GB2312" w:hint="eastAsia"/>
          <w:color w:val="000000"/>
          <w:kern w:val="0"/>
          <w:sz w:val="30"/>
          <w:szCs w:val="30"/>
        </w:rPr>
        <w:t>A</w:t>
      </w:r>
      <w:r w:rsidR="00D41B49" w:rsidRPr="00012FD9">
        <w:rPr>
          <w:rFonts w:eastAsia="仿宋_GB2312" w:hint="eastAsia"/>
          <w:color w:val="000000"/>
          <w:kern w:val="0"/>
          <w:sz w:val="30"/>
          <w:szCs w:val="30"/>
        </w:rPr>
        <w:t xml:space="preserve">rticles of </w:t>
      </w:r>
      <w:r w:rsidR="0047510C" w:rsidRPr="00012FD9">
        <w:rPr>
          <w:rFonts w:eastAsia="仿宋_GB2312" w:hint="eastAsia"/>
          <w:color w:val="000000"/>
          <w:kern w:val="0"/>
          <w:sz w:val="30"/>
          <w:szCs w:val="30"/>
        </w:rPr>
        <w:t>A</w:t>
      </w:r>
      <w:r w:rsidR="00D41B49" w:rsidRPr="00012FD9">
        <w:rPr>
          <w:rFonts w:eastAsia="仿宋_GB2312" w:hint="eastAsia"/>
          <w:color w:val="000000"/>
          <w:kern w:val="0"/>
          <w:sz w:val="30"/>
          <w:szCs w:val="30"/>
        </w:rPr>
        <w:t>ssociation</w:t>
      </w:r>
      <w:r w:rsidR="0047510C" w:rsidRPr="00012FD9">
        <w:rPr>
          <w:rFonts w:eastAsia="仿宋_GB2312" w:hint="eastAsia"/>
          <w:color w:val="000000"/>
          <w:kern w:val="0"/>
          <w:sz w:val="30"/>
          <w:szCs w:val="30"/>
        </w:rPr>
        <w:t xml:space="preserve">, the </w:t>
      </w:r>
      <w:r w:rsidR="00497DA3" w:rsidRPr="00012FD9">
        <w:rPr>
          <w:rFonts w:eastAsia="仿宋_GB2312" w:hint="eastAsia"/>
          <w:color w:val="000000"/>
          <w:kern w:val="0"/>
          <w:sz w:val="30"/>
          <w:szCs w:val="30"/>
        </w:rPr>
        <w:t xml:space="preserve">General </w:t>
      </w:r>
      <w:r w:rsidR="0047510C" w:rsidRPr="00012FD9">
        <w:rPr>
          <w:rFonts w:eastAsia="仿宋_GB2312" w:hint="eastAsia"/>
          <w:color w:val="000000"/>
          <w:kern w:val="0"/>
          <w:sz w:val="30"/>
          <w:szCs w:val="30"/>
        </w:rPr>
        <w:t>Exchange R</w:t>
      </w:r>
      <w:r w:rsidR="00D41B49" w:rsidRPr="00012FD9">
        <w:rPr>
          <w:rFonts w:eastAsia="仿宋_GB2312" w:hint="eastAsia"/>
          <w:color w:val="000000"/>
          <w:kern w:val="0"/>
          <w:sz w:val="30"/>
          <w:szCs w:val="30"/>
        </w:rPr>
        <w:t>ules</w:t>
      </w:r>
      <w:r w:rsidR="00497DA3" w:rsidRPr="00012FD9">
        <w:rPr>
          <w:rFonts w:eastAsia="仿宋_GB2312" w:hint="eastAsia"/>
          <w:color w:val="000000"/>
          <w:kern w:val="0"/>
          <w:sz w:val="30"/>
          <w:szCs w:val="30"/>
        </w:rPr>
        <w:t xml:space="preserve"> of the Exchange</w:t>
      </w:r>
      <w:r w:rsidR="00D41B49" w:rsidRPr="00012FD9">
        <w:rPr>
          <w:rFonts w:eastAsia="仿宋_GB2312" w:hint="eastAsia"/>
          <w:color w:val="000000"/>
          <w:kern w:val="0"/>
          <w:sz w:val="30"/>
          <w:szCs w:val="30"/>
        </w:rPr>
        <w:t xml:space="preserve"> and the </w:t>
      </w:r>
      <w:r w:rsidR="006012CE" w:rsidRPr="00012FD9">
        <w:rPr>
          <w:rFonts w:eastAsia="仿宋_GB2312" w:hint="eastAsia"/>
          <w:color w:val="000000"/>
          <w:kern w:val="0"/>
          <w:sz w:val="30"/>
          <w:szCs w:val="30"/>
        </w:rPr>
        <w:lastRenderedPageBreak/>
        <w:t xml:space="preserve">implementing </w:t>
      </w:r>
      <w:r w:rsidR="0047510C" w:rsidRPr="00012FD9">
        <w:rPr>
          <w:rFonts w:eastAsia="仿宋_GB2312" w:hint="eastAsia"/>
          <w:color w:val="000000"/>
          <w:kern w:val="0"/>
          <w:sz w:val="30"/>
          <w:szCs w:val="30"/>
        </w:rPr>
        <w:t xml:space="preserve">rules </w:t>
      </w:r>
      <w:r w:rsidR="00D41B49" w:rsidRPr="00012FD9">
        <w:rPr>
          <w:rFonts w:eastAsia="仿宋_GB2312" w:hint="eastAsia"/>
          <w:color w:val="000000"/>
          <w:kern w:val="0"/>
          <w:sz w:val="30"/>
          <w:szCs w:val="30"/>
        </w:rPr>
        <w:t>thereof;</w:t>
      </w:r>
    </w:p>
    <w:p w:rsidR="004E3A98" w:rsidRPr="00012FD9" w:rsidRDefault="00F81228" w:rsidP="00A02421">
      <w:pPr>
        <w:numPr>
          <w:ilvl w:val="0"/>
          <w:numId w:val="40"/>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make suggestions for the </w:t>
      </w:r>
      <w:r w:rsidR="00AA0B57" w:rsidRPr="00012FD9">
        <w:rPr>
          <w:rFonts w:eastAsia="仿宋_GB2312"/>
          <w:color w:val="000000"/>
          <w:kern w:val="0"/>
          <w:sz w:val="30"/>
          <w:szCs w:val="30"/>
        </w:rPr>
        <w:t xml:space="preserve">dismissal </w:t>
      </w:r>
      <w:r w:rsidR="00D41B49" w:rsidRPr="00012FD9">
        <w:rPr>
          <w:rFonts w:eastAsia="仿宋_GB2312"/>
          <w:color w:val="000000"/>
          <w:kern w:val="0"/>
          <w:sz w:val="30"/>
          <w:szCs w:val="30"/>
        </w:rPr>
        <w:t xml:space="preserve">of </w:t>
      </w:r>
      <w:r w:rsidR="00014220" w:rsidRPr="00012FD9">
        <w:rPr>
          <w:rFonts w:eastAsia="仿宋_GB2312"/>
          <w:color w:val="000000"/>
          <w:kern w:val="0"/>
          <w:sz w:val="30"/>
          <w:szCs w:val="30"/>
        </w:rPr>
        <w:t>Director</w:t>
      </w:r>
      <w:r w:rsidR="00D41B49" w:rsidRPr="00012FD9">
        <w:rPr>
          <w:rFonts w:eastAsia="仿宋_GB2312"/>
          <w:color w:val="000000"/>
          <w:kern w:val="0"/>
          <w:sz w:val="30"/>
          <w:szCs w:val="30"/>
        </w:rPr>
        <w:t xml:space="preserve">s and </w:t>
      </w:r>
      <w:r w:rsidR="00D41B49" w:rsidRPr="00012FD9">
        <w:rPr>
          <w:rFonts w:eastAsia="仿宋_GB2312" w:hint="eastAsia"/>
          <w:color w:val="000000"/>
          <w:kern w:val="0"/>
          <w:sz w:val="30"/>
          <w:szCs w:val="30"/>
        </w:rPr>
        <w:t>s</w:t>
      </w:r>
      <w:r w:rsidR="00D41B49" w:rsidRPr="00012FD9">
        <w:rPr>
          <w:rFonts w:eastAsia="仿宋_GB2312"/>
          <w:color w:val="000000"/>
          <w:kern w:val="0"/>
          <w:sz w:val="30"/>
          <w:szCs w:val="30"/>
        </w:rPr>
        <w:t xml:space="preserve">enior </w:t>
      </w:r>
      <w:r w:rsidR="00D41B49" w:rsidRPr="00012FD9">
        <w:rPr>
          <w:rFonts w:eastAsia="仿宋_GB2312" w:hint="eastAsia"/>
          <w:color w:val="000000"/>
          <w:kern w:val="0"/>
          <w:sz w:val="30"/>
          <w:szCs w:val="30"/>
        </w:rPr>
        <w:t>m</w:t>
      </w:r>
      <w:r w:rsidR="00D41B49" w:rsidRPr="00012FD9">
        <w:rPr>
          <w:rFonts w:eastAsia="仿宋_GB2312"/>
          <w:color w:val="000000"/>
          <w:kern w:val="0"/>
          <w:sz w:val="30"/>
          <w:szCs w:val="30"/>
        </w:rPr>
        <w:t>anagement who violate laws,</w:t>
      </w:r>
      <w:r w:rsidR="00D41B49" w:rsidRPr="00012FD9">
        <w:rPr>
          <w:rFonts w:eastAsia="仿宋_GB2312" w:hint="eastAsia"/>
          <w:color w:val="000000"/>
          <w:kern w:val="0"/>
          <w:sz w:val="30"/>
          <w:szCs w:val="30"/>
        </w:rPr>
        <w:t xml:space="preserve"> </w:t>
      </w:r>
      <w:r w:rsidR="00D41B49" w:rsidRPr="00012FD9">
        <w:rPr>
          <w:rFonts w:eastAsia="仿宋_GB2312"/>
          <w:color w:val="000000"/>
          <w:kern w:val="0"/>
          <w:sz w:val="30"/>
          <w:szCs w:val="30"/>
        </w:rPr>
        <w:t>administrative regulations,</w:t>
      </w:r>
      <w:r w:rsidR="00D41B49" w:rsidRPr="00012FD9">
        <w:rPr>
          <w:rFonts w:eastAsia="仿宋_GB2312" w:hint="eastAsia"/>
          <w:color w:val="000000"/>
          <w:kern w:val="0"/>
          <w:sz w:val="30"/>
          <w:szCs w:val="30"/>
        </w:rPr>
        <w:t xml:space="preserve"> </w:t>
      </w:r>
      <w:r w:rsidR="00D41B49" w:rsidRPr="00012FD9">
        <w:rPr>
          <w:rFonts w:eastAsia="仿宋_GB2312"/>
          <w:color w:val="000000"/>
          <w:kern w:val="0"/>
          <w:sz w:val="30"/>
          <w:szCs w:val="30"/>
        </w:rPr>
        <w:t>ministerial rules</w:t>
      </w:r>
      <w:r w:rsidR="00D41B49" w:rsidRPr="00012FD9">
        <w:rPr>
          <w:rFonts w:eastAsia="仿宋_GB2312" w:hint="eastAsia"/>
          <w:color w:val="000000"/>
          <w:kern w:val="0"/>
          <w:sz w:val="30"/>
          <w:szCs w:val="30"/>
        </w:rPr>
        <w:t xml:space="preserve">, </w:t>
      </w:r>
      <w:r w:rsidR="00D41B49" w:rsidRPr="00012FD9">
        <w:rPr>
          <w:rFonts w:eastAsia="仿宋_GB2312"/>
          <w:color w:val="000000"/>
          <w:kern w:val="0"/>
          <w:sz w:val="30"/>
          <w:szCs w:val="30"/>
        </w:rPr>
        <w:t>these Articles</w:t>
      </w:r>
      <w:r w:rsidR="00160AC0" w:rsidRPr="00012FD9">
        <w:rPr>
          <w:rFonts w:eastAsia="仿宋_GB2312" w:hint="eastAsia"/>
          <w:color w:val="000000"/>
          <w:kern w:val="0"/>
          <w:sz w:val="30"/>
          <w:szCs w:val="30"/>
        </w:rPr>
        <w:t xml:space="preserve"> of Association</w:t>
      </w:r>
      <w:r w:rsidR="00D41B49" w:rsidRPr="00012FD9">
        <w:rPr>
          <w:rFonts w:eastAsia="仿宋_GB2312"/>
          <w:color w:val="000000"/>
          <w:kern w:val="0"/>
          <w:sz w:val="30"/>
          <w:szCs w:val="30"/>
        </w:rPr>
        <w:t xml:space="preserve"> or resolutions of the </w:t>
      </w:r>
      <w:r w:rsidR="00D41B49" w:rsidRPr="00012FD9">
        <w:rPr>
          <w:rFonts w:eastAsia="仿宋_GB2312" w:hint="eastAsia"/>
          <w:color w:val="000000"/>
          <w:kern w:val="0"/>
          <w:sz w:val="30"/>
          <w:szCs w:val="30"/>
        </w:rPr>
        <w:t>shareholders</w:t>
      </w:r>
      <w:r w:rsidR="00D41B49" w:rsidRPr="00012FD9">
        <w:rPr>
          <w:rFonts w:eastAsia="仿宋_GB2312"/>
          <w:color w:val="000000"/>
          <w:kern w:val="0"/>
          <w:sz w:val="30"/>
          <w:szCs w:val="30"/>
        </w:rPr>
        <w:t>’</w:t>
      </w:r>
      <w:r w:rsidR="00D41B49" w:rsidRPr="00012FD9">
        <w:rPr>
          <w:rFonts w:eastAsia="仿宋_GB2312" w:hint="eastAsia"/>
          <w:color w:val="000000"/>
          <w:kern w:val="0"/>
          <w:sz w:val="30"/>
          <w:szCs w:val="30"/>
        </w:rPr>
        <w:t xml:space="preserve"> general meeting;</w:t>
      </w:r>
    </w:p>
    <w:p w:rsidR="005046BA" w:rsidRPr="00012FD9" w:rsidRDefault="005046BA" w:rsidP="00A02421">
      <w:pPr>
        <w:numPr>
          <w:ilvl w:val="0"/>
          <w:numId w:val="40"/>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require Directors and senior management to rectify if their behavior</w:t>
      </w:r>
      <w:r w:rsidR="00AA0B57" w:rsidRPr="00012FD9">
        <w:rPr>
          <w:rFonts w:eastAsia="仿宋_GB2312" w:hint="eastAsia"/>
          <w:color w:val="000000"/>
          <w:kern w:val="0"/>
          <w:sz w:val="30"/>
          <w:szCs w:val="30"/>
        </w:rPr>
        <w:t>s</w:t>
      </w:r>
      <w:r w:rsidRPr="00012FD9">
        <w:rPr>
          <w:rFonts w:eastAsia="仿宋_GB2312" w:hint="eastAsia"/>
          <w:color w:val="000000"/>
          <w:kern w:val="0"/>
          <w:sz w:val="30"/>
          <w:szCs w:val="30"/>
        </w:rPr>
        <w:t xml:space="preserve"> harm the interest of the Exchange;</w:t>
      </w:r>
    </w:p>
    <w:p w:rsidR="005046BA" w:rsidRPr="00012FD9" w:rsidRDefault="005046BA" w:rsidP="00A02421">
      <w:pPr>
        <w:numPr>
          <w:ilvl w:val="0"/>
          <w:numId w:val="40"/>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propose to convene an interim </w:t>
      </w:r>
      <w:r w:rsidRPr="00012FD9">
        <w:rPr>
          <w:rFonts w:eastAsia="仿宋_GB2312" w:hint="eastAsia"/>
          <w:color w:val="000000"/>
          <w:kern w:val="0"/>
          <w:sz w:val="30"/>
          <w:szCs w:val="30"/>
        </w:rPr>
        <w:t>shareholders</w:t>
      </w:r>
      <w:r w:rsidRPr="00012FD9">
        <w:rPr>
          <w:rFonts w:eastAsia="仿宋_GB2312"/>
          <w:color w:val="000000"/>
          <w:kern w:val="0"/>
          <w:sz w:val="30"/>
          <w:szCs w:val="30"/>
        </w:rPr>
        <w:t>’</w:t>
      </w:r>
      <w:r w:rsidRPr="00012FD9">
        <w:rPr>
          <w:rFonts w:eastAsia="仿宋_GB2312" w:hint="eastAsia"/>
          <w:color w:val="000000"/>
          <w:kern w:val="0"/>
          <w:sz w:val="30"/>
          <w:szCs w:val="30"/>
        </w:rPr>
        <w:t xml:space="preserve"> </w:t>
      </w:r>
      <w:r w:rsidRPr="00012FD9">
        <w:rPr>
          <w:rFonts w:eastAsia="仿宋_GB2312"/>
          <w:color w:val="000000"/>
          <w:kern w:val="0"/>
          <w:sz w:val="30"/>
          <w:szCs w:val="30"/>
        </w:rPr>
        <w:t>general</w:t>
      </w:r>
      <w:r w:rsidRPr="00012FD9">
        <w:rPr>
          <w:rFonts w:eastAsia="仿宋_GB2312" w:hint="eastAsia"/>
          <w:color w:val="000000"/>
          <w:kern w:val="0"/>
          <w:sz w:val="30"/>
          <w:szCs w:val="30"/>
        </w:rPr>
        <w:t xml:space="preserve"> </w:t>
      </w:r>
      <w:r w:rsidRPr="00012FD9">
        <w:rPr>
          <w:rFonts w:eastAsia="仿宋_GB2312"/>
          <w:color w:val="000000"/>
          <w:kern w:val="0"/>
          <w:sz w:val="30"/>
          <w:szCs w:val="30"/>
        </w:rPr>
        <w:t>meeting</w:t>
      </w:r>
      <w:r w:rsidRPr="00012FD9">
        <w:rPr>
          <w:rFonts w:eastAsia="仿宋_GB2312" w:hint="eastAsia"/>
          <w:color w:val="000000"/>
          <w:kern w:val="0"/>
          <w:sz w:val="30"/>
          <w:szCs w:val="30"/>
        </w:rPr>
        <w:t xml:space="preserve">; </w:t>
      </w:r>
      <w:r w:rsidRPr="00012FD9">
        <w:rPr>
          <w:rFonts w:eastAsia="仿宋_GB2312"/>
          <w:color w:val="000000"/>
          <w:kern w:val="0"/>
          <w:sz w:val="30"/>
          <w:szCs w:val="30"/>
        </w:rPr>
        <w:t>convene and preside over</w:t>
      </w:r>
      <w:r w:rsidR="00CD2DED" w:rsidRPr="00012FD9">
        <w:rPr>
          <w:rFonts w:eastAsia="仿宋_GB2312" w:hint="eastAsia"/>
          <w:color w:val="000000"/>
          <w:kern w:val="0"/>
          <w:sz w:val="30"/>
          <w:szCs w:val="30"/>
        </w:rPr>
        <w:t xml:space="preserve"> the </w:t>
      </w:r>
      <w:r w:rsidR="00CD2DED" w:rsidRPr="00012FD9">
        <w:rPr>
          <w:rFonts w:eastAsia="仿宋_GB2312"/>
          <w:color w:val="000000"/>
          <w:kern w:val="0"/>
          <w:sz w:val="30"/>
          <w:szCs w:val="30"/>
        </w:rPr>
        <w:t>shareholders’ general meeting</w:t>
      </w:r>
      <w:r w:rsidR="00CD2DED" w:rsidRPr="00012FD9">
        <w:rPr>
          <w:rFonts w:eastAsia="仿宋_GB2312" w:hint="eastAsia"/>
          <w:color w:val="000000"/>
          <w:kern w:val="0"/>
          <w:sz w:val="30"/>
          <w:szCs w:val="30"/>
        </w:rPr>
        <w:t xml:space="preserve"> if the Board fails to perform its duties prescribed by these Articles of Association;</w:t>
      </w:r>
    </w:p>
    <w:p w:rsidR="004E3A98" w:rsidRPr="00012FD9" w:rsidRDefault="009E0B62" w:rsidP="00A02421">
      <w:pPr>
        <w:numPr>
          <w:ilvl w:val="0"/>
          <w:numId w:val="40"/>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submit proposals to</w:t>
      </w:r>
      <w:r w:rsidRPr="00012FD9">
        <w:rPr>
          <w:rFonts w:eastAsia="仿宋_GB2312"/>
          <w:color w:val="000000"/>
          <w:kern w:val="0"/>
          <w:sz w:val="30"/>
          <w:szCs w:val="30"/>
        </w:rPr>
        <w:t xml:space="preserve"> the </w:t>
      </w:r>
      <w:r w:rsidRPr="00012FD9">
        <w:rPr>
          <w:rFonts w:eastAsia="仿宋_GB2312" w:hint="eastAsia"/>
          <w:color w:val="000000"/>
          <w:kern w:val="0"/>
          <w:sz w:val="30"/>
          <w:szCs w:val="30"/>
        </w:rPr>
        <w:t>shareholders</w:t>
      </w:r>
      <w:r w:rsidRPr="00012FD9">
        <w:rPr>
          <w:rFonts w:eastAsia="仿宋_GB2312"/>
          <w:color w:val="000000"/>
          <w:kern w:val="0"/>
          <w:sz w:val="30"/>
          <w:szCs w:val="30"/>
        </w:rPr>
        <w:t>’</w:t>
      </w:r>
      <w:r w:rsidRPr="00012FD9">
        <w:rPr>
          <w:rFonts w:eastAsia="仿宋_GB2312" w:hint="eastAsia"/>
          <w:color w:val="000000"/>
          <w:kern w:val="0"/>
          <w:sz w:val="30"/>
          <w:szCs w:val="30"/>
        </w:rPr>
        <w:t xml:space="preserve"> general meeting;</w:t>
      </w:r>
    </w:p>
    <w:p w:rsidR="004E3A98" w:rsidRPr="00012FD9" w:rsidRDefault="0038367A" w:rsidP="00A02421">
      <w:pPr>
        <w:numPr>
          <w:ilvl w:val="0"/>
          <w:numId w:val="40"/>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bring a lawsuit against </w:t>
      </w:r>
      <w:r w:rsidR="00014220" w:rsidRPr="00012FD9">
        <w:rPr>
          <w:rFonts w:eastAsia="仿宋_GB2312"/>
          <w:color w:val="000000"/>
          <w:kern w:val="0"/>
          <w:sz w:val="30"/>
          <w:szCs w:val="30"/>
        </w:rPr>
        <w:t>Director</w:t>
      </w:r>
      <w:r w:rsidRPr="00012FD9">
        <w:rPr>
          <w:rFonts w:eastAsia="仿宋_GB2312"/>
          <w:color w:val="000000"/>
          <w:kern w:val="0"/>
          <w:sz w:val="30"/>
          <w:szCs w:val="30"/>
        </w:rPr>
        <w:t xml:space="preserve">s and </w:t>
      </w:r>
      <w:r w:rsidRPr="00012FD9">
        <w:rPr>
          <w:rFonts w:eastAsia="仿宋_GB2312" w:hint="eastAsia"/>
          <w:color w:val="000000"/>
          <w:kern w:val="0"/>
          <w:sz w:val="30"/>
          <w:szCs w:val="30"/>
        </w:rPr>
        <w:t>s</w:t>
      </w:r>
      <w:r w:rsidRPr="00012FD9">
        <w:rPr>
          <w:rFonts w:eastAsia="仿宋_GB2312"/>
          <w:color w:val="000000"/>
          <w:kern w:val="0"/>
          <w:sz w:val="30"/>
          <w:szCs w:val="30"/>
        </w:rPr>
        <w:t xml:space="preserve">enior </w:t>
      </w:r>
      <w:r w:rsidRPr="00012FD9">
        <w:rPr>
          <w:rFonts w:eastAsia="仿宋_GB2312" w:hint="eastAsia"/>
          <w:color w:val="000000"/>
          <w:kern w:val="0"/>
          <w:sz w:val="30"/>
          <w:szCs w:val="30"/>
        </w:rPr>
        <w:t>m</w:t>
      </w:r>
      <w:r w:rsidRPr="00012FD9">
        <w:rPr>
          <w:rFonts w:eastAsia="仿宋_GB2312"/>
          <w:color w:val="000000"/>
          <w:kern w:val="0"/>
          <w:sz w:val="30"/>
          <w:szCs w:val="30"/>
        </w:rPr>
        <w:t xml:space="preserve">anagement </w:t>
      </w:r>
      <w:r w:rsidRPr="00012FD9">
        <w:rPr>
          <w:rFonts w:eastAsia="仿宋_GB2312" w:hint="eastAsia"/>
          <w:color w:val="000000"/>
          <w:kern w:val="0"/>
          <w:sz w:val="30"/>
          <w:szCs w:val="30"/>
        </w:rPr>
        <w:t>p</w:t>
      </w:r>
      <w:r w:rsidRPr="00012FD9">
        <w:rPr>
          <w:rFonts w:eastAsia="仿宋_GB2312"/>
          <w:color w:val="000000"/>
          <w:kern w:val="0"/>
          <w:sz w:val="30"/>
          <w:szCs w:val="30"/>
        </w:rPr>
        <w:t xml:space="preserve">ersonnel in accordance with </w:t>
      </w:r>
      <w:r w:rsidRPr="00012FD9">
        <w:rPr>
          <w:rFonts w:eastAsia="仿宋_GB2312" w:hint="eastAsia"/>
          <w:color w:val="000000"/>
          <w:kern w:val="0"/>
          <w:sz w:val="30"/>
          <w:szCs w:val="30"/>
        </w:rPr>
        <w:t>A</w:t>
      </w:r>
      <w:r w:rsidRPr="00012FD9">
        <w:rPr>
          <w:rFonts w:eastAsia="仿宋_GB2312"/>
          <w:color w:val="000000"/>
          <w:kern w:val="0"/>
          <w:sz w:val="30"/>
          <w:szCs w:val="30"/>
        </w:rPr>
        <w:t xml:space="preserve">rticle 152 of </w:t>
      </w:r>
      <w:r w:rsidR="00793CA1" w:rsidRPr="00012FD9">
        <w:rPr>
          <w:rFonts w:eastAsia="仿宋_GB2312"/>
          <w:i/>
          <w:color w:val="000000"/>
          <w:kern w:val="0"/>
          <w:sz w:val="30"/>
          <w:szCs w:val="30"/>
        </w:rPr>
        <w:t>the Company Law</w:t>
      </w:r>
      <w:r w:rsidRPr="00012FD9">
        <w:rPr>
          <w:rFonts w:eastAsia="仿宋_GB2312"/>
          <w:color w:val="000000"/>
          <w:kern w:val="0"/>
          <w:sz w:val="30"/>
          <w:szCs w:val="30"/>
        </w:rPr>
        <w:t>;</w:t>
      </w:r>
      <w:r w:rsidR="00A90FE7" w:rsidRPr="00012FD9">
        <w:rPr>
          <w:rFonts w:eastAsia="仿宋_GB2312" w:hint="eastAsia"/>
          <w:color w:val="000000"/>
          <w:kern w:val="0"/>
          <w:sz w:val="30"/>
          <w:szCs w:val="30"/>
        </w:rPr>
        <w:t xml:space="preserve"> and</w:t>
      </w:r>
    </w:p>
    <w:p w:rsidR="004E3A98" w:rsidRPr="00012FD9" w:rsidRDefault="00E3623B" w:rsidP="00A02421">
      <w:pPr>
        <w:numPr>
          <w:ilvl w:val="0"/>
          <w:numId w:val="40"/>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conduct </w:t>
      </w:r>
      <w:r w:rsidR="0038367A" w:rsidRPr="00012FD9">
        <w:rPr>
          <w:rFonts w:eastAsia="仿宋_GB2312" w:hint="eastAsia"/>
          <w:color w:val="000000"/>
          <w:kern w:val="0"/>
          <w:sz w:val="30"/>
          <w:szCs w:val="30"/>
        </w:rPr>
        <w:t>investigat</w:t>
      </w:r>
      <w:r w:rsidRPr="00012FD9">
        <w:rPr>
          <w:rFonts w:eastAsia="仿宋_GB2312" w:hint="eastAsia"/>
          <w:color w:val="000000"/>
          <w:kern w:val="0"/>
          <w:sz w:val="30"/>
          <w:szCs w:val="30"/>
        </w:rPr>
        <w:t>ions</w:t>
      </w:r>
      <w:r w:rsidR="00AD50CA" w:rsidRPr="00012FD9">
        <w:rPr>
          <w:rFonts w:eastAsia="仿宋_GB2312" w:hint="eastAsia"/>
          <w:color w:val="000000"/>
          <w:kern w:val="0"/>
          <w:sz w:val="30"/>
          <w:szCs w:val="30"/>
        </w:rPr>
        <w:t xml:space="preserve"> </w:t>
      </w:r>
      <w:r w:rsidRPr="00012FD9">
        <w:rPr>
          <w:rFonts w:eastAsia="仿宋_GB2312" w:hint="eastAsia"/>
          <w:color w:val="000000"/>
          <w:kern w:val="0"/>
          <w:sz w:val="30"/>
          <w:szCs w:val="30"/>
        </w:rPr>
        <w:t xml:space="preserve">if </w:t>
      </w:r>
      <w:r w:rsidR="00A90FE7" w:rsidRPr="00012FD9">
        <w:rPr>
          <w:rFonts w:eastAsia="仿宋_GB2312" w:hint="eastAsia"/>
          <w:color w:val="000000"/>
          <w:kern w:val="0"/>
          <w:sz w:val="30"/>
          <w:szCs w:val="30"/>
        </w:rPr>
        <w:t>the Exchange</w:t>
      </w:r>
      <w:r w:rsidR="00220B26" w:rsidRPr="00012FD9">
        <w:rPr>
          <w:rFonts w:eastAsia="仿宋_GB2312" w:hint="eastAsia"/>
          <w:color w:val="000000"/>
          <w:kern w:val="0"/>
          <w:sz w:val="30"/>
          <w:szCs w:val="30"/>
        </w:rPr>
        <w:t xml:space="preserve"> performs poorly in its</w:t>
      </w:r>
      <w:r w:rsidR="0038367A" w:rsidRPr="00012FD9">
        <w:rPr>
          <w:rFonts w:eastAsia="仿宋_GB2312" w:hint="eastAsia"/>
          <w:color w:val="000000"/>
          <w:kern w:val="0"/>
          <w:sz w:val="30"/>
          <w:szCs w:val="30"/>
        </w:rPr>
        <w:t xml:space="preserve"> operation ; </w:t>
      </w:r>
      <w:r w:rsidR="0016144A" w:rsidRPr="00012FD9">
        <w:rPr>
          <w:rFonts w:eastAsia="仿宋_GB2312" w:hint="eastAsia"/>
          <w:color w:val="000000"/>
          <w:kern w:val="0"/>
          <w:sz w:val="30"/>
          <w:szCs w:val="30"/>
        </w:rPr>
        <w:t>appoint</w:t>
      </w:r>
      <w:r w:rsidR="0038367A" w:rsidRPr="00012FD9">
        <w:rPr>
          <w:rFonts w:eastAsia="仿宋_GB2312" w:hint="eastAsia"/>
          <w:color w:val="000000"/>
          <w:kern w:val="0"/>
          <w:sz w:val="30"/>
          <w:szCs w:val="30"/>
        </w:rPr>
        <w:t xml:space="preserve"> </w:t>
      </w:r>
      <w:r w:rsidR="0038367A" w:rsidRPr="00012FD9">
        <w:rPr>
          <w:rFonts w:eastAsia="仿宋_GB2312"/>
          <w:color w:val="000000"/>
          <w:kern w:val="0"/>
          <w:sz w:val="30"/>
          <w:szCs w:val="30"/>
        </w:rPr>
        <w:t>accounting</w:t>
      </w:r>
      <w:r w:rsidR="0038367A" w:rsidRPr="00012FD9">
        <w:rPr>
          <w:rFonts w:eastAsia="仿宋_GB2312" w:hint="eastAsia"/>
          <w:color w:val="000000"/>
          <w:kern w:val="0"/>
          <w:sz w:val="30"/>
          <w:szCs w:val="30"/>
        </w:rPr>
        <w:t xml:space="preserve"> firm</w:t>
      </w:r>
      <w:r w:rsidR="0041177E" w:rsidRPr="00012FD9">
        <w:rPr>
          <w:rFonts w:eastAsia="仿宋_GB2312" w:hint="eastAsia"/>
          <w:color w:val="000000"/>
          <w:kern w:val="0"/>
          <w:sz w:val="30"/>
          <w:szCs w:val="30"/>
        </w:rPr>
        <w:t>s</w:t>
      </w:r>
      <w:r w:rsidR="0038367A" w:rsidRPr="00012FD9">
        <w:rPr>
          <w:rFonts w:eastAsia="仿宋_GB2312" w:hint="eastAsia"/>
          <w:color w:val="000000"/>
          <w:kern w:val="0"/>
          <w:sz w:val="30"/>
          <w:szCs w:val="30"/>
        </w:rPr>
        <w:t>, law firm</w:t>
      </w:r>
      <w:r w:rsidR="00FE0FA0" w:rsidRPr="00012FD9">
        <w:rPr>
          <w:rFonts w:eastAsia="仿宋_GB2312" w:hint="eastAsia"/>
          <w:color w:val="000000"/>
          <w:kern w:val="0"/>
          <w:sz w:val="30"/>
          <w:szCs w:val="30"/>
        </w:rPr>
        <w:t>s</w:t>
      </w:r>
      <w:r w:rsidR="0038367A" w:rsidRPr="00012FD9">
        <w:rPr>
          <w:rFonts w:eastAsia="仿宋_GB2312" w:hint="eastAsia"/>
          <w:color w:val="000000"/>
          <w:kern w:val="0"/>
          <w:sz w:val="30"/>
          <w:szCs w:val="30"/>
        </w:rPr>
        <w:t xml:space="preserve"> or other </w:t>
      </w:r>
      <w:r w:rsidR="0038367A" w:rsidRPr="00012FD9">
        <w:rPr>
          <w:rFonts w:eastAsia="仿宋_GB2312"/>
          <w:color w:val="000000"/>
          <w:kern w:val="0"/>
          <w:sz w:val="30"/>
          <w:szCs w:val="30"/>
        </w:rPr>
        <w:t>professional</w:t>
      </w:r>
      <w:r w:rsidR="0038367A" w:rsidRPr="00012FD9">
        <w:rPr>
          <w:rFonts w:eastAsia="仿宋_GB2312" w:hint="eastAsia"/>
          <w:color w:val="000000"/>
          <w:kern w:val="0"/>
          <w:sz w:val="30"/>
          <w:szCs w:val="30"/>
        </w:rPr>
        <w:t xml:space="preserve"> agencies to assist </w:t>
      </w:r>
      <w:r w:rsidR="00E02C33" w:rsidRPr="00012FD9">
        <w:rPr>
          <w:rFonts w:eastAsia="仿宋_GB2312" w:hint="eastAsia"/>
          <w:color w:val="000000"/>
          <w:kern w:val="0"/>
          <w:sz w:val="30"/>
          <w:szCs w:val="30"/>
        </w:rPr>
        <w:t>with</w:t>
      </w:r>
      <w:r w:rsidR="0038367A" w:rsidRPr="00012FD9">
        <w:rPr>
          <w:rFonts w:eastAsia="仿宋_GB2312" w:hint="eastAsia"/>
          <w:color w:val="000000"/>
          <w:kern w:val="0"/>
          <w:sz w:val="30"/>
          <w:szCs w:val="30"/>
        </w:rPr>
        <w:t xml:space="preserve"> its work</w:t>
      </w:r>
      <w:r w:rsidR="0016144A" w:rsidRPr="00012FD9">
        <w:rPr>
          <w:rFonts w:eastAsia="仿宋_GB2312" w:hint="eastAsia"/>
          <w:color w:val="000000"/>
          <w:kern w:val="0"/>
          <w:sz w:val="30"/>
          <w:szCs w:val="30"/>
        </w:rPr>
        <w:t xml:space="preserve"> if necessary</w:t>
      </w:r>
      <w:r w:rsidR="0038367A" w:rsidRPr="00012FD9">
        <w:rPr>
          <w:rFonts w:eastAsia="仿宋_GB2312" w:hint="eastAsia"/>
          <w:color w:val="000000"/>
          <w:kern w:val="0"/>
          <w:sz w:val="30"/>
          <w:szCs w:val="30"/>
        </w:rPr>
        <w:t xml:space="preserve">, at the cost of </w:t>
      </w:r>
      <w:r w:rsidR="00E02C33" w:rsidRPr="00012FD9">
        <w:rPr>
          <w:rFonts w:eastAsia="仿宋_GB2312" w:hint="eastAsia"/>
          <w:color w:val="000000"/>
          <w:kern w:val="0"/>
          <w:sz w:val="30"/>
          <w:szCs w:val="30"/>
        </w:rPr>
        <w:t>the Exchange</w:t>
      </w:r>
      <w:r w:rsidR="0038367A" w:rsidRPr="00012FD9">
        <w:rPr>
          <w:rFonts w:eastAsia="仿宋_GB2312" w:hint="eastAsia"/>
          <w:color w:val="000000"/>
          <w:kern w:val="0"/>
          <w:sz w:val="30"/>
          <w:szCs w:val="30"/>
        </w:rPr>
        <w:t>.</w:t>
      </w:r>
    </w:p>
    <w:p w:rsidR="004E3A98" w:rsidRPr="00012FD9" w:rsidRDefault="00CD1AC9"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Meetings of the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 xml:space="preserve"> shall be convened and presided over by the </w:t>
      </w:r>
      <w:r w:rsidR="00E56884" w:rsidRPr="00012FD9">
        <w:rPr>
          <w:rFonts w:ascii="Times New Roman" w:eastAsia="仿宋_GB2312" w:hAnsi="Times New Roman" w:cs="Times New Roman" w:hint="eastAsia"/>
          <w:color w:val="000000"/>
          <w:sz w:val="30"/>
          <w:szCs w:val="30"/>
        </w:rPr>
        <w:t>C</w:t>
      </w:r>
      <w:r w:rsidRPr="00012FD9">
        <w:rPr>
          <w:rFonts w:ascii="Times New Roman" w:eastAsia="仿宋_GB2312" w:hAnsi="Times New Roman" w:cs="Times New Roman" w:hint="eastAsia"/>
          <w:color w:val="000000"/>
          <w:sz w:val="30"/>
          <w:szCs w:val="30"/>
        </w:rPr>
        <w:t xml:space="preserve">hairman of the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 xml:space="preserve">. If the </w:t>
      </w:r>
      <w:r w:rsidR="002A79D2" w:rsidRPr="00012FD9">
        <w:rPr>
          <w:rFonts w:ascii="Times New Roman" w:eastAsia="仿宋_GB2312" w:hAnsi="Times New Roman" w:cs="Times New Roman" w:hint="eastAsia"/>
          <w:color w:val="000000"/>
          <w:sz w:val="30"/>
          <w:szCs w:val="30"/>
        </w:rPr>
        <w:t>C</w:t>
      </w:r>
      <w:r w:rsidRPr="00012FD9">
        <w:rPr>
          <w:rFonts w:ascii="Times New Roman" w:eastAsia="仿宋_GB2312" w:hAnsi="Times New Roman" w:cs="Times New Roman" w:hint="eastAsia"/>
          <w:color w:val="000000"/>
          <w:sz w:val="30"/>
          <w:szCs w:val="30"/>
        </w:rPr>
        <w:t xml:space="preserve">hairman </w:t>
      </w:r>
      <w:r w:rsidR="001830D1" w:rsidRPr="00012FD9">
        <w:rPr>
          <w:rFonts w:ascii="Times New Roman" w:eastAsia="仿宋_GB2312" w:hAnsi="Times New Roman" w:cs="Times New Roman" w:hint="eastAsia"/>
          <w:color w:val="000000"/>
          <w:sz w:val="30"/>
          <w:szCs w:val="30"/>
        </w:rPr>
        <w:t>fails</w:t>
      </w:r>
      <w:r w:rsidR="002A79D2" w:rsidRPr="00012FD9">
        <w:rPr>
          <w:rFonts w:ascii="Times New Roman" w:eastAsia="仿宋_GB2312" w:hAnsi="Times New Roman" w:cs="Times New Roman" w:hint="eastAsia"/>
          <w:color w:val="000000"/>
          <w:sz w:val="30"/>
          <w:szCs w:val="30"/>
        </w:rPr>
        <w:t xml:space="preserve"> to</w:t>
      </w:r>
      <w:r w:rsidRPr="00012FD9">
        <w:rPr>
          <w:rFonts w:ascii="Times New Roman" w:eastAsia="仿宋_GB2312" w:hAnsi="Times New Roman" w:cs="Times New Roman" w:hint="eastAsia"/>
          <w:color w:val="000000"/>
          <w:sz w:val="30"/>
          <w:szCs w:val="30"/>
        </w:rPr>
        <w:t xml:space="preserve"> perform his or her duties, </w:t>
      </w:r>
      <w:r w:rsidR="006310FC" w:rsidRPr="00012FD9">
        <w:rPr>
          <w:rFonts w:ascii="Times New Roman" w:eastAsia="仿宋_GB2312" w:hAnsi="Times New Roman" w:cs="Times New Roman" w:hint="eastAsia"/>
          <w:color w:val="000000"/>
          <w:sz w:val="30"/>
          <w:szCs w:val="30"/>
        </w:rPr>
        <w:t xml:space="preserve">more than </w:t>
      </w:r>
      <w:r w:rsidR="006310FC" w:rsidRPr="00012FD9">
        <w:rPr>
          <w:rFonts w:ascii="Times New Roman" w:eastAsia="仿宋_GB2312" w:hAnsi="Times New Roman" w:cs="Times New Roman" w:hint="eastAsia"/>
          <w:color w:val="000000"/>
          <w:sz w:val="30"/>
          <w:szCs w:val="30"/>
        </w:rPr>
        <w:lastRenderedPageBreak/>
        <w:t xml:space="preserve">one half (1/2) of the Supervisors shall elect </w:t>
      </w:r>
      <w:r w:rsidRPr="00012FD9">
        <w:rPr>
          <w:rFonts w:ascii="Times New Roman" w:eastAsia="仿宋_GB2312" w:hAnsi="Times New Roman" w:cs="Times New Roman" w:hint="eastAsia"/>
          <w:color w:val="000000"/>
          <w:sz w:val="30"/>
          <w:szCs w:val="30"/>
        </w:rPr>
        <w:t>one</w:t>
      </w:r>
      <w:r w:rsidR="001F6DC0" w:rsidRPr="00012FD9">
        <w:rPr>
          <w:rFonts w:ascii="Times New Roman" w:eastAsia="仿宋_GB2312" w:hAnsi="Times New Roman" w:cs="Times New Roman" w:hint="eastAsia"/>
          <w:color w:val="000000"/>
          <w:sz w:val="30"/>
          <w:szCs w:val="30"/>
        </w:rPr>
        <w:t xml:space="preserve"> (1)</w:t>
      </w:r>
      <w:r w:rsidRPr="00012FD9">
        <w:rPr>
          <w:rFonts w:ascii="Times New Roman" w:eastAsia="仿宋_GB2312" w:hAnsi="Times New Roman" w:cs="Times New Roman" w:hint="eastAsia"/>
          <w:color w:val="000000"/>
          <w:sz w:val="30"/>
          <w:szCs w:val="30"/>
        </w:rPr>
        <w:t xml:space="preserve"> </w:t>
      </w:r>
      <w:r w:rsidR="00014220" w:rsidRPr="00012FD9">
        <w:rPr>
          <w:rFonts w:ascii="Times New Roman" w:eastAsia="仿宋_GB2312" w:hAnsi="Times New Roman" w:cs="Times New Roman" w:hint="eastAsia"/>
          <w:color w:val="000000"/>
          <w:sz w:val="30"/>
          <w:szCs w:val="30"/>
        </w:rPr>
        <w:t>Supervisor</w:t>
      </w:r>
      <w:r w:rsidRPr="00012FD9">
        <w:rPr>
          <w:rFonts w:ascii="Times New Roman" w:eastAsia="仿宋_GB2312" w:hAnsi="Times New Roman" w:cs="Times New Roman" w:hint="eastAsia"/>
          <w:color w:val="000000"/>
          <w:sz w:val="30"/>
          <w:szCs w:val="30"/>
        </w:rPr>
        <w:t xml:space="preserve"> </w:t>
      </w:r>
      <w:r w:rsidR="00A84B3C" w:rsidRPr="00012FD9">
        <w:rPr>
          <w:rFonts w:ascii="Times New Roman" w:eastAsia="仿宋_GB2312" w:hAnsi="Times New Roman" w:cs="Times New Roman" w:hint="eastAsia"/>
          <w:color w:val="000000"/>
          <w:sz w:val="30"/>
          <w:szCs w:val="30"/>
        </w:rPr>
        <w:t xml:space="preserve">to </w:t>
      </w:r>
      <w:r w:rsidRPr="00012FD9">
        <w:rPr>
          <w:rFonts w:ascii="Times New Roman" w:eastAsia="仿宋_GB2312" w:hAnsi="Times New Roman" w:cs="Times New Roman" w:hint="eastAsia"/>
          <w:color w:val="000000"/>
          <w:sz w:val="30"/>
          <w:szCs w:val="30"/>
        </w:rPr>
        <w:t>convene and preside over the meeting.</w:t>
      </w:r>
    </w:p>
    <w:p w:rsidR="004E3A98" w:rsidRPr="00012FD9" w:rsidRDefault="00581FD3"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 </w:t>
      </w:r>
      <w:r w:rsidR="00014220" w:rsidRPr="00012FD9">
        <w:rPr>
          <w:rFonts w:ascii="Times New Roman" w:eastAsia="仿宋_GB2312" w:hAnsi="Times New Roman" w:cs="Times New Roman" w:hint="eastAsia"/>
          <w:color w:val="000000"/>
          <w:sz w:val="30"/>
          <w:szCs w:val="30"/>
        </w:rPr>
        <w:t>Supervisor</w:t>
      </w:r>
      <w:r w:rsidRPr="00012FD9">
        <w:rPr>
          <w:rFonts w:ascii="Times New Roman" w:eastAsia="仿宋_GB2312" w:hAnsi="Times New Roman" w:cs="Times New Roman" w:hint="eastAsia"/>
          <w:color w:val="000000"/>
          <w:sz w:val="30"/>
          <w:szCs w:val="30"/>
        </w:rPr>
        <w:t xml:space="preserve"> may propose to convene </w:t>
      </w:r>
      <w:r w:rsidR="00D925BC" w:rsidRPr="00012FD9">
        <w:rPr>
          <w:rFonts w:ascii="Times New Roman" w:eastAsia="仿宋_GB2312" w:hAnsi="Times New Roman" w:cs="Times New Roman" w:hint="eastAsia"/>
          <w:color w:val="000000"/>
          <w:sz w:val="30"/>
          <w:szCs w:val="30"/>
        </w:rPr>
        <w:t xml:space="preserve">an </w:t>
      </w:r>
      <w:r w:rsidRPr="00012FD9">
        <w:rPr>
          <w:rFonts w:ascii="Times New Roman" w:eastAsia="仿宋_GB2312" w:hAnsi="Times New Roman" w:cs="Times New Roman" w:hint="eastAsia"/>
          <w:color w:val="000000"/>
          <w:sz w:val="30"/>
          <w:szCs w:val="30"/>
        </w:rPr>
        <w:t xml:space="preserve">interim meeting of the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w:t>
      </w:r>
    </w:p>
    <w:p w:rsidR="004E3A98" w:rsidRPr="00012FD9" w:rsidRDefault="00D925B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Any resolution</w:t>
      </w:r>
      <w:r w:rsidR="00392719" w:rsidRPr="00012FD9">
        <w:rPr>
          <w:rFonts w:ascii="Times New Roman" w:eastAsia="仿宋_GB2312" w:hAnsi="Times New Roman" w:cs="Times New Roman" w:hint="eastAsia"/>
          <w:color w:val="000000"/>
          <w:sz w:val="30"/>
          <w:szCs w:val="30"/>
        </w:rPr>
        <w:t xml:space="preserve"> adopted</w:t>
      </w:r>
      <w:r w:rsidRPr="00012FD9">
        <w:rPr>
          <w:rFonts w:ascii="Times New Roman" w:eastAsia="仿宋_GB2312" w:hAnsi="Times New Roman" w:cs="Times New Roman" w:hint="eastAsia"/>
          <w:color w:val="000000"/>
          <w:sz w:val="30"/>
          <w:szCs w:val="30"/>
        </w:rPr>
        <w:t xml:space="preserve"> at the meeting of the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 xml:space="preserve"> shall </w:t>
      </w:r>
      <w:r w:rsidR="00392719" w:rsidRPr="00012FD9">
        <w:rPr>
          <w:rFonts w:ascii="Times New Roman" w:eastAsia="仿宋_GB2312" w:hAnsi="Times New Roman" w:cs="Times New Roman" w:hint="eastAsia"/>
          <w:color w:val="000000"/>
          <w:sz w:val="30"/>
          <w:szCs w:val="30"/>
        </w:rPr>
        <w:t xml:space="preserve">be valid </w:t>
      </w:r>
      <w:r w:rsidRPr="00012FD9">
        <w:rPr>
          <w:rFonts w:ascii="Times New Roman" w:eastAsia="仿宋_GB2312" w:hAnsi="Times New Roman" w:cs="Times New Roman" w:hint="eastAsia"/>
          <w:color w:val="000000"/>
          <w:sz w:val="30"/>
          <w:szCs w:val="30"/>
        </w:rPr>
        <w:t>only</w:t>
      </w:r>
      <w:r w:rsidR="00392719" w:rsidRPr="00012FD9">
        <w:rPr>
          <w:rFonts w:ascii="Times New Roman" w:eastAsia="仿宋_GB2312" w:hAnsi="Times New Roman" w:cs="Times New Roman" w:hint="eastAsia"/>
          <w:color w:val="000000"/>
          <w:sz w:val="30"/>
          <w:szCs w:val="30"/>
        </w:rPr>
        <w:t xml:space="preserve"> if consented to by</w:t>
      </w:r>
      <w:r w:rsidRPr="00012FD9">
        <w:rPr>
          <w:rFonts w:ascii="Times New Roman" w:eastAsia="仿宋_GB2312" w:hAnsi="Times New Roman" w:cs="Times New Roman" w:hint="eastAsia"/>
          <w:color w:val="000000"/>
          <w:sz w:val="30"/>
          <w:szCs w:val="30"/>
        </w:rPr>
        <w:t xml:space="preserve"> more than one half</w:t>
      </w:r>
      <w:r w:rsidR="00392719" w:rsidRPr="00012FD9">
        <w:rPr>
          <w:rFonts w:ascii="Times New Roman" w:eastAsia="仿宋_GB2312" w:hAnsi="Times New Roman" w:cs="Times New Roman" w:hint="eastAsia"/>
          <w:color w:val="000000"/>
          <w:sz w:val="30"/>
          <w:szCs w:val="30"/>
        </w:rPr>
        <w:t xml:space="preserve"> (1/2)</w:t>
      </w:r>
      <w:r w:rsidRPr="00012FD9">
        <w:rPr>
          <w:rFonts w:ascii="Times New Roman" w:eastAsia="仿宋_GB2312" w:hAnsi="Times New Roman" w:cs="Times New Roman" w:hint="eastAsia"/>
          <w:color w:val="000000"/>
          <w:sz w:val="30"/>
          <w:szCs w:val="30"/>
        </w:rPr>
        <w:t xml:space="preserve"> of </w:t>
      </w:r>
      <w:r w:rsidR="00392719" w:rsidRPr="00012FD9">
        <w:rPr>
          <w:rFonts w:ascii="Times New Roman" w:eastAsia="仿宋_GB2312" w:hAnsi="Times New Roman" w:cs="Times New Roman" w:hint="eastAsia"/>
          <w:color w:val="000000"/>
          <w:sz w:val="30"/>
          <w:szCs w:val="30"/>
        </w:rPr>
        <w:t xml:space="preserve">all </w:t>
      </w:r>
      <w:r w:rsidRPr="00012FD9">
        <w:rPr>
          <w:rFonts w:ascii="Times New Roman" w:eastAsia="仿宋_GB2312" w:hAnsi="Times New Roman" w:cs="Times New Roman" w:hint="eastAsia"/>
          <w:color w:val="000000"/>
          <w:sz w:val="30"/>
          <w:szCs w:val="30"/>
        </w:rPr>
        <w:t xml:space="preserve">the </w:t>
      </w:r>
      <w:r w:rsidR="00392719" w:rsidRPr="00012FD9">
        <w:rPr>
          <w:rFonts w:ascii="Times New Roman" w:eastAsia="仿宋_GB2312" w:hAnsi="Times New Roman" w:cs="Times New Roman" w:hint="eastAsia"/>
          <w:color w:val="000000"/>
          <w:sz w:val="30"/>
          <w:szCs w:val="30"/>
        </w:rPr>
        <w:t>s</w:t>
      </w:r>
      <w:r w:rsidR="00014220" w:rsidRPr="00012FD9">
        <w:rPr>
          <w:rFonts w:ascii="Times New Roman" w:eastAsia="仿宋_GB2312" w:hAnsi="Times New Roman" w:cs="Times New Roman" w:hint="eastAsia"/>
          <w:color w:val="000000"/>
          <w:sz w:val="30"/>
          <w:szCs w:val="30"/>
        </w:rPr>
        <w:t>upervisor</w:t>
      </w:r>
      <w:r w:rsidRPr="00012FD9">
        <w:rPr>
          <w:rFonts w:ascii="Times New Roman" w:eastAsia="仿宋_GB2312" w:hAnsi="Times New Roman" w:cs="Times New Roman" w:hint="eastAsia"/>
          <w:color w:val="000000"/>
          <w:sz w:val="30"/>
          <w:szCs w:val="30"/>
        </w:rPr>
        <w:t>s.</w:t>
      </w:r>
    </w:p>
    <w:p w:rsidR="004E3A98" w:rsidRPr="00012FD9" w:rsidRDefault="00027188" w:rsidP="00A02421">
      <w:pPr>
        <w:pStyle w:val="a3"/>
        <w:tabs>
          <w:tab w:val="left" w:pos="1276"/>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Supervisory Board shall keep meeting minutes of </w:t>
      </w:r>
      <w:r w:rsidR="007045E4" w:rsidRPr="00012FD9">
        <w:rPr>
          <w:rFonts w:ascii="Times New Roman" w:eastAsia="仿宋_GB2312" w:hAnsi="Times New Roman" w:cs="Times New Roman" w:hint="eastAsia"/>
          <w:color w:val="000000"/>
          <w:sz w:val="30"/>
          <w:szCs w:val="30"/>
        </w:rPr>
        <w:t xml:space="preserve">all </w:t>
      </w:r>
      <w:r w:rsidR="0016144A" w:rsidRPr="00012FD9">
        <w:rPr>
          <w:rFonts w:ascii="Times New Roman" w:eastAsia="仿宋_GB2312" w:hAnsi="Times New Roman" w:cs="Times New Roman" w:hint="eastAsia"/>
          <w:color w:val="000000"/>
          <w:sz w:val="30"/>
          <w:szCs w:val="30"/>
        </w:rPr>
        <w:t>resolutions</w:t>
      </w:r>
      <w:r w:rsidR="007045E4" w:rsidRPr="00012FD9">
        <w:rPr>
          <w:rFonts w:ascii="Times New Roman" w:eastAsia="仿宋_GB2312" w:hAnsi="Times New Roman" w:cs="Times New Roman" w:hint="eastAsia"/>
          <w:color w:val="000000"/>
          <w:sz w:val="30"/>
          <w:szCs w:val="30"/>
        </w:rPr>
        <w:t xml:space="preserve"> discussed </w:t>
      </w:r>
      <w:r w:rsidRPr="00012FD9">
        <w:rPr>
          <w:rFonts w:ascii="Times New Roman" w:eastAsia="仿宋_GB2312" w:hAnsi="Times New Roman" w:cs="Times New Roman" w:hint="eastAsia"/>
          <w:color w:val="000000"/>
          <w:sz w:val="30"/>
          <w:szCs w:val="30"/>
        </w:rPr>
        <w:t xml:space="preserve">at </w:t>
      </w:r>
      <w:r w:rsidR="007045E4" w:rsidRPr="00012FD9">
        <w:rPr>
          <w:rFonts w:ascii="Times New Roman" w:eastAsia="仿宋_GB2312" w:hAnsi="Times New Roman" w:cs="Times New Roman" w:hint="eastAsia"/>
          <w:color w:val="000000"/>
          <w:sz w:val="30"/>
          <w:szCs w:val="30"/>
        </w:rPr>
        <w:t>each</w:t>
      </w:r>
      <w:r w:rsidRPr="00012FD9">
        <w:rPr>
          <w:rFonts w:ascii="Times New Roman" w:eastAsia="仿宋_GB2312" w:hAnsi="Times New Roman" w:cs="Times New Roman" w:hint="eastAsia"/>
          <w:color w:val="000000"/>
          <w:sz w:val="30"/>
          <w:szCs w:val="30"/>
        </w:rPr>
        <w:t xml:space="preserve"> meeting. Supervisors present at the meetings shall sign on the meeting minutes.</w:t>
      </w:r>
    </w:p>
    <w:p w:rsidR="004E3A98" w:rsidRPr="00012FD9" w:rsidRDefault="00D925BC"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 xml:space="preserve"> shall formulate the rules of procedure for the meeting of the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 xml:space="preserve">, </w:t>
      </w:r>
      <w:r w:rsidR="00493EC9" w:rsidRPr="00012FD9">
        <w:rPr>
          <w:rFonts w:ascii="Times New Roman" w:eastAsia="仿宋_GB2312" w:hAnsi="Times New Roman" w:cs="Times New Roman" w:hint="eastAsia"/>
          <w:color w:val="000000"/>
          <w:sz w:val="30"/>
          <w:szCs w:val="30"/>
        </w:rPr>
        <w:t xml:space="preserve">and </w:t>
      </w:r>
      <w:r w:rsidR="008637D4" w:rsidRPr="00012FD9">
        <w:rPr>
          <w:rFonts w:ascii="Times New Roman" w:eastAsia="仿宋_GB2312" w:hAnsi="Times New Roman" w:cs="Times New Roman" w:hint="eastAsia"/>
          <w:color w:val="000000"/>
          <w:sz w:val="30"/>
          <w:szCs w:val="30"/>
        </w:rPr>
        <w:t>define</w:t>
      </w:r>
      <w:r w:rsidR="0016144A" w:rsidRPr="00012FD9">
        <w:rPr>
          <w:rFonts w:ascii="Times New Roman" w:eastAsia="仿宋_GB2312" w:hAnsi="Times New Roman" w:cs="Times New Roman" w:hint="eastAsia"/>
          <w:color w:val="000000"/>
          <w:sz w:val="30"/>
          <w:szCs w:val="30"/>
        </w:rPr>
        <w:t xml:space="preserve"> </w:t>
      </w:r>
      <w:r w:rsidR="00A644C8" w:rsidRPr="00012FD9">
        <w:rPr>
          <w:rFonts w:ascii="Times New Roman" w:eastAsia="仿宋_GB2312" w:hAnsi="Times New Roman" w:cs="Times New Roman" w:hint="eastAsia"/>
          <w:color w:val="000000"/>
          <w:sz w:val="30"/>
          <w:szCs w:val="30"/>
        </w:rPr>
        <w:t>the method</w:t>
      </w:r>
      <w:r w:rsidR="00493EC9" w:rsidRPr="00012FD9">
        <w:rPr>
          <w:rFonts w:ascii="Times New Roman" w:eastAsia="仿宋_GB2312" w:hAnsi="Times New Roman" w:cs="Times New Roman" w:hint="eastAsia"/>
          <w:color w:val="000000"/>
          <w:sz w:val="30"/>
          <w:szCs w:val="30"/>
        </w:rPr>
        <w:t xml:space="preserve">s of deliberation </w:t>
      </w:r>
      <w:r w:rsidR="00A644C8" w:rsidRPr="00012FD9">
        <w:rPr>
          <w:rFonts w:ascii="Times New Roman" w:eastAsia="仿宋_GB2312" w:hAnsi="Times New Roman" w:cs="Times New Roman" w:hint="eastAsia"/>
          <w:color w:val="000000"/>
          <w:sz w:val="30"/>
          <w:szCs w:val="30"/>
        </w:rPr>
        <w:t xml:space="preserve">and the voting procedures of the </w:t>
      </w:r>
      <w:r w:rsidR="00014220" w:rsidRPr="00012FD9">
        <w:rPr>
          <w:rFonts w:ascii="Times New Roman" w:eastAsia="仿宋_GB2312" w:hAnsi="Times New Roman" w:cs="Times New Roman" w:hint="eastAsia"/>
          <w:color w:val="000000"/>
          <w:sz w:val="30"/>
          <w:szCs w:val="30"/>
        </w:rPr>
        <w:t>Supervisory Board</w:t>
      </w:r>
      <w:r w:rsidR="00A644C8" w:rsidRPr="00012FD9">
        <w:rPr>
          <w:rFonts w:ascii="Times New Roman" w:eastAsia="仿宋_GB2312" w:hAnsi="Times New Roman" w:cs="Times New Roman" w:hint="eastAsia"/>
          <w:color w:val="000000"/>
          <w:sz w:val="30"/>
          <w:szCs w:val="30"/>
        </w:rPr>
        <w:t xml:space="preserve"> so as to ensure the efficiency and the decision-making</w:t>
      </w:r>
      <w:r w:rsidR="00F34417" w:rsidRPr="00012FD9">
        <w:rPr>
          <w:rFonts w:ascii="Times New Roman" w:eastAsia="仿宋_GB2312" w:hAnsi="Times New Roman" w:cs="Times New Roman" w:hint="eastAsia"/>
          <w:color w:val="000000"/>
          <w:sz w:val="30"/>
          <w:szCs w:val="30"/>
        </w:rPr>
        <w:t xml:space="preserve"> process</w:t>
      </w:r>
      <w:r w:rsidR="00A644C8" w:rsidRPr="00012FD9">
        <w:rPr>
          <w:rFonts w:ascii="Times New Roman" w:eastAsia="仿宋_GB2312" w:hAnsi="Times New Roman" w:cs="Times New Roman" w:hint="eastAsia"/>
          <w:color w:val="000000"/>
          <w:sz w:val="30"/>
          <w:szCs w:val="30"/>
        </w:rPr>
        <w:t xml:space="preserve"> of the </w:t>
      </w:r>
      <w:r w:rsidR="00014220" w:rsidRPr="00012FD9">
        <w:rPr>
          <w:rFonts w:ascii="Times New Roman" w:eastAsia="仿宋_GB2312" w:hAnsi="Times New Roman" w:cs="Times New Roman" w:hint="eastAsia"/>
          <w:color w:val="000000"/>
          <w:sz w:val="30"/>
          <w:szCs w:val="30"/>
        </w:rPr>
        <w:t>Supervisory Board</w:t>
      </w:r>
      <w:r w:rsidR="00A644C8" w:rsidRPr="00012FD9">
        <w:rPr>
          <w:rFonts w:ascii="Times New Roman" w:eastAsia="仿宋_GB2312" w:hAnsi="Times New Roman" w:cs="Times New Roman" w:hint="eastAsia"/>
          <w:color w:val="000000"/>
          <w:sz w:val="30"/>
          <w:szCs w:val="30"/>
        </w:rPr>
        <w:t>.</w:t>
      </w:r>
    </w:p>
    <w:p w:rsidR="004E3A98" w:rsidRPr="00012FD9" w:rsidRDefault="00CC176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Within ten (10) days after a meeting ends, t</w:t>
      </w:r>
      <w:r w:rsidR="00A644C8" w:rsidRPr="00012FD9">
        <w:rPr>
          <w:rFonts w:ascii="Times New Roman" w:eastAsia="仿宋_GB2312" w:hAnsi="Times New Roman" w:cs="Times New Roman" w:hint="eastAsia"/>
          <w:color w:val="000000"/>
          <w:sz w:val="30"/>
          <w:szCs w:val="30"/>
        </w:rPr>
        <w:t xml:space="preserve">he </w:t>
      </w:r>
      <w:r w:rsidR="00014220" w:rsidRPr="00012FD9">
        <w:rPr>
          <w:rFonts w:ascii="Times New Roman" w:eastAsia="仿宋_GB2312" w:hAnsi="Times New Roman" w:cs="Times New Roman" w:hint="eastAsia"/>
          <w:color w:val="000000"/>
          <w:sz w:val="30"/>
          <w:szCs w:val="30"/>
        </w:rPr>
        <w:t>Supervisory Board</w:t>
      </w:r>
      <w:r w:rsidR="00A644C8" w:rsidRPr="00012FD9">
        <w:rPr>
          <w:rFonts w:ascii="Times New Roman" w:eastAsia="仿宋_GB2312" w:hAnsi="Times New Roman" w:cs="Times New Roman" w:hint="eastAsia"/>
          <w:color w:val="000000"/>
          <w:sz w:val="30"/>
          <w:szCs w:val="30"/>
        </w:rPr>
        <w:t xml:space="preserve"> shall </w:t>
      </w:r>
      <w:r w:rsidRPr="00012FD9">
        <w:rPr>
          <w:rFonts w:ascii="Times New Roman" w:eastAsia="仿宋_GB2312" w:hAnsi="Times New Roman" w:cs="Times New Roman" w:hint="eastAsia"/>
          <w:color w:val="000000"/>
          <w:sz w:val="30"/>
          <w:szCs w:val="30"/>
        </w:rPr>
        <w:t xml:space="preserve">file with the CSRC a copy of all </w:t>
      </w:r>
      <w:r w:rsidR="00A644C8" w:rsidRPr="00012FD9">
        <w:rPr>
          <w:rFonts w:ascii="Times New Roman" w:eastAsia="仿宋_GB2312" w:hAnsi="Times New Roman" w:cs="Times New Roman" w:hint="eastAsia"/>
          <w:color w:val="000000"/>
          <w:sz w:val="30"/>
          <w:szCs w:val="30"/>
        </w:rPr>
        <w:t>resolutions</w:t>
      </w:r>
      <w:r w:rsidRPr="00012FD9">
        <w:rPr>
          <w:rFonts w:ascii="Times New Roman" w:eastAsia="仿宋_GB2312" w:hAnsi="Times New Roman" w:cs="Times New Roman" w:hint="eastAsia"/>
          <w:color w:val="000000"/>
          <w:sz w:val="30"/>
          <w:szCs w:val="30"/>
        </w:rPr>
        <w:t xml:space="preserve"> adopted at the meeting</w:t>
      </w:r>
      <w:r w:rsidR="00A644C8" w:rsidRPr="00012FD9">
        <w:rPr>
          <w:rFonts w:ascii="Times New Roman" w:eastAsia="仿宋_GB2312" w:hAnsi="Times New Roman" w:cs="Times New Roman" w:hint="eastAsia"/>
          <w:color w:val="000000"/>
          <w:sz w:val="30"/>
          <w:szCs w:val="30"/>
        </w:rPr>
        <w:t xml:space="preserve"> and other </w:t>
      </w:r>
      <w:r w:rsidRPr="00012FD9">
        <w:rPr>
          <w:rFonts w:ascii="Times New Roman" w:eastAsia="仿宋_GB2312" w:hAnsi="Times New Roman" w:cs="Times New Roman" w:hint="eastAsia"/>
          <w:color w:val="000000"/>
          <w:sz w:val="30"/>
          <w:szCs w:val="30"/>
        </w:rPr>
        <w:t>meeting</w:t>
      </w:r>
      <w:r w:rsidR="0016144A" w:rsidRPr="00012FD9">
        <w:rPr>
          <w:rFonts w:ascii="Times New Roman" w:eastAsia="仿宋_GB2312" w:hAnsi="Times New Roman" w:cs="Times New Roman" w:hint="eastAsia"/>
          <w:color w:val="000000"/>
          <w:sz w:val="30"/>
          <w:szCs w:val="30"/>
        </w:rPr>
        <w:t xml:space="preserve"> documents</w:t>
      </w:r>
      <w:r w:rsidR="00A644C8" w:rsidRPr="00012FD9">
        <w:rPr>
          <w:rFonts w:ascii="Times New Roman" w:eastAsia="仿宋_GB2312" w:hAnsi="Times New Roman" w:cs="Times New Roman" w:hint="eastAsia"/>
          <w:color w:val="000000"/>
          <w:sz w:val="30"/>
          <w:szCs w:val="30"/>
        </w:rPr>
        <w:t>.</w:t>
      </w:r>
    </w:p>
    <w:p w:rsidR="004E3A98" w:rsidRPr="00012FD9" w:rsidRDefault="003D771E"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 </w:t>
      </w:r>
      <w:r w:rsidR="00BA349E" w:rsidRPr="00012FD9">
        <w:rPr>
          <w:rFonts w:ascii="Times New Roman" w:eastAsia="仿宋_GB2312" w:hAnsi="Times New Roman" w:cs="Times New Roman" w:hint="eastAsia"/>
          <w:color w:val="000000"/>
          <w:sz w:val="30"/>
          <w:szCs w:val="30"/>
        </w:rPr>
        <w:t>s</w:t>
      </w:r>
      <w:r w:rsidR="00014220" w:rsidRPr="00012FD9">
        <w:rPr>
          <w:rFonts w:ascii="Times New Roman" w:eastAsia="仿宋_GB2312" w:hAnsi="Times New Roman" w:cs="Times New Roman" w:hint="eastAsia"/>
          <w:color w:val="000000"/>
          <w:sz w:val="30"/>
          <w:szCs w:val="30"/>
        </w:rPr>
        <w:t>upervisor</w:t>
      </w:r>
      <w:r w:rsidR="008968AE" w:rsidRPr="00012FD9">
        <w:rPr>
          <w:rFonts w:ascii="Times New Roman" w:eastAsia="仿宋_GB2312" w:hAnsi="Times New Roman" w:cs="Times New Roman" w:hint="eastAsia"/>
          <w:color w:val="000000"/>
          <w:sz w:val="30"/>
          <w:szCs w:val="30"/>
        </w:rPr>
        <w:t xml:space="preserve"> may</w:t>
      </w:r>
      <w:r w:rsidRPr="00012FD9">
        <w:rPr>
          <w:rFonts w:ascii="Times New Roman" w:eastAsia="仿宋_GB2312" w:hAnsi="Times New Roman" w:cs="Times New Roman" w:hint="eastAsia"/>
          <w:color w:val="000000"/>
          <w:sz w:val="30"/>
          <w:szCs w:val="30"/>
        </w:rPr>
        <w:t xml:space="preserve"> be present as a non-voting attendee</w:t>
      </w:r>
      <w:r w:rsidR="008968AE"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 xml:space="preserve">at </w:t>
      </w:r>
      <w:r w:rsidR="00BA349E" w:rsidRPr="00012FD9">
        <w:rPr>
          <w:rFonts w:ascii="Times New Roman" w:eastAsia="仿宋_GB2312" w:hAnsi="Times New Roman" w:cs="Times New Roman" w:hint="eastAsia"/>
          <w:color w:val="000000"/>
          <w:sz w:val="30"/>
          <w:szCs w:val="30"/>
        </w:rPr>
        <w:t xml:space="preserve">the </w:t>
      </w:r>
      <w:r w:rsidR="0047253B" w:rsidRPr="00012FD9">
        <w:rPr>
          <w:rFonts w:ascii="Times New Roman" w:eastAsia="仿宋_GB2312" w:hAnsi="Times New Roman" w:cs="Times New Roman" w:hint="eastAsia"/>
          <w:color w:val="000000"/>
          <w:sz w:val="30"/>
          <w:szCs w:val="30"/>
        </w:rPr>
        <w:t xml:space="preserve">meeting of the </w:t>
      </w:r>
      <w:r w:rsidR="00BA349E" w:rsidRPr="00012FD9">
        <w:rPr>
          <w:rFonts w:ascii="Times New Roman" w:eastAsia="仿宋_GB2312" w:hAnsi="Times New Roman" w:cs="Times New Roman" w:hint="eastAsia"/>
          <w:color w:val="000000"/>
          <w:sz w:val="30"/>
          <w:szCs w:val="30"/>
        </w:rPr>
        <w:t xml:space="preserve">Board </w:t>
      </w:r>
      <w:r w:rsidR="0047253B" w:rsidRPr="00012FD9">
        <w:rPr>
          <w:rFonts w:ascii="Times New Roman" w:eastAsia="仿宋_GB2312" w:hAnsi="Times New Roman" w:cs="Times New Roman" w:hint="eastAsia"/>
          <w:color w:val="000000"/>
          <w:sz w:val="30"/>
          <w:szCs w:val="30"/>
        </w:rPr>
        <w:t>of Directors</w:t>
      </w:r>
      <w:r w:rsidRPr="00012FD9">
        <w:rPr>
          <w:rFonts w:ascii="Times New Roman" w:eastAsia="仿宋_GB2312" w:hAnsi="Times New Roman" w:cs="Times New Roman" w:hint="eastAsia"/>
          <w:color w:val="000000"/>
          <w:sz w:val="30"/>
          <w:szCs w:val="30"/>
        </w:rPr>
        <w:t>,</w:t>
      </w:r>
      <w:r w:rsidRPr="00012FD9">
        <w:rPr>
          <w:rFonts w:ascii="Times New Roman" w:eastAsia="仿宋_GB2312" w:hAnsi="Times New Roman" w:cs="Times New Roman"/>
          <w:color w:val="000000"/>
          <w:sz w:val="30"/>
          <w:szCs w:val="30"/>
        </w:rPr>
        <w:t xml:space="preserve"> and may make </w:t>
      </w:r>
      <w:r w:rsidR="00634573" w:rsidRPr="00012FD9">
        <w:rPr>
          <w:rFonts w:ascii="Times New Roman" w:eastAsia="仿宋_GB2312" w:hAnsi="Times New Roman" w:cs="Times New Roman"/>
          <w:color w:val="000000"/>
          <w:sz w:val="30"/>
          <w:szCs w:val="30"/>
        </w:rPr>
        <w:t xml:space="preserve">enquiries </w:t>
      </w:r>
      <w:r w:rsidRPr="00012FD9">
        <w:rPr>
          <w:rFonts w:ascii="Times New Roman" w:eastAsia="仿宋_GB2312" w:hAnsi="Times New Roman" w:cs="Times New Roman"/>
          <w:color w:val="000000"/>
          <w:sz w:val="30"/>
          <w:szCs w:val="30"/>
        </w:rPr>
        <w:t xml:space="preserve">or </w:t>
      </w:r>
      <w:r w:rsidR="00634573" w:rsidRPr="00012FD9">
        <w:rPr>
          <w:rFonts w:ascii="Times New Roman" w:eastAsia="仿宋_GB2312" w:hAnsi="Times New Roman" w:cs="Times New Roman"/>
          <w:color w:val="000000"/>
          <w:sz w:val="30"/>
          <w:szCs w:val="30"/>
        </w:rPr>
        <w:t>suggestions</w:t>
      </w:r>
      <w:r w:rsidR="00634573" w:rsidRPr="00012FD9" w:rsidDel="00634573">
        <w:rPr>
          <w:rFonts w:ascii="Times New Roman" w:eastAsia="仿宋_GB2312" w:hAnsi="Times New Roman" w:cs="Times New Roman"/>
          <w:color w:val="000000"/>
          <w:sz w:val="30"/>
          <w:szCs w:val="30"/>
        </w:rPr>
        <w:t xml:space="preserve"> </w:t>
      </w:r>
      <w:r w:rsidR="0016503A"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matters</w:t>
      </w:r>
      <w:r w:rsidRPr="00012FD9">
        <w:rPr>
          <w:rFonts w:ascii="Times New Roman" w:eastAsia="仿宋_GB2312" w:hAnsi="Times New Roman" w:cs="Times New Roman"/>
          <w:color w:val="000000"/>
          <w:sz w:val="30"/>
          <w:szCs w:val="30"/>
        </w:rPr>
        <w:t xml:space="preserve"> </w:t>
      </w:r>
      <w:r w:rsidR="0016503A" w:rsidRPr="00012FD9">
        <w:rPr>
          <w:rFonts w:ascii="Times New Roman" w:eastAsia="仿宋_GB2312" w:hAnsi="Times New Roman" w:cs="Times New Roman" w:hint="eastAsia"/>
          <w:color w:val="000000"/>
          <w:sz w:val="30"/>
          <w:szCs w:val="30"/>
        </w:rPr>
        <w:t xml:space="preserve">resolved by the </w:t>
      </w:r>
      <w:r w:rsidR="00CF29B2" w:rsidRPr="00012FD9">
        <w:rPr>
          <w:rFonts w:ascii="Times New Roman" w:eastAsia="仿宋_GB2312" w:hAnsi="Times New Roman" w:cs="Times New Roman" w:hint="eastAsia"/>
          <w:color w:val="000000"/>
          <w:sz w:val="30"/>
          <w:szCs w:val="30"/>
        </w:rPr>
        <w:t>Board of Directors</w:t>
      </w:r>
      <w:r w:rsidRPr="00012FD9">
        <w:rPr>
          <w:rFonts w:ascii="Times New Roman" w:eastAsia="仿宋_GB2312" w:hAnsi="Times New Roman" w:cs="Times New Roman"/>
          <w:color w:val="000000"/>
          <w:sz w:val="30"/>
          <w:szCs w:val="30"/>
        </w:rPr>
        <w:t>.</w:t>
      </w:r>
    </w:p>
    <w:p w:rsidR="004E3A98" w:rsidRPr="00012FD9" w:rsidRDefault="00A07B2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lastRenderedPageBreak/>
        <w:t>Provisions</w:t>
      </w:r>
      <w:r w:rsidR="00DF5C7D" w:rsidRPr="00012FD9">
        <w:rPr>
          <w:rFonts w:ascii="Times New Roman" w:eastAsia="仿宋_GB2312" w:hAnsi="Times New Roman" w:cs="Times New Roman" w:hint="eastAsia"/>
          <w:color w:val="000000"/>
          <w:sz w:val="30"/>
          <w:szCs w:val="30"/>
        </w:rPr>
        <w:t xml:space="preserve"> in these Articles </w:t>
      </w:r>
      <w:r w:rsidR="0025037C" w:rsidRPr="00012FD9">
        <w:rPr>
          <w:rFonts w:ascii="Times New Roman" w:eastAsia="仿宋_GB2312" w:hAnsi="Times New Roman" w:cs="Times New Roman" w:hint="eastAsia"/>
          <w:color w:val="000000"/>
          <w:sz w:val="30"/>
          <w:szCs w:val="30"/>
        </w:rPr>
        <w:t xml:space="preserve">of Association </w:t>
      </w:r>
      <w:r w:rsidR="00DF5C7D" w:rsidRPr="00012FD9">
        <w:rPr>
          <w:rFonts w:ascii="Times New Roman" w:eastAsia="仿宋_GB2312" w:hAnsi="Times New Roman" w:cs="Times New Roman" w:hint="eastAsia"/>
          <w:color w:val="000000"/>
          <w:sz w:val="30"/>
          <w:szCs w:val="30"/>
        </w:rPr>
        <w:t xml:space="preserve">on a </w:t>
      </w:r>
      <w:r w:rsidR="00014220" w:rsidRPr="00012FD9">
        <w:rPr>
          <w:rFonts w:ascii="Times New Roman" w:eastAsia="仿宋_GB2312" w:hAnsi="Times New Roman" w:cs="Times New Roman" w:hint="eastAsia"/>
          <w:color w:val="000000"/>
          <w:sz w:val="30"/>
          <w:szCs w:val="30"/>
        </w:rPr>
        <w:t>Director</w:t>
      </w:r>
      <w:r w:rsidR="00DF5C7D" w:rsidRPr="00012FD9">
        <w:rPr>
          <w:rFonts w:ascii="Times New Roman" w:eastAsia="仿宋_GB2312" w:hAnsi="Times New Roman" w:cs="Times New Roman"/>
          <w:color w:val="000000"/>
          <w:sz w:val="30"/>
          <w:szCs w:val="30"/>
        </w:rPr>
        <w:t>’</w:t>
      </w:r>
      <w:r w:rsidR="00DF5C7D" w:rsidRPr="00012FD9">
        <w:rPr>
          <w:rFonts w:ascii="Times New Roman" w:eastAsia="仿宋_GB2312" w:hAnsi="Times New Roman" w:cs="Times New Roman" w:hint="eastAsia"/>
          <w:color w:val="000000"/>
          <w:sz w:val="30"/>
          <w:szCs w:val="30"/>
        </w:rPr>
        <w:t>s dut</w:t>
      </w:r>
      <w:r w:rsidR="0025037C" w:rsidRPr="00012FD9">
        <w:rPr>
          <w:rFonts w:ascii="Times New Roman" w:eastAsia="仿宋_GB2312" w:hAnsi="Times New Roman" w:cs="Times New Roman" w:hint="eastAsia"/>
          <w:color w:val="000000"/>
          <w:sz w:val="30"/>
          <w:szCs w:val="30"/>
        </w:rPr>
        <w:t>ies</w:t>
      </w:r>
      <w:r w:rsidR="00DF5C7D" w:rsidRPr="00012FD9">
        <w:rPr>
          <w:rFonts w:ascii="Times New Roman" w:eastAsia="仿宋_GB2312" w:hAnsi="Times New Roman" w:cs="Times New Roman" w:hint="eastAsia"/>
          <w:color w:val="000000"/>
          <w:sz w:val="30"/>
          <w:szCs w:val="30"/>
        </w:rPr>
        <w:t xml:space="preserve"> of </w:t>
      </w:r>
      <w:r w:rsidR="00DF5C7D" w:rsidRPr="00012FD9">
        <w:rPr>
          <w:rFonts w:ascii="Times New Roman" w:eastAsia="仿宋_GB2312" w:hAnsi="Times New Roman" w:cs="Times New Roman"/>
          <w:color w:val="000000"/>
          <w:sz w:val="30"/>
          <w:szCs w:val="30"/>
        </w:rPr>
        <w:t>loyalty</w:t>
      </w:r>
      <w:r w:rsidR="00DF5C7D" w:rsidRPr="00012FD9">
        <w:rPr>
          <w:rFonts w:ascii="Times New Roman" w:eastAsia="仿宋_GB2312" w:hAnsi="Times New Roman" w:cs="Times New Roman" w:hint="eastAsia"/>
          <w:color w:val="000000"/>
          <w:sz w:val="30"/>
          <w:szCs w:val="30"/>
        </w:rPr>
        <w:t xml:space="preserve"> and </w:t>
      </w:r>
      <w:r w:rsidR="00CB59F0" w:rsidRPr="00012FD9">
        <w:rPr>
          <w:rFonts w:ascii="Times New Roman" w:eastAsia="仿宋_GB2312" w:hAnsi="Times New Roman" w:cs="Times New Roman" w:hint="eastAsia"/>
          <w:color w:val="000000"/>
          <w:sz w:val="30"/>
          <w:szCs w:val="30"/>
        </w:rPr>
        <w:t>care</w:t>
      </w:r>
      <w:r w:rsidR="00DF5C7D" w:rsidRPr="00012FD9">
        <w:rPr>
          <w:rFonts w:ascii="Times New Roman" w:eastAsia="仿宋_GB2312" w:hAnsi="Times New Roman" w:cs="Times New Roman" w:hint="eastAsia"/>
          <w:color w:val="000000"/>
          <w:sz w:val="30"/>
          <w:szCs w:val="30"/>
        </w:rPr>
        <w:t xml:space="preserve"> shall </w:t>
      </w:r>
      <w:r w:rsidR="00753019" w:rsidRPr="00012FD9">
        <w:rPr>
          <w:rFonts w:ascii="Times New Roman" w:eastAsia="仿宋_GB2312" w:hAnsi="Times New Roman" w:cs="Times New Roman" w:hint="eastAsia"/>
          <w:color w:val="000000"/>
          <w:sz w:val="30"/>
          <w:szCs w:val="30"/>
        </w:rPr>
        <w:t xml:space="preserve">also </w:t>
      </w:r>
      <w:r w:rsidR="00DF5C7D" w:rsidRPr="00012FD9">
        <w:rPr>
          <w:rFonts w:ascii="Times New Roman" w:eastAsia="仿宋_GB2312" w:hAnsi="Times New Roman" w:cs="Times New Roman" w:hint="eastAsia"/>
          <w:color w:val="000000"/>
          <w:sz w:val="30"/>
          <w:szCs w:val="30"/>
        </w:rPr>
        <w:t xml:space="preserve">apply to </w:t>
      </w:r>
      <w:r w:rsidR="00753019" w:rsidRPr="00012FD9">
        <w:rPr>
          <w:rFonts w:ascii="Times New Roman" w:eastAsia="仿宋_GB2312" w:hAnsi="Times New Roman" w:cs="Times New Roman" w:hint="eastAsia"/>
          <w:color w:val="000000"/>
          <w:sz w:val="30"/>
          <w:szCs w:val="30"/>
        </w:rPr>
        <w:t>the S</w:t>
      </w:r>
      <w:r w:rsidR="00420806" w:rsidRPr="00012FD9">
        <w:rPr>
          <w:rFonts w:ascii="Times New Roman" w:eastAsia="仿宋_GB2312" w:hAnsi="Times New Roman" w:cs="Times New Roman" w:hint="eastAsia"/>
          <w:color w:val="000000"/>
          <w:sz w:val="30"/>
          <w:szCs w:val="30"/>
        </w:rPr>
        <w:t>upervisor</w:t>
      </w:r>
      <w:r w:rsidR="00753019" w:rsidRPr="00012FD9">
        <w:rPr>
          <w:rFonts w:ascii="Times New Roman" w:eastAsia="仿宋_GB2312" w:hAnsi="Times New Roman" w:cs="Times New Roman" w:hint="eastAsia"/>
          <w:color w:val="000000"/>
          <w:sz w:val="30"/>
          <w:szCs w:val="30"/>
        </w:rPr>
        <w:t>s</w:t>
      </w:r>
      <w:r w:rsidR="00DF5C7D" w:rsidRPr="00012FD9">
        <w:rPr>
          <w:rFonts w:ascii="Times New Roman" w:eastAsia="仿宋_GB2312" w:hAnsi="Times New Roman" w:cs="Times New Roman" w:hint="eastAsia"/>
          <w:color w:val="000000"/>
          <w:sz w:val="30"/>
          <w:szCs w:val="30"/>
        </w:rPr>
        <w:t>.</w:t>
      </w:r>
    </w:p>
    <w:p w:rsidR="004E3A98" w:rsidRDefault="0042080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If a </w:t>
      </w:r>
      <w:r w:rsidR="009163A4"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upervisor violates laws, </w:t>
      </w:r>
      <w:r w:rsidR="00794D78" w:rsidRPr="00012FD9">
        <w:rPr>
          <w:rFonts w:ascii="Times New Roman" w:eastAsia="仿宋_GB2312" w:hAnsi="Times New Roman" w:cs="Times New Roman" w:hint="eastAsia"/>
          <w:color w:val="000000"/>
          <w:sz w:val="30"/>
          <w:szCs w:val="30"/>
        </w:rPr>
        <w:t xml:space="preserve">administrative </w:t>
      </w:r>
      <w:r w:rsidRPr="00012FD9">
        <w:rPr>
          <w:rFonts w:ascii="Times New Roman" w:eastAsia="仿宋_GB2312" w:hAnsi="Times New Roman" w:cs="Times New Roman" w:hint="eastAsia"/>
          <w:color w:val="000000"/>
          <w:sz w:val="30"/>
          <w:szCs w:val="30"/>
        </w:rPr>
        <w:t>regulations</w:t>
      </w:r>
      <w:r w:rsidR="00A371B8" w:rsidRPr="00012FD9">
        <w:rPr>
          <w:rFonts w:ascii="Times New Roman" w:eastAsia="仿宋_GB2312" w:hAnsi="Times New Roman" w:cs="Times New Roman" w:hint="eastAsia"/>
          <w:color w:val="000000"/>
          <w:sz w:val="30"/>
          <w:szCs w:val="30"/>
        </w:rPr>
        <w:t>, ministerial rules</w:t>
      </w:r>
      <w:r w:rsidRPr="00012FD9">
        <w:rPr>
          <w:rFonts w:ascii="Times New Roman" w:eastAsia="仿宋_GB2312" w:hAnsi="Times New Roman" w:cs="Times New Roman" w:hint="eastAsia"/>
          <w:color w:val="000000"/>
          <w:sz w:val="30"/>
          <w:szCs w:val="30"/>
        </w:rPr>
        <w:t xml:space="preserve"> or these Articles of Associations when performing his or her duties, and thus cause</w:t>
      </w:r>
      <w:r w:rsidR="009163A4"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 losses to the Exchange, such supervisor shall be liable for </w:t>
      </w:r>
      <w:r w:rsidR="009163A4" w:rsidRPr="00012FD9">
        <w:rPr>
          <w:rFonts w:ascii="Times New Roman" w:eastAsia="仿宋_GB2312" w:hAnsi="Times New Roman" w:cs="Times New Roman" w:hint="eastAsia"/>
          <w:color w:val="000000"/>
          <w:sz w:val="30"/>
          <w:szCs w:val="30"/>
        </w:rPr>
        <w:t xml:space="preserve">the </w:t>
      </w:r>
      <w:r w:rsidRPr="00012FD9">
        <w:rPr>
          <w:rFonts w:ascii="Times New Roman" w:eastAsia="仿宋_GB2312" w:hAnsi="Times New Roman" w:cs="Times New Roman" w:hint="eastAsia"/>
          <w:color w:val="000000"/>
          <w:sz w:val="30"/>
          <w:szCs w:val="30"/>
        </w:rPr>
        <w:t>damages.</w:t>
      </w:r>
    </w:p>
    <w:p w:rsidR="00F57B05" w:rsidRPr="00012FD9" w:rsidRDefault="00F57B05" w:rsidP="00F57B05">
      <w:pPr>
        <w:pStyle w:val="a3"/>
        <w:tabs>
          <w:tab w:val="left" w:pos="1276"/>
        </w:tabs>
        <w:spacing w:before="0" w:beforeAutospacing="0" w:after="0" w:afterAutospacing="0" w:line="360" w:lineRule="auto"/>
        <w:ind w:left="600"/>
        <w:jc w:val="both"/>
        <w:rPr>
          <w:rFonts w:ascii="Times New Roman" w:eastAsia="仿宋_GB2312" w:hAnsi="Times New Roman" w:cs="Times New Roman"/>
          <w:color w:val="000000"/>
          <w:sz w:val="30"/>
          <w:szCs w:val="30"/>
        </w:rPr>
      </w:pPr>
    </w:p>
    <w:p w:rsidR="004E3A98" w:rsidRPr="00C97577" w:rsidRDefault="00F57B05" w:rsidP="00C97577">
      <w:pPr>
        <w:pStyle w:val="1"/>
        <w:spacing w:before="120" w:after="120" w:line="360" w:lineRule="auto"/>
        <w:ind w:left="420"/>
        <w:jc w:val="center"/>
        <w:rPr>
          <w:rFonts w:eastAsia="仿宋"/>
          <w:sz w:val="30"/>
          <w:szCs w:val="30"/>
        </w:rPr>
      </w:pPr>
      <w:bookmarkStart w:id="20" w:name="_Toc482370025"/>
      <w:r w:rsidRPr="00C97577">
        <w:rPr>
          <w:rFonts w:eastAsia="仿宋" w:hint="eastAsia"/>
          <w:sz w:val="30"/>
          <w:szCs w:val="30"/>
        </w:rPr>
        <w:t xml:space="preserve">Chapter 8  </w:t>
      </w:r>
      <w:r w:rsidRPr="00C97577">
        <w:rPr>
          <w:rFonts w:eastAsia="仿宋"/>
          <w:sz w:val="30"/>
          <w:szCs w:val="30"/>
        </w:rPr>
        <w:t>Basic Business Systems</w:t>
      </w:r>
      <w:bookmarkEnd w:id="20"/>
    </w:p>
    <w:p w:rsidR="004E3A98" w:rsidRPr="00012FD9" w:rsidRDefault="00E67C0D"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Futures trading shall be conducted through </w:t>
      </w:r>
      <w:r w:rsidR="00D44ABB"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by centralized </w:t>
      </w:r>
      <w:r w:rsidR="0016144A" w:rsidRPr="00012FD9">
        <w:rPr>
          <w:rFonts w:ascii="Times New Roman" w:eastAsia="仿宋_GB2312" w:hAnsi="Times New Roman" w:cs="Times New Roman" w:hint="eastAsia"/>
          <w:color w:val="000000"/>
          <w:sz w:val="30"/>
          <w:szCs w:val="30"/>
        </w:rPr>
        <w:t xml:space="preserve">and </w:t>
      </w:r>
      <w:r w:rsidR="005309F3" w:rsidRPr="00012FD9">
        <w:rPr>
          <w:rFonts w:ascii="Times New Roman" w:eastAsia="仿宋_GB2312" w:hAnsi="Times New Roman" w:cs="Times New Roman" w:hint="eastAsia"/>
          <w:color w:val="000000"/>
          <w:sz w:val="30"/>
          <w:szCs w:val="30"/>
        </w:rPr>
        <w:t xml:space="preserve">public </w:t>
      </w:r>
      <w:r w:rsidR="0016144A" w:rsidRPr="00012FD9">
        <w:rPr>
          <w:rFonts w:ascii="Times New Roman" w:eastAsia="仿宋_GB2312" w:hAnsi="Times New Roman" w:cs="Times New Roman" w:hint="eastAsia"/>
          <w:color w:val="000000"/>
          <w:sz w:val="30"/>
          <w:szCs w:val="30"/>
        </w:rPr>
        <w:t>way</w:t>
      </w:r>
      <w:r w:rsidRPr="00012FD9">
        <w:rPr>
          <w:rFonts w:ascii="Times New Roman" w:eastAsia="仿宋_GB2312" w:hAnsi="Times New Roman" w:cs="Times New Roman" w:hint="eastAsia"/>
          <w:color w:val="000000"/>
          <w:sz w:val="30"/>
          <w:szCs w:val="30"/>
        </w:rPr>
        <w:t xml:space="preserve"> </w:t>
      </w:r>
      <w:r w:rsidR="008E4FFB" w:rsidRPr="00012FD9">
        <w:rPr>
          <w:rFonts w:ascii="Times New Roman" w:eastAsia="仿宋_GB2312" w:hAnsi="Times New Roman" w:cs="Times New Roman" w:hint="eastAsia"/>
          <w:color w:val="000000"/>
          <w:sz w:val="30"/>
          <w:szCs w:val="30"/>
        </w:rPr>
        <w:t>in accordance with</w:t>
      </w:r>
      <w:r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 xml:space="preserve">relevant rules, or </w:t>
      </w:r>
      <w:r w:rsidR="0016144A" w:rsidRPr="00012FD9">
        <w:rPr>
          <w:rFonts w:ascii="Times New Roman" w:eastAsia="仿宋_GB2312" w:hAnsi="Times New Roman" w:cs="Times New Roman" w:hint="eastAsia"/>
          <w:color w:val="000000"/>
          <w:sz w:val="30"/>
          <w:szCs w:val="30"/>
        </w:rPr>
        <w:t xml:space="preserve">in </w:t>
      </w:r>
      <w:r w:rsidRPr="00012FD9">
        <w:rPr>
          <w:rFonts w:ascii="Times New Roman" w:eastAsia="仿宋_GB2312" w:hAnsi="Times New Roman" w:cs="Times New Roman" w:hint="eastAsia"/>
          <w:color w:val="000000"/>
          <w:sz w:val="30"/>
          <w:szCs w:val="30"/>
        </w:rPr>
        <w:t xml:space="preserve">other </w:t>
      </w:r>
      <w:r w:rsidR="0016144A" w:rsidRPr="00012FD9">
        <w:rPr>
          <w:rFonts w:ascii="Times New Roman" w:eastAsia="仿宋_GB2312" w:hAnsi="Times New Roman" w:cs="Times New Roman" w:hint="eastAsia"/>
          <w:color w:val="000000"/>
          <w:sz w:val="30"/>
          <w:szCs w:val="30"/>
        </w:rPr>
        <w:t xml:space="preserve">ways </w:t>
      </w:r>
      <w:r w:rsidRPr="00012FD9">
        <w:rPr>
          <w:rFonts w:ascii="Times New Roman" w:eastAsia="仿宋_GB2312" w:hAnsi="Times New Roman" w:cs="Times New Roman" w:hint="eastAsia"/>
          <w:color w:val="000000"/>
          <w:sz w:val="30"/>
          <w:szCs w:val="30"/>
        </w:rPr>
        <w:t>approved by the CSRC.</w:t>
      </w:r>
    </w:p>
    <w:p w:rsidR="004E3A98" w:rsidRDefault="004D4235"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8E4FFB" w:rsidRPr="00012FD9">
        <w:rPr>
          <w:rFonts w:ascii="Times New Roman" w:eastAsia="仿宋_GB2312" w:hAnsi="Times New Roman" w:cs="Times New Roman" w:hint="eastAsia"/>
          <w:color w:val="000000"/>
          <w:sz w:val="30"/>
          <w:szCs w:val="30"/>
        </w:rPr>
        <w:t xml:space="preserve"> </w:t>
      </w:r>
      <w:r w:rsidR="0081231D" w:rsidRPr="00012FD9">
        <w:rPr>
          <w:rFonts w:ascii="Times New Roman" w:eastAsia="仿宋_GB2312" w:hAnsi="Times New Roman" w:cs="Times New Roman" w:hint="eastAsia"/>
          <w:color w:val="000000"/>
          <w:sz w:val="30"/>
          <w:szCs w:val="30"/>
        </w:rPr>
        <w:t xml:space="preserve">shall regulate all futures trading activities and </w:t>
      </w:r>
      <w:r w:rsidR="007612FF" w:rsidRPr="00012FD9">
        <w:rPr>
          <w:rFonts w:ascii="Times New Roman" w:eastAsia="仿宋_GB2312" w:hAnsi="Times New Roman" w:cs="Times New Roman" w:hint="eastAsia"/>
          <w:color w:val="000000"/>
          <w:sz w:val="30"/>
          <w:szCs w:val="30"/>
        </w:rPr>
        <w:t xml:space="preserve">control </w:t>
      </w:r>
      <w:r w:rsidR="0081231D" w:rsidRPr="00012FD9">
        <w:rPr>
          <w:rFonts w:ascii="Times New Roman" w:eastAsia="仿宋_GB2312" w:hAnsi="Times New Roman" w:cs="Times New Roman" w:hint="eastAsia"/>
          <w:color w:val="000000"/>
          <w:sz w:val="30"/>
          <w:szCs w:val="30"/>
        </w:rPr>
        <w:t>market risk</w:t>
      </w:r>
      <w:r w:rsidR="007612FF" w:rsidRPr="00012FD9">
        <w:rPr>
          <w:rFonts w:ascii="Times New Roman" w:eastAsia="仿宋_GB2312" w:hAnsi="Times New Roman" w:cs="Times New Roman" w:hint="eastAsia"/>
          <w:color w:val="000000"/>
          <w:sz w:val="30"/>
          <w:szCs w:val="30"/>
        </w:rPr>
        <w:t>s</w:t>
      </w:r>
      <w:r w:rsidR="0081231D" w:rsidRPr="00012FD9">
        <w:rPr>
          <w:rFonts w:ascii="Times New Roman" w:eastAsia="仿宋_GB2312" w:hAnsi="Times New Roman" w:cs="Times New Roman" w:hint="eastAsia"/>
          <w:color w:val="000000"/>
          <w:sz w:val="30"/>
          <w:szCs w:val="30"/>
        </w:rPr>
        <w:t xml:space="preserve"> by </w:t>
      </w:r>
      <w:r w:rsidR="00031F3D" w:rsidRPr="00012FD9">
        <w:rPr>
          <w:rFonts w:ascii="Times New Roman" w:eastAsia="仿宋_GB2312" w:hAnsi="Times New Roman" w:cs="Times New Roman" w:hint="eastAsia"/>
          <w:color w:val="000000"/>
          <w:sz w:val="30"/>
          <w:szCs w:val="30"/>
        </w:rPr>
        <w:t>implementing</w:t>
      </w:r>
      <w:r w:rsidR="0081231D" w:rsidRPr="00012FD9">
        <w:rPr>
          <w:rFonts w:ascii="Times New Roman" w:eastAsia="仿宋_GB2312" w:hAnsi="Times New Roman" w:cs="Times New Roman" w:hint="eastAsia"/>
          <w:color w:val="000000"/>
          <w:sz w:val="30"/>
          <w:szCs w:val="30"/>
        </w:rPr>
        <w:t xml:space="preserve"> </w:t>
      </w:r>
      <w:r w:rsidR="00331E4A" w:rsidRPr="00012FD9">
        <w:rPr>
          <w:rFonts w:ascii="Times New Roman" w:eastAsia="仿宋_GB2312" w:hAnsi="Times New Roman" w:cs="Times New Roman" w:hint="eastAsia"/>
          <w:color w:val="000000"/>
          <w:sz w:val="30"/>
          <w:szCs w:val="30"/>
        </w:rPr>
        <w:t>margin</w:t>
      </w:r>
      <w:r w:rsidR="0081231D" w:rsidRPr="00012FD9">
        <w:rPr>
          <w:rFonts w:ascii="Times New Roman" w:eastAsia="仿宋_GB2312" w:hAnsi="Times New Roman" w:cs="Times New Roman" w:hint="eastAsia"/>
          <w:color w:val="000000"/>
          <w:sz w:val="30"/>
          <w:szCs w:val="30"/>
        </w:rPr>
        <w:t xml:space="preserve"> requirements</w:t>
      </w:r>
      <w:r w:rsidR="00331E4A" w:rsidRPr="00012FD9">
        <w:rPr>
          <w:rFonts w:ascii="Times New Roman" w:eastAsia="仿宋_GB2312" w:hAnsi="Times New Roman" w:cs="Times New Roman" w:hint="eastAsia"/>
          <w:color w:val="000000"/>
          <w:sz w:val="30"/>
          <w:szCs w:val="30"/>
        </w:rPr>
        <w:t>, all-member clearing</w:t>
      </w:r>
      <w:r w:rsidR="0049227D" w:rsidRPr="00012FD9">
        <w:rPr>
          <w:rFonts w:ascii="Times New Roman" w:eastAsia="仿宋_GB2312" w:hAnsi="Times New Roman" w:cs="Times New Roman" w:hint="eastAsia"/>
          <w:color w:val="000000"/>
          <w:sz w:val="30"/>
          <w:szCs w:val="30"/>
        </w:rPr>
        <w:t xml:space="preserve"> </w:t>
      </w:r>
      <w:r w:rsidR="00331E4A" w:rsidRPr="00012FD9">
        <w:rPr>
          <w:rFonts w:ascii="Times New Roman" w:eastAsia="仿宋_GB2312" w:hAnsi="Times New Roman" w:cs="Times New Roman" w:hint="eastAsia"/>
          <w:color w:val="000000"/>
          <w:sz w:val="30"/>
          <w:szCs w:val="30"/>
        </w:rPr>
        <w:t xml:space="preserve">, risk reserve, </w:t>
      </w:r>
      <w:r w:rsidR="000A2E83" w:rsidRPr="00012FD9">
        <w:rPr>
          <w:rFonts w:ascii="Times New Roman" w:eastAsia="仿宋_GB2312" w:hAnsi="Times New Roman" w:cs="Times New Roman" w:hint="eastAsia"/>
          <w:color w:val="000000"/>
          <w:sz w:val="30"/>
          <w:szCs w:val="30"/>
        </w:rPr>
        <w:t xml:space="preserve">daily </w:t>
      </w:r>
      <w:r w:rsidR="00331E4A" w:rsidRPr="00012FD9">
        <w:rPr>
          <w:rFonts w:ascii="Times New Roman" w:eastAsia="仿宋_GB2312" w:hAnsi="Times New Roman" w:cs="Times New Roman" w:hint="eastAsia"/>
          <w:color w:val="000000"/>
          <w:sz w:val="30"/>
          <w:szCs w:val="30"/>
        </w:rPr>
        <w:t xml:space="preserve">mark-to-market, price limit, position limit, </w:t>
      </w:r>
      <w:r w:rsidR="00E4659D" w:rsidRPr="00012FD9">
        <w:rPr>
          <w:rFonts w:ascii="Times New Roman" w:eastAsia="仿宋_GB2312" w:hAnsi="Times New Roman" w:cs="Times New Roman" w:hint="eastAsia"/>
          <w:color w:val="000000"/>
          <w:sz w:val="30"/>
          <w:szCs w:val="30"/>
        </w:rPr>
        <w:t xml:space="preserve">hedge </w:t>
      </w:r>
      <w:r w:rsidR="00697875" w:rsidRPr="00012FD9">
        <w:rPr>
          <w:rFonts w:ascii="Times New Roman" w:eastAsia="仿宋_GB2312" w:hAnsi="Times New Roman" w:cs="Times New Roman" w:hint="eastAsia"/>
          <w:color w:val="000000"/>
          <w:sz w:val="30"/>
          <w:szCs w:val="30"/>
        </w:rPr>
        <w:t>quota management</w:t>
      </w:r>
      <w:r w:rsidR="00E4659D" w:rsidRPr="00012FD9">
        <w:rPr>
          <w:rFonts w:ascii="Times New Roman" w:eastAsia="仿宋_GB2312" w:hAnsi="Times New Roman" w:cs="Times New Roman" w:hint="eastAsia"/>
          <w:color w:val="000000"/>
          <w:sz w:val="30"/>
          <w:szCs w:val="30"/>
        </w:rPr>
        <w:t xml:space="preserve">, large trader </w:t>
      </w:r>
      <w:r w:rsidR="002E5CCB" w:rsidRPr="00012FD9">
        <w:rPr>
          <w:rFonts w:ascii="Times New Roman" w:eastAsia="仿宋_GB2312" w:hAnsi="Times New Roman" w:cs="Times New Roman" w:hint="eastAsia"/>
          <w:color w:val="000000"/>
          <w:sz w:val="30"/>
          <w:szCs w:val="30"/>
        </w:rPr>
        <w:t xml:space="preserve">position </w:t>
      </w:r>
      <w:r w:rsidR="00E4659D" w:rsidRPr="00012FD9">
        <w:rPr>
          <w:rFonts w:ascii="Times New Roman" w:eastAsia="仿宋_GB2312" w:hAnsi="Times New Roman" w:cs="Times New Roman" w:hint="eastAsia"/>
          <w:color w:val="000000"/>
          <w:sz w:val="30"/>
          <w:szCs w:val="30"/>
        </w:rPr>
        <w:t>report,</w:t>
      </w:r>
      <w:r w:rsidR="008E4FFB" w:rsidRPr="00012FD9">
        <w:rPr>
          <w:rFonts w:ascii="Times New Roman" w:eastAsia="仿宋_GB2312" w:hAnsi="Times New Roman" w:cs="Times New Roman" w:hint="eastAsia"/>
          <w:color w:val="000000"/>
          <w:sz w:val="30"/>
          <w:szCs w:val="30"/>
        </w:rPr>
        <w:t xml:space="preserve"> </w:t>
      </w:r>
      <w:r w:rsidR="00E4659D" w:rsidRPr="00012FD9">
        <w:rPr>
          <w:rFonts w:ascii="Times New Roman" w:eastAsia="仿宋_GB2312" w:hAnsi="Times New Roman" w:cs="Times New Roman" w:hint="eastAsia"/>
          <w:color w:val="000000"/>
          <w:sz w:val="30"/>
          <w:szCs w:val="30"/>
        </w:rPr>
        <w:t xml:space="preserve">forced </w:t>
      </w:r>
      <w:r w:rsidR="00B05DD7" w:rsidRPr="00012FD9">
        <w:rPr>
          <w:rFonts w:ascii="Times New Roman" w:eastAsia="仿宋_GB2312" w:hAnsi="Times New Roman" w:cs="Times New Roman" w:hint="eastAsia"/>
          <w:color w:val="000000"/>
          <w:sz w:val="30"/>
          <w:szCs w:val="30"/>
        </w:rPr>
        <w:t xml:space="preserve">position </w:t>
      </w:r>
      <w:r w:rsidR="00E4659D" w:rsidRPr="00012FD9">
        <w:rPr>
          <w:rFonts w:ascii="Times New Roman" w:eastAsia="仿宋_GB2312" w:hAnsi="Times New Roman" w:cs="Times New Roman" w:hint="eastAsia"/>
          <w:color w:val="000000"/>
          <w:sz w:val="30"/>
          <w:szCs w:val="30"/>
        </w:rPr>
        <w:t xml:space="preserve">liquidation, </w:t>
      </w:r>
      <w:r w:rsidR="0008461C" w:rsidRPr="00012FD9">
        <w:rPr>
          <w:rFonts w:ascii="Times New Roman" w:eastAsia="仿宋_GB2312" w:hAnsi="Times New Roman" w:cs="Times New Roman" w:hint="eastAsia"/>
          <w:color w:val="000000"/>
          <w:sz w:val="30"/>
          <w:szCs w:val="30"/>
        </w:rPr>
        <w:t xml:space="preserve">a </w:t>
      </w:r>
      <w:r w:rsidR="00E4659D" w:rsidRPr="00012FD9">
        <w:rPr>
          <w:rFonts w:ascii="Times New Roman" w:eastAsia="仿宋_GB2312" w:hAnsi="Times New Roman" w:cs="Times New Roman" w:hint="eastAsia"/>
          <w:color w:val="000000"/>
          <w:sz w:val="30"/>
          <w:szCs w:val="30"/>
        </w:rPr>
        <w:t xml:space="preserve">risk </w:t>
      </w:r>
      <w:r w:rsidR="000A2E83" w:rsidRPr="00012FD9">
        <w:rPr>
          <w:rFonts w:ascii="Times New Roman" w:eastAsia="仿宋_GB2312" w:hAnsi="Times New Roman" w:cs="Times New Roman" w:hint="eastAsia"/>
          <w:color w:val="000000"/>
          <w:sz w:val="30"/>
          <w:szCs w:val="30"/>
        </w:rPr>
        <w:t>warning</w:t>
      </w:r>
      <w:r w:rsidR="00F57B05">
        <w:rPr>
          <w:rFonts w:ascii="Times New Roman" w:eastAsia="仿宋_GB2312" w:hAnsi="Times New Roman" w:cs="Times New Roman" w:hint="eastAsia"/>
          <w:color w:val="000000"/>
          <w:sz w:val="30"/>
          <w:szCs w:val="30"/>
        </w:rPr>
        <w:t>, etc.</w:t>
      </w:r>
    </w:p>
    <w:p w:rsidR="00F57B05" w:rsidRPr="00012FD9" w:rsidRDefault="00F57B05" w:rsidP="00F57B05">
      <w:pPr>
        <w:pStyle w:val="a3"/>
        <w:tabs>
          <w:tab w:val="left" w:pos="1276"/>
        </w:tabs>
        <w:spacing w:before="0" w:beforeAutospacing="0" w:after="0" w:afterAutospacing="0" w:line="360" w:lineRule="auto"/>
        <w:ind w:left="600"/>
        <w:jc w:val="both"/>
        <w:rPr>
          <w:rFonts w:ascii="Times New Roman" w:eastAsia="仿宋_GB2312" w:hAnsi="Times New Roman" w:cs="Times New Roman"/>
          <w:color w:val="000000"/>
          <w:sz w:val="30"/>
          <w:szCs w:val="30"/>
        </w:rPr>
      </w:pPr>
    </w:p>
    <w:p w:rsidR="004E3A98" w:rsidRPr="00C97577" w:rsidRDefault="00F57B05" w:rsidP="00C97577">
      <w:pPr>
        <w:pStyle w:val="1"/>
        <w:spacing w:before="120" w:after="120" w:line="360" w:lineRule="auto"/>
        <w:ind w:left="420"/>
        <w:jc w:val="center"/>
        <w:rPr>
          <w:rFonts w:eastAsia="仿宋"/>
          <w:sz w:val="30"/>
          <w:szCs w:val="30"/>
        </w:rPr>
      </w:pPr>
      <w:bookmarkStart w:id="21" w:name="_Toc482370026"/>
      <w:r w:rsidRPr="00C97577">
        <w:rPr>
          <w:rFonts w:eastAsia="仿宋" w:hint="eastAsia"/>
          <w:sz w:val="30"/>
          <w:szCs w:val="30"/>
        </w:rPr>
        <w:lastRenderedPageBreak/>
        <w:t xml:space="preserve">Chapter 9  </w:t>
      </w:r>
      <w:r w:rsidRPr="00C97577">
        <w:rPr>
          <w:rFonts w:eastAsia="仿宋"/>
          <w:sz w:val="30"/>
          <w:szCs w:val="30"/>
        </w:rPr>
        <w:t>Financial Accounting System And Internal Control System</w:t>
      </w:r>
      <w:bookmarkEnd w:id="21"/>
    </w:p>
    <w:p w:rsidR="004E3A98" w:rsidRPr="00012FD9" w:rsidRDefault="00B70994"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C6673B" w:rsidRPr="00012FD9">
        <w:rPr>
          <w:rFonts w:ascii="Times New Roman" w:eastAsia="仿宋_GB2312" w:hAnsi="Times New Roman" w:cs="Times New Roman" w:hint="eastAsia"/>
          <w:color w:val="000000"/>
          <w:sz w:val="30"/>
          <w:szCs w:val="30"/>
        </w:rPr>
        <w:t xml:space="preserve"> shall formulate a financial accounting syste</w:t>
      </w:r>
      <w:r w:rsidR="00472118" w:rsidRPr="00012FD9">
        <w:rPr>
          <w:rFonts w:ascii="Times New Roman" w:eastAsia="仿宋_GB2312" w:hAnsi="Times New Roman" w:cs="Times New Roman" w:hint="eastAsia"/>
          <w:color w:val="000000"/>
          <w:sz w:val="30"/>
          <w:szCs w:val="30"/>
        </w:rPr>
        <w:t xml:space="preserve">m in accordance with the laws, </w:t>
      </w:r>
      <w:r w:rsidR="00C6673B" w:rsidRPr="00012FD9">
        <w:rPr>
          <w:rFonts w:ascii="Times New Roman" w:eastAsia="仿宋_GB2312" w:hAnsi="Times New Roman" w:cs="Times New Roman" w:hint="eastAsia"/>
          <w:color w:val="000000"/>
          <w:sz w:val="30"/>
          <w:szCs w:val="30"/>
        </w:rPr>
        <w:t xml:space="preserve">administrative regulations, </w:t>
      </w:r>
      <w:r w:rsidR="00C6673B" w:rsidRPr="00012FD9">
        <w:rPr>
          <w:rFonts w:ascii="Times New Roman" w:eastAsia="仿宋_GB2312" w:hAnsi="Times New Roman" w:cs="Times New Roman"/>
          <w:color w:val="000000"/>
          <w:sz w:val="30"/>
          <w:szCs w:val="30"/>
        </w:rPr>
        <w:t>ministerial rules</w:t>
      </w:r>
      <w:r w:rsidR="00C6673B" w:rsidRPr="00012FD9">
        <w:rPr>
          <w:rFonts w:ascii="Times New Roman" w:eastAsia="仿宋_GB2312" w:hAnsi="Times New Roman" w:cs="Times New Roman" w:hint="eastAsia"/>
          <w:color w:val="000000"/>
          <w:sz w:val="30"/>
          <w:szCs w:val="30"/>
        </w:rPr>
        <w:t xml:space="preserve"> and the </w:t>
      </w:r>
      <w:r w:rsidR="008A2C6C" w:rsidRPr="00012FD9">
        <w:rPr>
          <w:rFonts w:ascii="Times New Roman" w:eastAsia="仿宋_GB2312" w:hAnsi="Times New Roman" w:cs="Times New Roman" w:hint="eastAsia"/>
          <w:color w:val="000000"/>
          <w:sz w:val="30"/>
          <w:szCs w:val="30"/>
        </w:rPr>
        <w:t xml:space="preserve">provisions </w:t>
      </w:r>
      <w:r w:rsidR="00C6673B" w:rsidRPr="00012FD9">
        <w:rPr>
          <w:rFonts w:ascii="Times New Roman" w:eastAsia="仿宋_GB2312" w:hAnsi="Times New Roman" w:cs="Times New Roman" w:hint="eastAsia"/>
          <w:color w:val="000000"/>
          <w:sz w:val="30"/>
          <w:szCs w:val="30"/>
        </w:rPr>
        <w:t>of relevant</w:t>
      </w:r>
      <w:r w:rsidR="00CC4385" w:rsidRPr="00012FD9">
        <w:rPr>
          <w:rFonts w:ascii="Times New Roman" w:eastAsia="仿宋_GB2312" w:hAnsi="Times New Roman" w:cs="Times New Roman" w:hint="eastAsia"/>
          <w:color w:val="000000"/>
          <w:sz w:val="30"/>
          <w:szCs w:val="30"/>
        </w:rPr>
        <w:t xml:space="preserve"> state</w:t>
      </w:r>
      <w:r w:rsidR="00C6673B" w:rsidRPr="00012FD9">
        <w:rPr>
          <w:rFonts w:ascii="Times New Roman" w:eastAsia="仿宋_GB2312" w:hAnsi="Times New Roman" w:cs="Times New Roman" w:hint="eastAsia"/>
          <w:color w:val="000000"/>
          <w:sz w:val="30"/>
          <w:szCs w:val="30"/>
        </w:rPr>
        <w:t xml:space="preserve"> authorit</w:t>
      </w:r>
      <w:r w:rsidRPr="00012FD9">
        <w:rPr>
          <w:rFonts w:ascii="Times New Roman" w:eastAsia="仿宋_GB2312" w:hAnsi="Times New Roman" w:cs="Times New Roman" w:hint="eastAsia"/>
          <w:color w:val="000000"/>
          <w:sz w:val="30"/>
          <w:szCs w:val="30"/>
        </w:rPr>
        <w:t>ies</w:t>
      </w:r>
      <w:r w:rsidR="00C6673B" w:rsidRPr="00012FD9">
        <w:rPr>
          <w:rFonts w:ascii="Times New Roman" w:eastAsia="仿宋_GB2312" w:hAnsi="Times New Roman" w:cs="Times New Roman" w:hint="eastAsia"/>
          <w:color w:val="000000"/>
          <w:sz w:val="30"/>
          <w:szCs w:val="30"/>
        </w:rPr>
        <w:t>.</w:t>
      </w:r>
    </w:p>
    <w:p w:rsidR="004E3A98" w:rsidRPr="00012FD9" w:rsidRDefault="00B70994"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C6673B" w:rsidRPr="00012FD9">
        <w:rPr>
          <w:rFonts w:ascii="Times New Roman" w:eastAsia="仿宋_GB2312" w:hAnsi="Times New Roman" w:cs="Times New Roman" w:hint="eastAsia"/>
          <w:color w:val="000000"/>
          <w:sz w:val="30"/>
          <w:szCs w:val="30"/>
        </w:rPr>
        <w:t xml:space="preserve"> shall file its annual financial accounting reports to the CSRC within four </w:t>
      </w:r>
      <w:r w:rsidR="00404A00" w:rsidRPr="00012FD9">
        <w:rPr>
          <w:rFonts w:ascii="Times New Roman" w:eastAsia="仿宋_GB2312" w:hAnsi="Times New Roman" w:cs="Times New Roman" w:hint="eastAsia"/>
          <w:color w:val="000000"/>
          <w:sz w:val="30"/>
          <w:szCs w:val="30"/>
        </w:rPr>
        <w:t xml:space="preserve">(4) </w:t>
      </w:r>
      <w:r w:rsidR="00C6673B" w:rsidRPr="00012FD9">
        <w:rPr>
          <w:rFonts w:ascii="Times New Roman" w:eastAsia="仿宋_GB2312" w:hAnsi="Times New Roman" w:cs="Times New Roman" w:hint="eastAsia"/>
          <w:color w:val="000000"/>
          <w:sz w:val="30"/>
          <w:szCs w:val="30"/>
        </w:rPr>
        <w:t>months</w:t>
      </w:r>
      <w:r w:rsidR="00404A00" w:rsidRPr="00012FD9">
        <w:rPr>
          <w:rFonts w:ascii="Times New Roman" w:eastAsia="仿宋_GB2312" w:hAnsi="Times New Roman" w:cs="Times New Roman" w:hint="eastAsia"/>
          <w:color w:val="000000"/>
          <w:sz w:val="30"/>
          <w:szCs w:val="30"/>
        </w:rPr>
        <w:t xml:space="preserve"> </w:t>
      </w:r>
      <w:r w:rsidR="00C6673B" w:rsidRPr="00012FD9">
        <w:rPr>
          <w:rFonts w:ascii="Times New Roman" w:eastAsia="仿宋_GB2312" w:hAnsi="Times New Roman" w:cs="Times New Roman" w:hint="eastAsia"/>
          <w:color w:val="000000"/>
          <w:sz w:val="30"/>
          <w:szCs w:val="30"/>
        </w:rPr>
        <w:t xml:space="preserve">following the end of </w:t>
      </w:r>
      <w:r w:rsidR="00D2337E" w:rsidRPr="00012FD9">
        <w:rPr>
          <w:rFonts w:ascii="Times New Roman" w:eastAsia="仿宋_GB2312" w:hAnsi="Times New Roman" w:cs="Times New Roman" w:hint="eastAsia"/>
          <w:color w:val="000000"/>
          <w:sz w:val="30"/>
          <w:szCs w:val="30"/>
        </w:rPr>
        <w:t>every</w:t>
      </w:r>
      <w:r w:rsidR="00C6673B" w:rsidRPr="00012FD9">
        <w:rPr>
          <w:rFonts w:ascii="Times New Roman" w:eastAsia="仿宋_GB2312" w:hAnsi="Times New Roman" w:cs="Times New Roman" w:hint="eastAsia"/>
          <w:color w:val="000000"/>
          <w:sz w:val="30"/>
          <w:szCs w:val="30"/>
        </w:rPr>
        <w:t xml:space="preserve"> accounting year.</w:t>
      </w:r>
    </w:p>
    <w:p w:rsidR="004E3A98" w:rsidRPr="00012FD9" w:rsidRDefault="00C6673B"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annual financial accounting reports shall be prepared in accordance with relevant laws, administrative regulations, and </w:t>
      </w:r>
      <w:r w:rsidRPr="00012FD9">
        <w:rPr>
          <w:rFonts w:ascii="Times New Roman" w:eastAsia="仿宋_GB2312" w:hAnsi="Times New Roman" w:cs="Times New Roman"/>
          <w:color w:val="000000"/>
          <w:sz w:val="30"/>
          <w:szCs w:val="30"/>
        </w:rPr>
        <w:t>ministerial rules</w:t>
      </w:r>
      <w:r w:rsidRPr="00012FD9">
        <w:rPr>
          <w:rFonts w:ascii="Times New Roman" w:eastAsia="仿宋_GB2312" w:hAnsi="Times New Roman" w:cs="Times New Roman" w:hint="eastAsia"/>
          <w:color w:val="000000"/>
          <w:sz w:val="30"/>
          <w:szCs w:val="30"/>
        </w:rPr>
        <w:t>.</w:t>
      </w:r>
    </w:p>
    <w:p w:rsidR="004E3A98" w:rsidRPr="00012FD9" w:rsidRDefault="00C6673B"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E</w:t>
      </w:r>
      <w:r w:rsidRPr="00012FD9">
        <w:rPr>
          <w:rFonts w:ascii="Times New Roman" w:eastAsia="仿宋_GB2312" w:hAnsi="Times New Roman" w:cs="Times New Roman"/>
          <w:color w:val="000000"/>
          <w:sz w:val="30"/>
          <w:szCs w:val="30"/>
        </w:rPr>
        <w:t xml:space="preserve">xcept for the statutory account books, </w:t>
      </w:r>
      <w:r w:rsidR="00D6172A"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 xml:space="preserve"> shall not set up other account books</w:t>
      </w:r>
      <w:r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color w:val="000000"/>
          <w:sz w:val="30"/>
          <w:szCs w:val="30"/>
        </w:rPr>
        <w:t>No asset</w:t>
      </w:r>
      <w:r w:rsidRPr="00012FD9">
        <w:rPr>
          <w:rFonts w:ascii="Times New Roman" w:eastAsia="仿宋_GB2312" w:hAnsi="Times New Roman" w:cs="Times New Roman" w:hint="eastAsia"/>
          <w:color w:val="000000"/>
          <w:sz w:val="30"/>
          <w:szCs w:val="30"/>
        </w:rPr>
        <w:t xml:space="preserve">s of </w:t>
      </w:r>
      <w:r w:rsidR="00963E2A"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 xml:space="preserve"> may be deposited into any individual’s account</w:t>
      </w:r>
      <w:r w:rsidRPr="00012FD9">
        <w:rPr>
          <w:rFonts w:ascii="Times New Roman" w:eastAsia="仿宋_GB2312" w:hAnsi="Times New Roman" w:cs="Times New Roman" w:hint="eastAsia"/>
          <w:color w:val="000000"/>
          <w:sz w:val="30"/>
          <w:szCs w:val="30"/>
        </w:rPr>
        <w:t>.</w:t>
      </w:r>
    </w:p>
    <w:p w:rsidR="004E3A98" w:rsidRPr="00012FD9" w:rsidRDefault="00D2337E"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When </w:t>
      </w:r>
      <w:r w:rsidR="00073469"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distributes </w:t>
      </w:r>
      <w:r w:rsidR="00B84618" w:rsidRPr="00012FD9">
        <w:rPr>
          <w:rFonts w:ascii="Times New Roman" w:eastAsia="仿宋_GB2312" w:hAnsi="Times New Roman" w:cs="Times New Roman" w:hint="eastAsia"/>
          <w:color w:val="000000"/>
          <w:sz w:val="30"/>
          <w:szCs w:val="30"/>
        </w:rPr>
        <w:t>its</w:t>
      </w:r>
      <w:r w:rsidRPr="00012FD9">
        <w:rPr>
          <w:rFonts w:ascii="Times New Roman" w:eastAsia="仿宋_GB2312" w:hAnsi="Times New Roman" w:cs="Times New Roman"/>
          <w:color w:val="000000"/>
          <w:sz w:val="30"/>
          <w:szCs w:val="30"/>
        </w:rPr>
        <w:t xml:space="preserve"> profit</w:t>
      </w:r>
      <w:r w:rsidR="00B7442A" w:rsidRPr="00012FD9">
        <w:rPr>
          <w:rFonts w:ascii="Times New Roman" w:eastAsia="仿宋_GB2312" w:hAnsi="Times New Roman" w:cs="Times New Roman" w:hint="eastAsia"/>
          <w:color w:val="000000"/>
          <w:sz w:val="30"/>
          <w:szCs w:val="30"/>
        </w:rPr>
        <w:t>-after-</w:t>
      </w:r>
      <w:r w:rsidR="00B7442A" w:rsidRPr="00012FD9">
        <w:rPr>
          <w:rFonts w:ascii="Times New Roman" w:eastAsia="仿宋_GB2312" w:hAnsi="Times New Roman" w:cs="Times New Roman"/>
          <w:color w:val="000000"/>
          <w:sz w:val="30"/>
          <w:szCs w:val="30"/>
        </w:rPr>
        <w:t>tax</w:t>
      </w:r>
      <w:r w:rsidRPr="00012FD9">
        <w:rPr>
          <w:rFonts w:ascii="Times New Roman" w:eastAsia="仿宋_GB2312" w:hAnsi="Times New Roman" w:cs="Times New Roman"/>
          <w:color w:val="000000"/>
          <w:sz w:val="30"/>
          <w:szCs w:val="30"/>
        </w:rPr>
        <w:t xml:space="preserve"> </w:t>
      </w:r>
      <w:r w:rsidR="00B84618" w:rsidRPr="00012FD9">
        <w:rPr>
          <w:rFonts w:ascii="Times New Roman" w:eastAsia="仿宋_GB2312" w:hAnsi="Times New Roman" w:cs="Times New Roman" w:hint="eastAsia"/>
          <w:color w:val="000000"/>
          <w:sz w:val="30"/>
          <w:szCs w:val="30"/>
        </w:rPr>
        <w:t>of the current</w:t>
      </w:r>
      <w:r w:rsidRPr="00012FD9">
        <w:rPr>
          <w:rFonts w:ascii="Times New Roman" w:eastAsia="仿宋_GB2312" w:hAnsi="Times New Roman" w:cs="Times New Roman"/>
          <w:color w:val="000000"/>
          <w:sz w:val="30"/>
          <w:szCs w:val="30"/>
        </w:rPr>
        <w:t xml:space="preserve"> year</w:t>
      </w:r>
      <w:r w:rsidRPr="00012FD9">
        <w:rPr>
          <w:rFonts w:ascii="Times New Roman" w:eastAsia="仿宋_GB2312" w:hAnsi="Times New Roman" w:cs="Times New Roman" w:hint="eastAsia"/>
          <w:color w:val="000000"/>
          <w:sz w:val="30"/>
          <w:szCs w:val="30"/>
        </w:rPr>
        <w:t>, it</w:t>
      </w:r>
      <w:r w:rsidRPr="00012FD9">
        <w:rPr>
          <w:rFonts w:ascii="Times New Roman" w:eastAsia="仿宋_GB2312" w:hAnsi="Times New Roman" w:cs="Times New Roman"/>
          <w:color w:val="000000"/>
          <w:sz w:val="30"/>
          <w:szCs w:val="30"/>
        </w:rPr>
        <w:t xml:space="preserve"> shall </w:t>
      </w:r>
      <w:r w:rsidR="00B84618" w:rsidRPr="00012FD9">
        <w:rPr>
          <w:rFonts w:ascii="Times New Roman" w:eastAsia="仿宋_GB2312" w:hAnsi="Times New Roman" w:cs="Times New Roman" w:hint="eastAsia"/>
          <w:color w:val="000000"/>
          <w:sz w:val="30"/>
          <w:szCs w:val="30"/>
        </w:rPr>
        <w:t>draw</w:t>
      </w:r>
      <w:r w:rsidRPr="00012FD9">
        <w:rPr>
          <w:rFonts w:ascii="Times New Roman" w:eastAsia="仿宋_GB2312" w:hAnsi="Times New Roman" w:cs="Times New Roman"/>
          <w:color w:val="000000"/>
          <w:sz w:val="30"/>
          <w:szCs w:val="30"/>
        </w:rPr>
        <w:t xml:space="preserve"> </w:t>
      </w:r>
      <w:r w:rsidR="004E0F36" w:rsidRPr="00012FD9">
        <w:rPr>
          <w:rFonts w:ascii="Times New Roman" w:eastAsia="仿宋_GB2312" w:hAnsi="Times New Roman" w:cs="Times New Roman" w:hint="eastAsia"/>
          <w:color w:val="000000"/>
          <w:sz w:val="30"/>
          <w:szCs w:val="30"/>
        </w:rPr>
        <w:t>ten percent (</w:t>
      </w:r>
      <w:r w:rsidRPr="00012FD9">
        <w:rPr>
          <w:rFonts w:ascii="Times New Roman" w:eastAsia="仿宋_GB2312" w:hAnsi="Times New Roman" w:cs="Times New Roman" w:hint="eastAsia"/>
          <w:color w:val="000000"/>
          <w:sz w:val="30"/>
          <w:szCs w:val="30"/>
        </w:rPr>
        <w:t>10%</w:t>
      </w:r>
      <w:r w:rsidR="004E0F36" w:rsidRPr="00012FD9">
        <w:rPr>
          <w:rFonts w:ascii="Times New Roman" w:eastAsia="仿宋_GB2312" w:hAnsi="Times New Roman" w:cs="Times New Roman" w:hint="eastAsia"/>
          <w:color w:val="000000"/>
          <w:sz w:val="30"/>
          <w:szCs w:val="30"/>
        </w:rPr>
        <w:t>)</w:t>
      </w:r>
      <w:r w:rsidRPr="00012FD9">
        <w:rPr>
          <w:rFonts w:ascii="Times New Roman" w:eastAsia="仿宋_GB2312" w:hAnsi="Times New Roman" w:cs="Times New Roman" w:hint="eastAsia"/>
          <w:color w:val="000000"/>
          <w:sz w:val="30"/>
          <w:szCs w:val="30"/>
        </w:rPr>
        <w:t xml:space="preserve"> of </w:t>
      </w:r>
      <w:r w:rsidR="00B84618" w:rsidRPr="00012FD9">
        <w:rPr>
          <w:rFonts w:ascii="Times New Roman" w:eastAsia="仿宋_GB2312" w:hAnsi="Times New Roman" w:cs="Times New Roman" w:hint="eastAsia"/>
          <w:color w:val="000000"/>
          <w:sz w:val="30"/>
          <w:szCs w:val="30"/>
        </w:rPr>
        <w:t>the</w:t>
      </w:r>
      <w:r w:rsidRPr="00012FD9">
        <w:rPr>
          <w:rFonts w:ascii="Times New Roman" w:eastAsia="仿宋_GB2312" w:hAnsi="Times New Roman" w:cs="Times New Roman" w:hint="eastAsia"/>
          <w:color w:val="000000"/>
          <w:sz w:val="30"/>
          <w:szCs w:val="30"/>
        </w:rPr>
        <w:t xml:space="preserve"> profits </w:t>
      </w:r>
      <w:r w:rsidR="00B84618" w:rsidRPr="00012FD9">
        <w:rPr>
          <w:rFonts w:ascii="Times New Roman" w:eastAsia="仿宋_GB2312" w:hAnsi="Times New Roman" w:cs="Times New Roman" w:hint="eastAsia"/>
          <w:color w:val="000000"/>
          <w:sz w:val="30"/>
          <w:szCs w:val="30"/>
        </w:rPr>
        <w:t>as</w:t>
      </w:r>
      <w:r w:rsidRPr="00012FD9">
        <w:rPr>
          <w:rFonts w:ascii="Times New Roman" w:eastAsia="仿宋_GB2312" w:hAnsi="Times New Roman" w:cs="Times New Roman" w:hint="eastAsia"/>
          <w:color w:val="000000"/>
          <w:sz w:val="30"/>
          <w:szCs w:val="30"/>
        </w:rPr>
        <w:t xml:space="preserve"> </w:t>
      </w:r>
      <w:r w:rsidR="00073469"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s </w:t>
      </w:r>
      <w:r w:rsidR="00793CA1" w:rsidRPr="00012FD9">
        <w:rPr>
          <w:rFonts w:ascii="Times New Roman" w:eastAsia="仿宋_GB2312" w:hAnsi="Times New Roman" w:cs="Times New Roman"/>
          <w:color w:val="000000"/>
          <w:sz w:val="30"/>
          <w:szCs w:val="30"/>
        </w:rPr>
        <w:t>statutory reserve</w:t>
      </w:r>
      <w:r w:rsidRPr="00012FD9">
        <w:rPr>
          <w:rFonts w:ascii="Times New Roman" w:eastAsia="仿宋_GB2312" w:hAnsi="Times New Roman" w:cs="Times New Roman" w:hint="eastAsia"/>
          <w:color w:val="000000"/>
          <w:sz w:val="30"/>
          <w:szCs w:val="30"/>
        </w:rPr>
        <w:t xml:space="preserve">. </w:t>
      </w:r>
      <w:r w:rsidR="008024CA" w:rsidRPr="00012FD9">
        <w:rPr>
          <w:rFonts w:ascii="Times New Roman" w:eastAsia="仿宋_GB2312" w:hAnsi="Times New Roman" w:cs="Times New Roman" w:hint="eastAsia"/>
          <w:color w:val="000000"/>
          <w:sz w:val="30"/>
          <w:szCs w:val="30"/>
        </w:rPr>
        <w:t>I</w:t>
      </w:r>
      <w:r w:rsidR="00B84618" w:rsidRPr="00012FD9">
        <w:rPr>
          <w:rFonts w:ascii="Times New Roman" w:eastAsia="仿宋_GB2312" w:hAnsi="Times New Roman" w:cs="Times New Roman" w:hint="eastAsia"/>
          <w:color w:val="000000"/>
          <w:sz w:val="30"/>
          <w:szCs w:val="30"/>
        </w:rPr>
        <w:t xml:space="preserve">f the accumulative statutory reserve </w:t>
      </w:r>
      <w:r w:rsidR="008F6B2F" w:rsidRPr="00012FD9">
        <w:rPr>
          <w:rFonts w:ascii="Times New Roman" w:eastAsia="仿宋_GB2312" w:hAnsi="Times New Roman" w:cs="Times New Roman" w:hint="eastAsia"/>
          <w:color w:val="000000"/>
          <w:sz w:val="30"/>
          <w:szCs w:val="30"/>
        </w:rPr>
        <w:t xml:space="preserve">is more than </w:t>
      </w:r>
      <w:r w:rsidR="006F27F3" w:rsidRPr="00012FD9">
        <w:rPr>
          <w:rFonts w:ascii="Times New Roman" w:eastAsia="仿宋_GB2312" w:hAnsi="Times New Roman" w:cs="Times New Roman" w:hint="eastAsia"/>
          <w:color w:val="000000"/>
          <w:sz w:val="30"/>
          <w:szCs w:val="30"/>
        </w:rPr>
        <w:t>fifty percent (</w:t>
      </w:r>
      <w:r w:rsidR="00B84618" w:rsidRPr="00012FD9">
        <w:rPr>
          <w:rFonts w:ascii="Times New Roman" w:eastAsia="仿宋_GB2312" w:hAnsi="Times New Roman" w:cs="Times New Roman" w:hint="eastAsia"/>
          <w:color w:val="000000"/>
          <w:sz w:val="30"/>
          <w:szCs w:val="30"/>
        </w:rPr>
        <w:t>50%</w:t>
      </w:r>
      <w:r w:rsidR="006F27F3" w:rsidRPr="00012FD9">
        <w:rPr>
          <w:rFonts w:ascii="Times New Roman" w:eastAsia="仿宋_GB2312" w:hAnsi="Times New Roman" w:cs="Times New Roman" w:hint="eastAsia"/>
          <w:color w:val="000000"/>
          <w:sz w:val="30"/>
          <w:szCs w:val="30"/>
        </w:rPr>
        <w:t>)</w:t>
      </w:r>
      <w:r w:rsidR="00B84618" w:rsidRPr="00012FD9">
        <w:rPr>
          <w:rFonts w:ascii="Times New Roman" w:eastAsia="仿宋_GB2312" w:hAnsi="Times New Roman" w:cs="Times New Roman" w:hint="eastAsia"/>
          <w:color w:val="000000"/>
          <w:sz w:val="30"/>
          <w:szCs w:val="30"/>
        </w:rPr>
        <w:t xml:space="preserve"> of </w:t>
      </w:r>
      <w:r w:rsidR="00073469" w:rsidRPr="00012FD9">
        <w:rPr>
          <w:rFonts w:ascii="Times New Roman" w:eastAsia="仿宋_GB2312" w:hAnsi="Times New Roman" w:cs="Times New Roman" w:hint="eastAsia"/>
          <w:color w:val="000000"/>
          <w:sz w:val="30"/>
          <w:szCs w:val="30"/>
        </w:rPr>
        <w:t>the Exchange</w:t>
      </w:r>
      <w:r w:rsidR="00B84618" w:rsidRPr="00012FD9">
        <w:rPr>
          <w:rFonts w:ascii="Times New Roman" w:eastAsia="仿宋_GB2312" w:hAnsi="Times New Roman" w:cs="Times New Roman"/>
          <w:color w:val="000000"/>
          <w:sz w:val="30"/>
          <w:szCs w:val="30"/>
        </w:rPr>
        <w:t>’</w:t>
      </w:r>
      <w:r w:rsidR="00B84618" w:rsidRPr="00012FD9">
        <w:rPr>
          <w:rFonts w:ascii="Times New Roman" w:eastAsia="仿宋_GB2312" w:hAnsi="Times New Roman" w:cs="Times New Roman" w:hint="eastAsia"/>
          <w:color w:val="000000"/>
          <w:sz w:val="30"/>
          <w:szCs w:val="30"/>
        </w:rPr>
        <w:t>s registered capital</w:t>
      </w:r>
      <w:r w:rsidR="008024CA" w:rsidRPr="00012FD9">
        <w:rPr>
          <w:rFonts w:ascii="Times New Roman" w:eastAsia="仿宋_GB2312" w:hAnsi="Times New Roman" w:cs="Times New Roman" w:hint="eastAsia"/>
          <w:color w:val="000000"/>
          <w:sz w:val="30"/>
          <w:szCs w:val="30"/>
        </w:rPr>
        <w:t>, such drawing shall be stopped</w:t>
      </w:r>
      <w:r w:rsidRPr="00012FD9">
        <w:rPr>
          <w:rFonts w:ascii="Times New Roman" w:eastAsia="仿宋_GB2312" w:hAnsi="Times New Roman" w:cs="Times New Roman"/>
          <w:color w:val="000000"/>
          <w:sz w:val="30"/>
          <w:szCs w:val="30"/>
        </w:rPr>
        <w:t>.</w:t>
      </w:r>
    </w:p>
    <w:p w:rsidR="004E3A98" w:rsidRPr="00012FD9" w:rsidRDefault="00B84618"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If </w:t>
      </w:r>
      <w:r w:rsidR="008024CA"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s statutory reserve is not enough to make up for the losses of the previous year, the current year</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s profits shall first be </w:t>
      </w:r>
      <w:r w:rsidRPr="00012FD9">
        <w:rPr>
          <w:rFonts w:ascii="Times New Roman" w:eastAsia="仿宋_GB2312" w:hAnsi="Times New Roman" w:cs="Times New Roman" w:hint="eastAsia"/>
          <w:color w:val="000000"/>
          <w:sz w:val="30"/>
          <w:szCs w:val="30"/>
        </w:rPr>
        <w:lastRenderedPageBreak/>
        <w:t xml:space="preserve">used for making up the losses before </w:t>
      </w:r>
      <w:r w:rsidR="00302EA7" w:rsidRPr="00012FD9">
        <w:rPr>
          <w:rFonts w:ascii="Times New Roman" w:eastAsia="仿宋_GB2312" w:hAnsi="Times New Roman" w:cs="Times New Roman" w:hint="eastAsia"/>
          <w:color w:val="000000"/>
          <w:sz w:val="30"/>
          <w:szCs w:val="30"/>
        </w:rPr>
        <w:t>drawing f</w:t>
      </w:r>
      <w:r w:rsidR="00496970" w:rsidRPr="00012FD9">
        <w:rPr>
          <w:rFonts w:ascii="Times New Roman" w:eastAsia="仿宋_GB2312" w:hAnsi="Times New Roman" w:cs="Times New Roman" w:hint="eastAsia"/>
          <w:color w:val="000000"/>
          <w:sz w:val="30"/>
          <w:szCs w:val="30"/>
        </w:rPr>
        <w:t>or</w:t>
      </w:r>
      <w:r w:rsidR="00302EA7"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 xml:space="preserve">the statutory reserve </w:t>
      </w:r>
      <w:r w:rsidR="00496970" w:rsidRPr="00012FD9">
        <w:rPr>
          <w:rFonts w:ascii="Times New Roman" w:eastAsia="仿宋_GB2312" w:hAnsi="Times New Roman" w:cs="Times New Roman" w:hint="eastAsia"/>
          <w:color w:val="000000"/>
          <w:sz w:val="30"/>
          <w:szCs w:val="30"/>
        </w:rPr>
        <w:t xml:space="preserve">as stated </w:t>
      </w:r>
      <w:r w:rsidRPr="00012FD9">
        <w:rPr>
          <w:rFonts w:ascii="Times New Roman" w:eastAsia="仿宋_GB2312" w:hAnsi="Times New Roman" w:cs="Times New Roman" w:hint="eastAsia"/>
          <w:color w:val="000000"/>
          <w:sz w:val="30"/>
          <w:szCs w:val="30"/>
        </w:rPr>
        <w:t>in the preceding paragraph.</w:t>
      </w:r>
    </w:p>
    <w:p w:rsidR="004E3A98" w:rsidRPr="00012FD9" w:rsidRDefault="00B84618"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After</w:t>
      </w:r>
      <w:r w:rsidR="00CB5020"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draw</w:t>
      </w:r>
      <w:r w:rsidR="00496970" w:rsidRPr="00012FD9">
        <w:rPr>
          <w:rFonts w:ascii="Times New Roman" w:eastAsia="仿宋_GB2312" w:hAnsi="Times New Roman" w:cs="Times New Roman" w:hint="eastAsia"/>
          <w:color w:val="000000"/>
          <w:sz w:val="30"/>
          <w:szCs w:val="30"/>
        </w:rPr>
        <w:t>ing</w:t>
      </w:r>
      <w:r w:rsidRPr="00012FD9">
        <w:rPr>
          <w:rFonts w:ascii="Times New Roman" w:eastAsia="仿宋_GB2312" w:hAnsi="Times New Roman" w:cs="Times New Roman" w:hint="eastAsia"/>
          <w:color w:val="000000"/>
          <w:sz w:val="30"/>
          <w:szCs w:val="30"/>
        </w:rPr>
        <w:t xml:space="preserve"> statutory reserve from</w:t>
      </w:r>
      <w:r w:rsidR="003A555F"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profit</w:t>
      </w:r>
      <w:r w:rsidR="004E3EB9" w:rsidRPr="00012FD9">
        <w:rPr>
          <w:rFonts w:ascii="Times New Roman" w:eastAsia="仿宋_GB2312" w:hAnsi="Times New Roman" w:cs="Times New Roman" w:hint="eastAsia"/>
          <w:color w:val="000000"/>
          <w:sz w:val="30"/>
          <w:szCs w:val="30"/>
        </w:rPr>
        <w:t>-</w:t>
      </w:r>
      <w:r w:rsidR="00B7442A" w:rsidRPr="00012FD9">
        <w:rPr>
          <w:rFonts w:ascii="Times New Roman" w:eastAsia="仿宋_GB2312" w:hAnsi="Times New Roman" w:cs="Times New Roman" w:hint="eastAsia"/>
          <w:color w:val="000000"/>
          <w:sz w:val="30"/>
          <w:szCs w:val="30"/>
        </w:rPr>
        <w:t>after</w:t>
      </w:r>
      <w:r w:rsidR="004E3EB9" w:rsidRPr="00012FD9">
        <w:rPr>
          <w:rFonts w:ascii="Times New Roman" w:eastAsia="仿宋_GB2312" w:hAnsi="Times New Roman" w:cs="Times New Roman" w:hint="eastAsia"/>
          <w:color w:val="000000"/>
          <w:sz w:val="30"/>
          <w:szCs w:val="30"/>
        </w:rPr>
        <w:t>-</w:t>
      </w:r>
      <w:r w:rsidR="00B7442A" w:rsidRPr="00012FD9">
        <w:rPr>
          <w:rFonts w:ascii="Times New Roman" w:eastAsia="仿宋_GB2312" w:hAnsi="Times New Roman" w:cs="Times New Roman" w:hint="eastAsia"/>
          <w:color w:val="000000"/>
          <w:sz w:val="30"/>
          <w:szCs w:val="30"/>
        </w:rPr>
        <w:t>tax</w:t>
      </w:r>
      <w:r w:rsidRPr="00012FD9">
        <w:rPr>
          <w:rFonts w:ascii="Times New Roman" w:eastAsia="仿宋_GB2312" w:hAnsi="Times New Roman" w:cs="Times New Roman" w:hint="eastAsia"/>
          <w:color w:val="000000"/>
          <w:sz w:val="30"/>
          <w:szCs w:val="30"/>
        </w:rPr>
        <w:t xml:space="preserve">, </w:t>
      </w:r>
      <w:r w:rsidR="00496970"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may, </w:t>
      </w:r>
      <w:r w:rsidR="003A555F" w:rsidRPr="00012FD9">
        <w:rPr>
          <w:rFonts w:ascii="Times New Roman" w:eastAsia="仿宋_GB2312" w:hAnsi="Times New Roman" w:cs="Times New Roman" w:hint="eastAsia"/>
          <w:color w:val="000000"/>
          <w:sz w:val="30"/>
          <w:szCs w:val="30"/>
        </w:rPr>
        <w:t>subject to</w:t>
      </w:r>
      <w:r w:rsidRPr="00012FD9">
        <w:rPr>
          <w:rFonts w:ascii="Times New Roman" w:eastAsia="仿宋_GB2312" w:hAnsi="Times New Roman" w:cs="Times New Roman" w:hint="eastAsia"/>
          <w:color w:val="000000"/>
          <w:sz w:val="30"/>
          <w:szCs w:val="30"/>
        </w:rPr>
        <w:t xml:space="preserve"> </w:t>
      </w:r>
      <w:r w:rsidR="00496970" w:rsidRPr="00012FD9">
        <w:rPr>
          <w:rFonts w:ascii="Times New Roman" w:eastAsia="仿宋_GB2312" w:hAnsi="Times New Roman" w:cs="Times New Roman" w:hint="eastAsia"/>
          <w:color w:val="000000"/>
          <w:sz w:val="30"/>
          <w:szCs w:val="30"/>
        </w:rPr>
        <w:t xml:space="preserve">the </w:t>
      </w:r>
      <w:r w:rsidRPr="00012FD9">
        <w:rPr>
          <w:rFonts w:ascii="Times New Roman" w:eastAsia="仿宋_GB2312" w:hAnsi="Times New Roman" w:cs="Times New Roman" w:hint="eastAsia"/>
          <w:color w:val="000000"/>
          <w:sz w:val="30"/>
          <w:szCs w:val="30"/>
        </w:rPr>
        <w:t>resolution of 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draw </w:t>
      </w:r>
      <w:r w:rsidR="00793CA1" w:rsidRPr="00012FD9">
        <w:rPr>
          <w:rFonts w:ascii="Times New Roman" w:eastAsia="仿宋_GB2312" w:hAnsi="Times New Roman" w:cs="Times New Roman"/>
          <w:color w:val="000000"/>
          <w:sz w:val="30"/>
          <w:szCs w:val="30"/>
        </w:rPr>
        <w:t>discretionary reserve</w:t>
      </w:r>
      <w:r w:rsidRPr="00012FD9">
        <w:rPr>
          <w:rFonts w:ascii="Times New Roman" w:eastAsia="仿宋_GB2312" w:hAnsi="Times New Roman" w:cs="Times New Roman" w:hint="eastAsia"/>
          <w:color w:val="000000"/>
          <w:sz w:val="30"/>
          <w:szCs w:val="30"/>
        </w:rPr>
        <w:t xml:space="preserve"> from </w:t>
      </w:r>
      <w:r w:rsidR="003A555F" w:rsidRPr="00012FD9">
        <w:rPr>
          <w:rFonts w:ascii="Times New Roman" w:eastAsia="仿宋_GB2312" w:hAnsi="Times New Roman" w:cs="Times New Roman" w:hint="eastAsia"/>
          <w:color w:val="000000"/>
          <w:sz w:val="30"/>
          <w:szCs w:val="30"/>
        </w:rPr>
        <w:t xml:space="preserve">the </w:t>
      </w:r>
      <w:r w:rsidRPr="00012FD9">
        <w:rPr>
          <w:rFonts w:ascii="Times New Roman" w:eastAsia="仿宋_GB2312" w:hAnsi="Times New Roman" w:cs="Times New Roman" w:hint="eastAsia"/>
          <w:color w:val="000000"/>
          <w:sz w:val="30"/>
          <w:szCs w:val="30"/>
        </w:rPr>
        <w:t>profit</w:t>
      </w:r>
      <w:r w:rsidR="004E3EB9" w:rsidRPr="00012FD9">
        <w:rPr>
          <w:rFonts w:ascii="Times New Roman" w:eastAsia="仿宋_GB2312" w:hAnsi="Times New Roman" w:cs="Times New Roman" w:hint="eastAsia"/>
          <w:color w:val="000000"/>
          <w:sz w:val="30"/>
          <w:szCs w:val="30"/>
        </w:rPr>
        <w:t>-after-</w:t>
      </w:r>
      <w:r w:rsidR="00B7442A" w:rsidRPr="00012FD9">
        <w:rPr>
          <w:rFonts w:ascii="Times New Roman" w:eastAsia="仿宋_GB2312" w:hAnsi="Times New Roman" w:cs="Times New Roman" w:hint="eastAsia"/>
          <w:color w:val="000000"/>
          <w:sz w:val="30"/>
          <w:szCs w:val="30"/>
        </w:rPr>
        <w:t>tax</w:t>
      </w:r>
      <w:r w:rsidRPr="00012FD9">
        <w:rPr>
          <w:rFonts w:ascii="Times New Roman" w:eastAsia="仿宋_GB2312" w:hAnsi="Times New Roman" w:cs="Times New Roman" w:hint="eastAsia"/>
          <w:color w:val="000000"/>
          <w:sz w:val="30"/>
          <w:szCs w:val="30"/>
        </w:rPr>
        <w:t>.</w:t>
      </w:r>
    </w:p>
    <w:p w:rsidR="004E3A98" w:rsidRPr="00012FD9" w:rsidRDefault="003A555F"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After the losses </w:t>
      </w:r>
      <w:r w:rsidR="004677BE" w:rsidRPr="00012FD9">
        <w:rPr>
          <w:rFonts w:ascii="Times New Roman" w:eastAsia="仿宋_GB2312" w:hAnsi="Times New Roman" w:cs="Times New Roman" w:hint="eastAsia"/>
          <w:color w:val="000000"/>
          <w:sz w:val="30"/>
          <w:szCs w:val="30"/>
        </w:rPr>
        <w:t>are</w:t>
      </w:r>
      <w:r w:rsidRPr="00012FD9">
        <w:rPr>
          <w:rFonts w:ascii="Times New Roman" w:eastAsia="仿宋_GB2312" w:hAnsi="Times New Roman" w:cs="Times New Roman" w:hint="eastAsia"/>
          <w:color w:val="000000"/>
          <w:sz w:val="30"/>
          <w:szCs w:val="30"/>
        </w:rPr>
        <w:t xml:space="preserve"> made up and the statutory reserve </w:t>
      </w:r>
      <w:r w:rsidR="004677BE" w:rsidRPr="00012FD9">
        <w:rPr>
          <w:rFonts w:ascii="Times New Roman" w:eastAsia="仿宋_GB2312" w:hAnsi="Times New Roman" w:cs="Times New Roman" w:hint="eastAsia"/>
          <w:color w:val="000000"/>
          <w:sz w:val="30"/>
          <w:szCs w:val="30"/>
        </w:rPr>
        <w:t>is</w:t>
      </w:r>
      <w:r w:rsidRPr="00012FD9">
        <w:rPr>
          <w:rFonts w:ascii="Times New Roman" w:eastAsia="仿宋_GB2312" w:hAnsi="Times New Roman" w:cs="Times New Roman" w:hint="eastAsia"/>
          <w:color w:val="000000"/>
          <w:sz w:val="30"/>
          <w:szCs w:val="30"/>
        </w:rPr>
        <w:t xml:space="preserve"> drawn, </w:t>
      </w:r>
      <w:r w:rsidRPr="00012FD9">
        <w:rPr>
          <w:rFonts w:ascii="Times New Roman" w:eastAsia="仿宋_GB2312" w:hAnsi="Times New Roman" w:cs="Times New Roman"/>
          <w:color w:val="000000"/>
          <w:sz w:val="30"/>
          <w:szCs w:val="30"/>
        </w:rPr>
        <w:t>subject</w:t>
      </w:r>
      <w:r w:rsidRPr="00012FD9">
        <w:rPr>
          <w:rFonts w:ascii="Times New Roman" w:eastAsia="仿宋_GB2312" w:hAnsi="Times New Roman" w:cs="Times New Roman" w:hint="eastAsia"/>
          <w:color w:val="000000"/>
          <w:sz w:val="30"/>
          <w:szCs w:val="30"/>
        </w:rPr>
        <w:t xml:space="preserve"> to </w:t>
      </w:r>
      <w:r w:rsidR="00496970" w:rsidRPr="00012FD9">
        <w:rPr>
          <w:rFonts w:ascii="Times New Roman" w:eastAsia="仿宋_GB2312" w:hAnsi="Times New Roman" w:cs="Times New Roman" w:hint="eastAsia"/>
          <w:color w:val="000000"/>
          <w:sz w:val="30"/>
          <w:szCs w:val="30"/>
        </w:rPr>
        <w:t xml:space="preserve">the </w:t>
      </w:r>
      <w:r w:rsidRPr="00012FD9">
        <w:rPr>
          <w:rFonts w:ascii="Times New Roman" w:eastAsia="仿宋_GB2312" w:hAnsi="Times New Roman" w:cs="Times New Roman" w:hint="eastAsia"/>
          <w:color w:val="000000"/>
          <w:sz w:val="30"/>
          <w:szCs w:val="30"/>
        </w:rPr>
        <w:t>resolution of 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w:t>
      </w:r>
      <w:r w:rsidR="00ED4434"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s profit</w:t>
      </w:r>
      <w:r w:rsidR="004E3EB9" w:rsidRPr="00012FD9">
        <w:rPr>
          <w:rFonts w:ascii="Times New Roman" w:eastAsia="仿宋_GB2312" w:hAnsi="Times New Roman" w:cs="Times New Roman" w:hint="eastAsia"/>
          <w:color w:val="000000"/>
          <w:sz w:val="30"/>
          <w:szCs w:val="30"/>
        </w:rPr>
        <w:t>-after-</w:t>
      </w:r>
      <w:r w:rsidR="00B7442A" w:rsidRPr="00012FD9">
        <w:rPr>
          <w:rFonts w:ascii="Times New Roman" w:eastAsia="仿宋_GB2312" w:hAnsi="Times New Roman" w:cs="Times New Roman" w:hint="eastAsia"/>
          <w:color w:val="000000"/>
          <w:sz w:val="30"/>
          <w:szCs w:val="30"/>
        </w:rPr>
        <w:t>tax</w:t>
      </w:r>
      <w:r w:rsidRPr="00012FD9">
        <w:rPr>
          <w:rFonts w:ascii="Times New Roman" w:eastAsia="仿宋_GB2312" w:hAnsi="Times New Roman" w:cs="Times New Roman" w:hint="eastAsia"/>
          <w:color w:val="000000"/>
          <w:sz w:val="30"/>
          <w:szCs w:val="30"/>
        </w:rPr>
        <w:t xml:space="preserve"> may be distributed pro rata to the shareholders.</w:t>
      </w:r>
    </w:p>
    <w:p w:rsidR="004E3A98" w:rsidRPr="00012FD9" w:rsidRDefault="00A71759"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3A555F" w:rsidRPr="00012FD9">
        <w:rPr>
          <w:rFonts w:ascii="Times New Roman" w:eastAsia="仿宋_GB2312" w:hAnsi="Times New Roman" w:cs="Times New Roman"/>
          <w:color w:val="000000"/>
          <w:sz w:val="30"/>
          <w:szCs w:val="30"/>
        </w:rPr>
        <w:t>’</w:t>
      </w:r>
      <w:r w:rsidR="003A555F" w:rsidRPr="00012FD9">
        <w:rPr>
          <w:rFonts w:ascii="Times New Roman" w:eastAsia="仿宋_GB2312" w:hAnsi="Times New Roman" w:cs="Times New Roman" w:hint="eastAsia"/>
          <w:color w:val="000000"/>
          <w:sz w:val="30"/>
          <w:szCs w:val="30"/>
        </w:rPr>
        <w:t xml:space="preserve">s distribution of profits to its shareholders </w:t>
      </w:r>
      <w:r w:rsidR="000A4CAD" w:rsidRPr="00012FD9">
        <w:rPr>
          <w:rFonts w:ascii="Times New Roman" w:eastAsia="仿宋_GB2312" w:hAnsi="Times New Roman" w:cs="Times New Roman" w:hint="eastAsia"/>
          <w:color w:val="000000"/>
          <w:sz w:val="30"/>
          <w:szCs w:val="30"/>
        </w:rPr>
        <w:t>shall be reported</w:t>
      </w:r>
      <w:r w:rsidR="001967CF" w:rsidRPr="00012FD9">
        <w:rPr>
          <w:rFonts w:ascii="Times New Roman" w:eastAsia="仿宋_GB2312" w:hAnsi="Times New Roman" w:cs="Times New Roman" w:hint="eastAsia"/>
          <w:color w:val="000000"/>
          <w:sz w:val="30"/>
          <w:szCs w:val="30"/>
        </w:rPr>
        <w:t xml:space="preserve"> to the CSRC.</w:t>
      </w:r>
    </w:p>
    <w:p w:rsidR="004E3A98" w:rsidRPr="00012FD9" w:rsidRDefault="000A4CAD"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1967CF" w:rsidRPr="00012FD9">
        <w:rPr>
          <w:rFonts w:ascii="Times New Roman" w:eastAsia="仿宋_GB2312" w:hAnsi="Times New Roman" w:cs="Times New Roman"/>
          <w:color w:val="000000"/>
          <w:sz w:val="30"/>
          <w:szCs w:val="30"/>
        </w:rPr>
        <w:t>’</w:t>
      </w:r>
      <w:r w:rsidR="001967CF" w:rsidRPr="00012FD9">
        <w:rPr>
          <w:rFonts w:ascii="Times New Roman" w:eastAsia="仿宋_GB2312" w:hAnsi="Times New Roman" w:cs="Times New Roman" w:hint="eastAsia"/>
          <w:color w:val="000000"/>
          <w:sz w:val="30"/>
          <w:szCs w:val="30"/>
        </w:rPr>
        <w:t xml:space="preserve">s statutory reserve shall be </w:t>
      </w:r>
      <w:r w:rsidR="00DF64CA" w:rsidRPr="00012FD9">
        <w:rPr>
          <w:rFonts w:ascii="Times New Roman" w:eastAsia="仿宋_GB2312" w:hAnsi="Times New Roman" w:cs="Times New Roman" w:hint="eastAsia"/>
          <w:color w:val="000000"/>
          <w:sz w:val="30"/>
          <w:szCs w:val="30"/>
        </w:rPr>
        <w:t>us</w:t>
      </w:r>
      <w:r w:rsidR="00FD0A65" w:rsidRPr="00012FD9">
        <w:rPr>
          <w:rFonts w:ascii="Times New Roman" w:eastAsia="仿宋_GB2312" w:hAnsi="Times New Roman" w:cs="Times New Roman" w:hint="eastAsia"/>
          <w:color w:val="000000"/>
          <w:sz w:val="30"/>
          <w:szCs w:val="30"/>
        </w:rPr>
        <w:t>ed</w:t>
      </w:r>
      <w:r w:rsidR="001967CF" w:rsidRPr="00012FD9">
        <w:rPr>
          <w:rFonts w:ascii="Times New Roman" w:eastAsia="仿宋_GB2312" w:hAnsi="Times New Roman" w:cs="Times New Roman" w:hint="eastAsia"/>
          <w:color w:val="000000"/>
          <w:sz w:val="30"/>
          <w:szCs w:val="30"/>
        </w:rPr>
        <w:t xml:space="preserve"> to mak</w:t>
      </w:r>
      <w:r w:rsidR="00E146A4" w:rsidRPr="00012FD9">
        <w:rPr>
          <w:rFonts w:ascii="Times New Roman" w:eastAsia="仿宋_GB2312" w:hAnsi="Times New Roman" w:cs="Times New Roman" w:hint="eastAsia"/>
          <w:color w:val="000000"/>
          <w:sz w:val="30"/>
          <w:szCs w:val="30"/>
        </w:rPr>
        <w:t>e</w:t>
      </w:r>
      <w:r w:rsidR="001967CF" w:rsidRPr="00012FD9">
        <w:rPr>
          <w:rFonts w:ascii="Times New Roman" w:eastAsia="仿宋_GB2312" w:hAnsi="Times New Roman" w:cs="Times New Roman" w:hint="eastAsia"/>
          <w:color w:val="000000"/>
          <w:sz w:val="30"/>
          <w:szCs w:val="30"/>
        </w:rPr>
        <w:t xml:space="preserve"> up for the losses, expand the business and operations</w:t>
      </w:r>
      <w:r w:rsidR="001C429F" w:rsidRPr="00012FD9">
        <w:rPr>
          <w:rFonts w:ascii="Times New Roman" w:eastAsia="仿宋_GB2312" w:hAnsi="Times New Roman" w:cs="Times New Roman" w:hint="eastAsia"/>
          <w:color w:val="000000"/>
          <w:sz w:val="30"/>
          <w:szCs w:val="30"/>
        </w:rPr>
        <w:t>,</w:t>
      </w:r>
      <w:r w:rsidR="001967CF" w:rsidRPr="00012FD9">
        <w:rPr>
          <w:rFonts w:ascii="Times New Roman" w:eastAsia="仿宋_GB2312" w:hAnsi="Times New Roman" w:cs="Times New Roman" w:hint="eastAsia"/>
          <w:color w:val="000000"/>
          <w:sz w:val="30"/>
          <w:szCs w:val="30"/>
        </w:rPr>
        <w:t xml:space="preserve"> or increas</w:t>
      </w:r>
      <w:r w:rsidR="001C429F" w:rsidRPr="00012FD9">
        <w:rPr>
          <w:rFonts w:ascii="Times New Roman" w:eastAsia="仿宋_GB2312" w:hAnsi="Times New Roman" w:cs="Times New Roman" w:hint="eastAsia"/>
          <w:color w:val="000000"/>
          <w:sz w:val="30"/>
          <w:szCs w:val="30"/>
        </w:rPr>
        <w:t>e</w:t>
      </w:r>
      <w:r w:rsidR="001967CF" w:rsidRPr="00012FD9">
        <w:rPr>
          <w:rFonts w:ascii="Times New Roman" w:eastAsia="仿宋_GB2312" w:hAnsi="Times New Roman" w:cs="Times New Roman" w:hint="eastAsia"/>
          <w:color w:val="000000"/>
          <w:sz w:val="30"/>
          <w:szCs w:val="30"/>
        </w:rPr>
        <w:t xml:space="preserve"> the capital of </w:t>
      </w:r>
      <w:r w:rsidR="001C429F" w:rsidRPr="00012FD9">
        <w:rPr>
          <w:rFonts w:ascii="Times New Roman" w:eastAsia="仿宋_GB2312" w:hAnsi="Times New Roman" w:cs="Times New Roman" w:hint="eastAsia"/>
          <w:color w:val="000000"/>
          <w:sz w:val="30"/>
          <w:szCs w:val="30"/>
        </w:rPr>
        <w:t>the Exchange</w:t>
      </w:r>
      <w:r w:rsidR="001967CF" w:rsidRPr="00012FD9">
        <w:rPr>
          <w:rFonts w:ascii="Times New Roman" w:eastAsia="仿宋_GB2312" w:hAnsi="Times New Roman" w:cs="Times New Roman" w:hint="eastAsia"/>
          <w:color w:val="000000"/>
          <w:sz w:val="30"/>
          <w:szCs w:val="30"/>
        </w:rPr>
        <w:t>.</w:t>
      </w:r>
    </w:p>
    <w:p w:rsidR="004E3A98" w:rsidRPr="00012FD9" w:rsidRDefault="00846984"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After the profit distribution plan </w:t>
      </w:r>
      <w:r w:rsidR="00166C8D" w:rsidRPr="00012FD9">
        <w:rPr>
          <w:rFonts w:ascii="Times New Roman" w:eastAsia="仿宋_GB2312" w:hAnsi="Times New Roman" w:cs="Times New Roman" w:hint="eastAsia"/>
          <w:color w:val="000000"/>
          <w:sz w:val="30"/>
          <w:szCs w:val="30"/>
        </w:rPr>
        <w:t>is</w:t>
      </w:r>
      <w:r w:rsidRPr="00012FD9">
        <w:rPr>
          <w:rFonts w:ascii="Times New Roman" w:eastAsia="仿宋_GB2312" w:hAnsi="Times New Roman" w:cs="Times New Roman" w:hint="eastAsia"/>
          <w:color w:val="000000"/>
          <w:sz w:val="30"/>
          <w:szCs w:val="30"/>
        </w:rPr>
        <w:t xml:space="preserve"> approved by 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of </w:t>
      </w:r>
      <w:r w:rsidR="003B24E9"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and </w:t>
      </w:r>
      <w:r w:rsidR="00DE31FD" w:rsidRPr="00012FD9">
        <w:rPr>
          <w:rFonts w:ascii="Times New Roman" w:eastAsia="仿宋_GB2312" w:hAnsi="Times New Roman" w:cs="Times New Roman" w:hint="eastAsia"/>
          <w:color w:val="000000"/>
          <w:sz w:val="30"/>
          <w:szCs w:val="30"/>
        </w:rPr>
        <w:t>reported to</w:t>
      </w:r>
      <w:r w:rsidRPr="00012FD9">
        <w:rPr>
          <w:rFonts w:ascii="Times New Roman" w:eastAsia="仿宋_GB2312" w:hAnsi="Times New Roman" w:cs="Times New Roman" w:hint="eastAsia"/>
          <w:color w:val="000000"/>
          <w:sz w:val="30"/>
          <w:szCs w:val="30"/>
        </w:rPr>
        <w:t xml:space="preserve"> the CSRC, the </w:t>
      </w:r>
      <w:r w:rsidR="00CF29B2" w:rsidRPr="00012FD9">
        <w:rPr>
          <w:rFonts w:ascii="Times New Roman" w:eastAsia="仿宋_GB2312" w:hAnsi="Times New Roman" w:cs="Times New Roman" w:hint="eastAsia"/>
          <w:color w:val="000000"/>
          <w:sz w:val="30"/>
          <w:szCs w:val="30"/>
        </w:rPr>
        <w:t>Board of Directors</w:t>
      </w:r>
      <w:r w:rsidRPr="00012FD9">
        <w:rPr>
          <w:rFonts w:ascii="Times New Roman" w:eastAsia="仿宋_GB2312" w:hAnsi="Times New Roman" w:cs="Times New Roman" w:hint="eastAsia"/>
          <w:color w:val="000000"/>
          <w:sz w:val="30"/>
          <w:szCs w:val="30"/>
        </w:rPr>
        <w:t xml:space="preserve"> of </w:t>
      </w:r>
      <w:r w:rsidR="003B24E9"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shall </w:t>
      </w:r>
      <w:r w:rsidR="00DE31FD" w:rsidRPr="00012FD9">
        <w:rPr>
          <w:rFonts w:ascii="Times New Roman" w:eastAsia="仿宋_GB2312" w:hAnsi="Times New Roman" w:cs="Times New Roman" w:hint="eastAsia"/>
          <w:color w:val="000000"/>
          <w:sz w:val="30"/>
          <w:szCs w:val="30"/>
        </w:rPr>
        <w:t>complete</w:t>
      </w:r>
      <w:r w:rsidRPr="00012FD9">
        <w:rPr>
          <w:rFonts w:ascii="Times New Roman" w:eastAsia="仿宋_GB2312" w:hAnsi="Times New Roman" w:cs="Times New Roman" w:hint="eastAsia"/>
          <w:color w:val="000000"/>
          <w:sz w:val="30"/>
          <w:szCs w:val="30"/>
        </w:rPr>
        <w:t xml:space="preserve"> the distribution of dividen</w:t>
      </w:r>
      <w:r w:rsidR="00AA061C" w:rsidRPr="00012FD9">
        <w:rPr>
          <w:rFonts w:ascii="Times New Roman" w:eastAsia="仿宋_GB2312" w:hAnsi="Times New Roman" w:cs="Times New Roman" w:hint="eastAsia"/>
          <w:color w:val="000000"/>
          <w:sz w:val="30"/>
          <w:szCs w:val="30"/>
        </w:rPr>
        <w:t>ds</w:t>
      </w:r>
      <w:r w:rsidR="0094538D" w:rsidRPr="00012FD9">
        <w:rPr>
          <w:rFonts w:ascii="Times New Roman" w:eastAsia="仿宋_GB2312" w:hAnsi="Times New Roman" w:cs="Times New Roman" w:hint="eastAsia"/>
          <w:color w:val="000000"/>
          <w:sz w:val="30"/>
          <w:szCs w:val="30"/>
        </w:rPr>
        <w:t xml:space="preserve"> (or shares)</w:t>
      </w:r>
      <w:r w:rsidR="00AA061C" w:rsidRPr="00012FD9">
        <w:rPr>
          <w:rFonts w:ascii="Times New Roman" w:eastAsia="仿宋_GB2312" w:hAnsi="Times New Roman" w:cs="Times New Roman" w:hint="eastAsia"/>
          <w:color w:val="000000"/>
          <w:sz w:val="30"/>
          <w:szCs w:val="30"/>
        </w:rPr>
        <w:t xml:space="preserve"> within two </w:t>
      </w:r>
      <w:r w:rsidR="00C73E0B" w:rsidRPr="00012FD9">
        <w:rPr>
          <w:rFonts w:ascii="Times New Roman" w:eastAsia="仿宋_GB2312" w:hAnsi="Times New Roman" w:cs="Times New Roman" w:hint="eastAsia"/>
          <w:color w:val="000000"/>
          <w:sz w:val="30"/>
          <w:szCs w:val="30"/>
        </w:rPr>
        <w:t xml:space="preserve">(2) </w:t>
      </w:r>
      <w:r w:rsidR="00AA061C" w:rsidRPr="00012FD9">
        <w:rPr>
          <w:rFonts w:ascii="Times New Roman" w:eastAsia="仿宋_GB2312" w:hAnsi="Times New Roman" w:cs="Times New Roman" w:hint="eastAsia"/>
          <w:color w:val="000000"/>
          <w:sz w:val="30"/>
          <w:szCs w:val="30"/>
        </w:rPr>
        <w:t>months after the shareholders</w:t>
      </w:r>
      <w:r w:rsidR="00AA061C" w:rsidRPr="00012FD9">
        <w:rPr>
          <w:rFonts w:ascii="Times New Roman" w:eastAsia="仿宋_GB2312" w:hAnsi="Times New Roman" w:cs="Times New Roman"/>
          <w:color w:val="000000"/>
          <w:sz w:val="30"/>
          <w:szCs w:val="30"/>
        </w:rPr>
        <w:t>’</w:t>
      </w:r>
      <w:r w:rsidR="00AA061C" w:rsidRPr="00012FD9">
        <w:rPr>
          <w:rFonts w:ascii="Times New Roman" w:eastAsia="仿宋_GB2312" w:hAnsi="Times New Roman" w:cs="Times New Roman" w:hint="eastAsia"/>
          <w:color w:val="000000"/>
          <w:sz w:val="30"/>
          <w:szCs w:val="30"/>
        </w:rPr>
        <w:t xml:space="preserve"> general meeting.</w:t>
      </w:r>
    </w:p>
    <w:p w:rsidR="004E3A98" w:rsidRPr="00012FD9" w:rsidRDefault="002C4FE0"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AA061C" w:rsidRPr="00012FD9">
        <w:rPr>
          <w:rFonts w:ascii="Times New Roman" w:eastAsia="仿宋_GB2312" w:hAnsi="Times New Roman" w:cs="Times New Roman" w:hint="eastAsia"/>
          <w:color w:val="000000"/>
          <w:sz w:val="30"/>
          <w:szCs w:val="30"/>
        </w:rPr>
        <w:t xml:space="preserve"> may </w:t>
      </w:r>
      <w:r w:rsidR="00721FE2" w:rsidRPr="00012FD9">
        <w:rPr>
          <w:rFonts w:ascii="Times New Roman" w:eastAsia="仿宋_GB2312" w:hAnsi="Times New Roman" w:cs="Times New Roman" w:hint="eastAsia"/>
          <w:color w:val="000000"/>
          <w:sz w:val="30"/>
          <w:szCs w:val="30"/>
        </w:rPr>
        <w:t>charge commission fees, information fees and other fees.</w:t>
      </w:r>
    </w:p>
    <w:p w:rsidR="004E3A98" w:rsidRPr="00012FD9" w:rsidRDefault="00C53C7B"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lastRenderedPageBreak/>
        <w:t xml:space="preserve">In order to ensure the normal </w:t>
      </w:r>
      <w:r w:rsidRPr="00012FD9">
        <w:rPr>
          <w:rFonts w:ascii="Times New Roman" w:eastAsia="仿宋_GB2312" w:hAnsi="Times New Roman" w:cs="Times New Roman"/>
          <w:color w:val="000000"/>
          <w:sz w:val="30"/>
          <w:szCs w:val="30"/>
        </w:rPr>
        <w:t>operation</w:t>
      </w:r>
      <w:r w:rsidRPr="00012FD9">
        <w:rPr>
          <w:rFonts w:ascii="Times New Roman" w:eastAsia="仿宋_GB2312" w:hAnsi="Times New Roman" w:cs="Times New Roman" w:hint="eastAsia"/>
          <w:color w:val="000000"/>
          <w:sz w:val="30"/>
          <w:szCs w:val="30"/>
        </w:rPr>
        <w:t xml:space="preserve"> of the market and to prevent and </w:t>
      </w:r>
      <w:r w:rsidR="00C12F10" w:rsidRPr="00012FD9">
        <w:rPr>
          <w:rFonts w:ascii="Times New Roman" w:eastAsia="仿宋_GB2312" w:hAnsi="Times New Roman" w:cs="Times New Roman" w:hint="eastAsia"/>
          <w:color w:val="000000"/>
          <w:sz w:val="30"/>
          <w:szCs w:val="30"/>
        </w:rPr>
        <w:t>mitigate</w:t>
      </w:r>
      <w:r w:rsidRPr="00012FD9">
        <w:rPr>
          <w:rFonts w:ascii="Times New Roman" w:eastAsia="仿宋_GB2312" w:hAnsi="Times New Roman" w:cs="Times New Roman" w:hint="eastAsia"/>
          <w:color w:val="000000"/>
          <w:sz w:val="30"/>
          <w:szCs w:val="30"/>
        </w:rPr>
        <w:t xml:space="preserve"> market risks, </w:t>
      </w:r>
      <w:r w:rsidR="00C12F10"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shall draw risk reserve fund</w:t>
      </w:r>
      <w:r w:rsidR="00C12F10"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 in accordance with </w:t>
      </w:r>
      <w:r w:rsidR="00C12F10" w:rsidRPr="00012FD9">
        <w:rPr>
          <w:rFonts w:ascii="Times New Roman" w:eastAsia="仿宋_GB2312" w:hAnsi="Times New Roman" w:cs="Times New Roman" w:hint="eastAsia"/>
          <w:color w:val="000000"/>
          <w:sz w:val="30"/>
          <w:szCs w:val="30"/>
        </w:rPr>
        <w:t>relevant</w:t>
      </w:r>
      <w:r w:rsidRPr="00012FD9">
        <w:rPr>
          <w:rFonts w:ascii="Times New Roman" w:eastAsia="仿宋_GB2312" w:hAnsi="Times New Roman" w:cs="Times New Roman" w:hint="eastAsia"/>
          <w:color w:val="000000"/>
          <w:sz w:val="30"/>
          <w:szCs w:val="30"/>
        </w:rPr>
        <w:t xml:space="preserve"> rules.</w:t>
      </w:r>
    </w:p>
    <w:p w:rsidR="004E3A98" w:rsidRPr="00012FD9" w:rsidRDefault="006608D7"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T</w:t>
      </w:r>
      <w:r w:rsidRPr="00012FD9">
        <w:rPr>
          <w:rFonts w:ascii="Times New Roman" w:eastAsia="仿宋_GB2312" w:hAnsi="Times New Roman" w:cs="Times New Roman" w:hint="eastAsia"/>
          <w:color w:val="000000"/>
          <w:sz w:val="30"/>
          <w:szCs w:val="30"/>
        </w:rPr>
        <w:t>he Exchange</w:t>
      </w:r>
      <w:r w:rsidR="002823C8" w:rsidRPr="00012FD9">
        <w:rPr>
          <w:rFonts w:ascii="Times New Roman" w:eastAsia="仿宋_GB2312" w:hAnsi="Times New Roman" w:cs="Times New Roman" w:hint="eastAsia"/>
          <w:color w:val="000000"/>
          <w:sz w:val="30"/>
          <w:szCs w:val="30"/>
        </w:rPr>
        <w:t xml:space="preserve"> shall establish </w:t>
      </w:r>
      <w:r w:rsidRPr="00012FD9">
        <w:rPr>
          <w:rFonts w:ascii="Times New Roman" w:eastAsia="仿宋_GB2312" w:hAnsi="Times New Roman" w:cs="Times New Roman" w:hint="eastAsia"/>
          <w:color w:val="000000"/>
          <w:sz w:val="30"/>
          <w:szCs w:val="30"/>
        </w:rPr>
        <w:t xml:space="preserve">an </w:t>
      </w:r>
      <w:r w:rsidR="002823C8" w:rsidRPr="00012FD9">
        <w:rPr>
          <w:rFonts w:ascii="Times New Roman" w:eastAsia="仿宋_GB2312" w:hAnsi="Times New Roman" w:cs="Times New Roman" w:hint="eastAsia"/>
          <w:color w:val="000000"/>
          <w:sz w:val="30"/>
          <w:szCs w:val="30"/>
        </w:rPr>
        <w:t>effective internal control system in accordance with rules</w:t>
      </w:r>
      <w:r w:rsidR="00AD60F1" w:rsidRPr="00012FD9">
        <w:rPr>
          <w:rFonts w:ascii="Times New Roman" w:eastAsia="仿宋_GB2312" w:hAnsi="Times New Roman" w:cs="Times New Roman" w:hint="eastAsia"/>
          <w:color w:val="000000"/>
          <w:sz w:val="30"/>
          <w:szCs w:val="30"/>
        </w:rPr>
        <w:t xml:space="preserve"> of relevant competent authorities </w:t>
      </w:r>
      <w:r w:rsidR="002823C8" w:rsidRPr="00012FD9">
        <w:rPr>
          <w:rFonts w:ascii="Times New Roman" w:eastAsia="仿宋_GB2312" w:hAnsi="Times New Roman" w:cs="Times New Roman" w:hint="eastAsia"/>
          <w:color w:val="000000"/>
          <w:sz w:val="30"/>
          <w:szCs w:val="30"/>
        </w:rPr>
        <w:t xml:space="preserve">on </w:t>
      </w:r>
      <w:r w:rsidR="00AD60F1" w:rsidRPr="00012FD9">
        <w:rPr>
          <w:rFonts w:ascii="Times New Roman" w:eastAsia="仿宋_GB2312" w:hAnsi="Times New Roman" w:cs="Times New Roman" w:hint="eastAsia"/>
          <w:color w:val="000000"/>
          <w:sz w:val="30"/>
          <w:szCs w:val="30"/>
        </w:rPr>
        <w:t>the</w:t>
      </w:r>
      <w:r w:rsidR="002823C8" w:rsidRPr="00012FD9">
        <w:rPr>
          <w:rFonts w:ascii="Times New Roman" w:eastAsia="仿宋_GB2312" w:hAnsi="Times New Roman" w:cs="Times New Roman" w:hint="eastAsia"/>
          <w:color w:val="000000"/>
          <w:sz w:val="30"/>
          <w:szCs w:val="30"/>
        </w:rPr>
        <w:t xml:space="preserve"> internal control</w:t>
      </w:r>
      <w:r w:rsidR="00AD60F1" w:rsidRPr="00012FD9">
        <w:rPr>
          <w:rFonts w:ascii="Times New Roman" w:eastAsia="仿宋_GB2312" w:hAnsi="Times New Roman" w:cs="Times New Roman" w:hint="eastAsia"/>
          <w:color w:val="000000"/>
          <w:sz w:val="30"/>
          <w:szCs w:val="30"/>
        </w:rPr>
        <w:t xml:space="preserve"> of the Exchange</w:t>
      </w:r>
      <w:r w:rsidR="002823C8" w:rsidRPr="00012FD9">
        <w:rPr>
          <w:rFonts w:ascii="Times New Roman" w:eastAsia="仿宋_GB2312" w:hAnsi="Times New Roman" w:cs="Times New Roman" w:hint="eastAsia"/>
          <w:color w:val="000000"/>
          <w:sz w:val="30"/>
          <w:szCs w:val="30"/>
        </w:rPr>
        <w:t>.</w:t>
      </w:r>
    </w:p>
    <w:p w:rsidR="004E3A98" w:rsidRPr="00012FD9" w:rsidRDefault="007074EF"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2620D1" w:rsidRPr="00012FD9">
        <w:rPr>
          <w:rFonts w:ascii="Times New Roman" w:eastAsia="仿宋_GB2312" w:hAnsi="Times New Roman" w:cs="Times New Roman" w:hint="eastAsia"/>
          <w:color w:val="000000"/>
          <w:sz w:val="30"/>
          <w:szCs w:val="30"/>
        </w:rPr>
        <w:t xml:space="preserve"> shall clearly define the objectives, </w:t>
      </w:r>
      <w:r w:rsidR="00086A2E" w:rsidRPr="00012FD9">
        <w:rPr>
          <w:rFonts w:ascii="Times New Roman" w:eastAsia="仿宋_GB2312" w:hAnsi="Times New Roman" w:cs="Times New Roman" w:hint="eastAsia"/>
          <w:color w:val="000000"/>
          <w:sz w:val="30"/>
          <w:szCs w:val="30"/>
        </w:rPr>
        <w:t>duties</w:t>
      </w:r>
      <w:r w:rsidR="002620D1" w:rsidRPr="00012FD9">
        <w:rPr>
          <w:rFonts w:ascii="Times New Roman" w:eastAsia="仿宋_GB2312" w:hAnsi="Times New Roman" w:cs="Times New Roman" w:hint="eastAsia"/>
          <w:color w:val="000000"/>
          <w:sz w:val="30"/>
          <w:szCs w:val="30"/>
        </w:rPr>
        <w:t xml:space="preserve"> and </w:t>
      </w:r>
      <w:r w:rsidR="00DE31FD" w:rsidRPr="00012FD9">
        <w:rPr>
          <w:rFonts w:ascii="Times New Roman" w:eastAsia="仿宋_GB2312" w:hAnsi="Times New Roman" w:cs="Times New Roman" w:hint="eastAsia"/>
          <w:color w:val="000000"/>
          <w:sz w:val="30"/>
          <w:szCs w:val="30"/>
        </w:rPr>
        <w:t>responsibilities</w:t>
      </w:r>
      <w:r w:rsidR="002620D1" w:rsidRPr="00012FD9">
        <w:rPr>
          <w:rFonts w:ascii="Times New Roman" w:eastAsia="仿宋_GB2312" w:hAnsi="Times New Roman" w:cs="Times New Roman" w:hint="eastAsia"/>
          <w:color w:val="000000"/>
          <w:sz w:val="30"/>
          <w:szCs w:val="30"/>
        </w:rPr>
        <w:t xml:space="preserve"> </w:t>
      </w:r>
      <w:r w:rsidR="0005620C" w:rsidRPr="00012FD9">
        <w:rPr>
          <w:rFonts w:ascii="Times New Roman" w:eastAsia="仿宋_GB2312" w:hAnsi="Times New Roman" w:cs="Times New Roman" w:hint="eastAsia"/>
          <w:color w:val="000000"/>
          <w:sz w:val="30"/>
          <w:szCs w:val="30"/>
        </w:rPr>
        <w:t>of e</w:t>
      </w:r>
      <w:r w:rsidR="008C261C" w:rsidRPr="00012FD9">
        <w:rPr>
          <w:rFonts w:ascii="Times New Roman" w:eastAsia="仿宋_GB2312" w:hAnsi="Times New Roman" w:cs="Times New Roman" w:hint="eastAsia"/>
          <w:color w:val="000000"/>
          <w:sz w:val="30"/>
          <w:szCs w:val="30"/>
        </w:rPr>
        <w:t>ach</w:t>
      </w:r>
      <w:r w:rsidR="0005620C" w:rsidRPr="00012FD9">
        <w:rPr>
          <w:rFonts w:ascii="Times New Roman" w:eastAsia="仿宋_GB2312" w:hAnsi="Times New Roman" w:cs="Times New Roman" w:hint="eastAsia"/>
          <w:color w:val="000000"/>
          <w:sz w:val="30"/>
          <w:szCs w:val="30"/>
        </w:rPr>
        <w:t xml:space="preserve"> department and pos</w:t>
      </w:r>
      <w:r w:rsidR="004E3EB9" w:rsidRPr="00012FD9">
        <w:rPr>
          <w:rFonts w:ascii="Times New Roman" w:eastAsia="仿宋_GB2312" w:hAnsi="Times New Roman" w:cs="Times New Roman" w:hint="eastAsia"/>
          <w:color w:val="000000"/>
          <w:sz w:val="30"/>
          <w:szCs w:val="30"/>
        </w:rPr>
        <w:t>ition</w:t>
      </w:r>
      <w:r w:rsidR="0005620C" w:rsidRPr="00012FD9">
        <w:rPr>
          <w:rFonts w:ascii="Times New Roman" w:eastAsia="仿宋_GB2312" w:hAnsi="Times New Roman" w:cs="Times New Roman" w:hint="eastAsia"/>
          <w:color w:val="000000"/>
          <w:sz w:val="30"/>
          <w:szCs w:val="30"/>
        </w:rPr>
        <w:t xml:space="preserve">, and establish corresponding </w:t>
      </w:r>
      <w:r w:rsidR="00F1501C" w:rsidRPr="00012FD9">
        <w:rPr>
          <w:rFonts w:ascii="Times New Roman" w:eastAsia="仿宋_GB2312" w:hAnsi="Times New Roman" w:cs="Times New Roman" w:hint="eastAsia"/>
          <w:color w:val="000000"/>
          <w:sz w:val="30"/>
          <w:szCs w:val="30"/>
        </w:rPr>
        <w:t>rules on</w:t>
      </w:r>
      <w:r w:rsidR="007C48B4" w:rsidRPr="00012FD9">
        <w:rPr>
          <w:rFonts w:ascii="Times New Roman" w:eastAsia="仿宋_GB2312" w:hAnsi="Times New Roman" w:cs="Times New Roman" w:hint="eastAsia"/>
          <w:color w:val="000000"/>
          <w:sz w:val="30"/>
          <w:szCs w:val="30"/>
        </w:rPr>
        <w:t xml:space="preserve"> </w:t>
      </w:r>
      <w:r w:rsidR="0005620C" w:rsidRPr="00012FD9">
        <w:rPr>
          <w:rFonts w:ascii="Times New Roman" w:eastAsia="仿宋_GB2312" w:hAnsi="Times New Roman" w:cs="Times New Roman" w:hint="eastAsia"/>
          <w:color w:val="000000"/>
          <w:sz w:val="30"/>
          <w:szCs w:val="30"/>
        </w:rPr>
        <w:t xml:space="preserve">authorization, examination and tiered accountability, so as to ensure the performance of </w:t>
      </w:r>
      <w:r w:rsidR="00EC5399" w:rsidRPr="00012FD9">
        <w:rPr>
          <w:rFonts w:ascii="Times New Roman" w:eastAsia="仿宋_GB2312" w:hAnsi="Times New Roman" w:cs="Times New Roman" w:hint="eastAsia"/>
          <w:color w:val="000000"/>
          <w:sz w:val="30"/>
          <w:szCs w:val="30"/>
        </w:rPr>
        <w:t xml:space="preserve">these </w:t>
      </w:r>
      <w:r w:rsidR="00CB1AFB" w:rsidRPr="00012FD9">
        <w:rPr>
          <w:rFonts w:ascii="Times New Roman" w:eastAsia="仿宋_GB2312" w:hAnsi="Times New Roman" w:cs="Times New Roman" w:hint="eastAsia"/>
          <w:color w:val="000000"/>
          <w:sz w:val="30"/>
          <w:szCs w:val="30"/>
        </w:rPr>
        <w:t>duties</w:t>
      </w:r>
      <w:r w:rsidR="00D51659" w:rsidRPr="00012FD9">
        <w:rPr>
          <w:rFonts w:ascii="Times New Roman" w:eastAsia="仿宋_GB2312" w:hAnsi="Times New Roman" w:cs="Times New Roman" w:hint="eastAsia"/>
          <w:color w:val="000000"/>
          <w:sz w:val="30"/>
          <w:szCs w:val="30"/>
        </w:rPr>
        <w:t xml:space="preserve"> </w:t>
      </w:r>
      <w:r w:rsidR="0005620C" w:rsidRPr="00012FD9">
        <w:rPr>
          <w:rFonts w:ascii="Times New Roman" w:eastAsia="仿宋_GB2312" w:hAnsi="Times New Roman" w:cs="Times New Roman" w:hint="eastAsia"/>
          <w:color w:val="000000"/>
          <w:sz w:val="30"/>
          <w:szCs w:val="30"/>
        </w:rPr>
        <w:t>within the scope of authori</w:t>
      </w:r>
      <w:r w:rsidR="00DA7923" w:rsidRPr="00012FD9">
        <w:rPr>
          <w:rFonts w:ascii="Times New Roman" w:eastAsia="仿宋_GB2312" w:hAnsi="Times New Roman" w:cs="Times New Roman" w:hint="eastAsia"/>
          <w:color w:val="000000"/>
          <w:sz w:val="30"/>
          <w:szCs w:val="30"/>
        </w:rPr>
        <w:t>zation</w:t>
      </w:r>
      <w:r w:rsidR="0005620C" w:rsidRPr="00012FD9">
        <w:rPr>
          <w:rFonts w:ascii="Times New Roman" w:eastAsia="仿宋_GB2312" w:hAnsi="Times New Roman" w:cs="Times New Roman" w:hint="eastAsia"/>
          <w:color w:val="000000"/>
          <w:sz w:val="30"/>
          <w:szCs w:val="30"/>
        </w:rPr>
        <w:t>.</w:t>
      </w:r>
    </w:p>
    <w:p w:rsidR="004E3A98" w:rsidRPr="00012FD9" w:rsidRDefault="00696C77"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05620C" w:rsidRPr="00012FD9">
        <w:rPr>
          <w:rFonts w:ascii="Times New Roman" w:eastAsia="仿宋_GB2312" w:hAnsi="Times New Roman" w:cs="Times New Roman" w:hint="eastAsia"/>
          <w:color w:val="000000"/>
          <w:sz w:val="30"/>
          <w:szCs w:val="30"/>
        </w:rPr>
        <w:t xml:space="preserve"> shall establish and improve specific internal </w:t>
      </w:r>
      <w:r w:rsidR="0005620C" w:rsidRPr="00012FD9">
        <w:rPr>
          <w:rFonts w:ascii="Times New Roman" w:eastAsia="仿宋_GB2312" w:hAnsi="Times New Roman" w:cs="Times New Roman"/>
          <w:color w:val="000000"/>
          <w:sz w:val="30"/>
          <w:szCs w:val="30"/>
        </w:rPr>
        <w:t>management</w:t>
      </w:r>
      <w:r w:rsidR="0005620C" w:rsidRPr="00012FD9">
        <w:rPr>
          <w:rFonts w:ascii="Times New Roman" w:eastAsia="仿宋_GB2312" w:hAnsi="Times New Roman" w:cs="Times New Roman" w:hint="eastAsia"/>
          <w:color w:val="000000"/>
          <w:sz w:val="30"/>
          <w:szCs w:val="30"/>
        </w:rPr>
        <w:t xml:space="preserve"> systems such as financial management, asset management, IT security manage</w:t>
      </w:r>
      <w:r w:rsidR="002E3AE7" w:rsidRPr="00012FD9">
        <w:rPr>
          <w:rFonts w:ascii="Times New Roman" w:eastAsia="仿宋_GB2312" w:hAnsi="Times New Roman" w:cs="Times New Roman" w:hint="eastAsia"/>
          <w:color w:val="000000"/>
          <w:sz w:val="30"/>
          <w:szCs w:val="30"/>
        </w:rPr>
        <w:t>ment</w:t>
      </w:r>
      <w:r w:rsidR="0005620C" w:rsidRPr="00012FD9">
        <w:rPr>
          <w:rFonts w:ascii="Times New Roman" w:eastAsia="仿宋_GB2312" w:hAnsi="Times New Roman" w:cs="Times New Roman" w:hint="eastAsia"/>
          <w:color w:val="000000"/>
          <w:sz w:val="30"/>
          <w:szCs w:val="30"/>
        </w:rPr>
        <w:t xml:space="preserve"> and human resource management</w:t>
      </w:r>
      <w:r w:rsidR="004E3EB9" w:rsidRPr="00012FD9">
        <w:rPr>
          <w:rFonts w:ascii="Times New Roman" w:eastAsia="仿宋_GB2312" w:hAnsi="Times New Roman" w:cs="Times New Roman" w:hint="eastAsia"/>
          <w:color w:val="000000"/>
          <w:sz w:val="30"/>
          <w:szCs w:val="30"/>
        </w:rPr>
        <w:t>, etc</w:t>
      </w:r>
      <w:r w:rsidR="0005620C" w:rsidRPr="00012FD9">
        <w:rPr>
          <w:rFonts w:ascii="Times New Roman" w:eastAsia="仿宋_GB2312" w:hAnsi="Times New Roman" w:cs="Times New Roman" w:hint="eastAsia"/>
          <w:color w:val="000000"/>
          <w:sz w:val="30"/>
          <w:szCs w:val="30"/>
        </w:rPr>
        <w:t>.</w:t>
      </w:r>
    </w:p>
    <w:p w:rsidR="004E3A98" w:rsidRPr="00012FD9" w:rsidRDefault="00904C33"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05620C" w:rsidRPr="00012FD9">
        <w:rPr>
          <w:rFonts w:ascii="Times New Roman" w:eastAsia="仿宋_GB2312" w:hAnsi="Times New Roman" w:cs="Times New Roman" w:hint="eastAsia"/>
          <w:color w:val="000000"/>
          <w:sz w:val="30"/>
          <w:szCs w:val="30"/>
        </w:rPr>
        <w:t xml:space="preserve"> shall establish </w:t>
      </w:r>
      <w:r w:rsidRPr="00012FD9">
        <w:rPr>
          <w:rFonts w:ascii="Times New Roman" w:eastAsia="仿宋_GB2312" w:hAnsi="Times New Roman" w:cs="Times New Roman" w:hint="eastAsia"/>
          <w:color w:val="000000"/>
          <w:sz w:val="30"/>
          <w:szCs w:val="30"/>
        </w:rPr>
        <w:t xml:space="preserve">a </w:t>
      </w:r>
      <w:r w:rsidR="0005620C" w:rsidRPr="00012FD9">
        <w:rPr>
          <w:rFonts w:ascii="Times New Roman" w:eastAsia="仿宋_GB2312" w:hAnsi="Times New Roman" w:cs="Times New Roman" w:hint="eastAsia"/>
          <w:color w:val="000000"/>
          <w:sz w:val="30"/>
          <w:szCs w:val="30"/>
        </w:rPr>
        <w:t>check</w:t>
      </w:r>
      <w:r w:rsidRPr="00012FD9">
        <w:rPr>
          <w:rFonts w:ascii="Times New Roman" w:eastAsia="仿宋_GB2312" w:hAnsi="Times New Roman" w:cs="Times New Roman" w:hint="eastAsia"/>
          <w:color w:val="000000"/>
          <w:sz w:val="30"/>
          <w:szCs w:val="30"/>
        </w:rPr>
        <w:t>-</w:t>
      </w:r>
      <w:r w:rsidR="0005620C" w:rsidRPr="00012FD9">
        <w:rPr>
          <w:rFonts w:ascii="Times New Roman" w:eastAsia="仿宋_GB2312" w:hAnsi="Times New Roman" w:cs="Times New Roman" w:hint="eastAsia"/>
          <w:color w:val="000000"/>
          <w:sz w:val="30"/>
          <w:szCs w:val="30"/>
        </w:rPr>
        <w:t>and</w:t>
      </w:r>
      <w:r w:rsidRPr="00012FD9">
        <w:rPr>
          <w:rFonts w:ascii="Times New Roman" w:eastAsia="仿宋_GB2312" w:hAnsi="Times New Roman" w:cs="Times New Roman" w:hint="eastAsia"/>
          <w:color w:val="000000"/>
          <w:sz w:val="30"/>
          <w:szCs w:val="30"/>
        </w:rPr>
        <w:t>-</w:t>
      </w:r>
      <w:r w:rsidR="0005620C" w:rsidRPr="00012FD9">
        <w:rPr>
          <w:rFonts w:ascii="Times New Roman" w:eastAsia="仿宋_GB2312" w:hAnsi="Times New Roman" w:cs="Times New Roman" w:hint="eastAsia"/>
          <w:color w:val="000000"/>
          <w:sz w:val="30"/>
          <w:szCs w:val="30"/>
        </w:rPr>
        <w:t>balance</w:t>
      </w:r>
      <w:r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color w:val="000000"/>
          <w:sz w:val="30"/>
          <w:szCs w:val="30"/>
        </w:rPr>
        <w:t>mechanism</w:t>
      </w:r>
      <w:r w:rsidRPr="00012FD9">
        <w:rPr>
          <w:rFonts w:ascii="Times New Roman" w:eastAsia="仿宋_GB2312" w:hAnsi="Times New Roman" w:cs="Times New Roman" w:hint="eastAsia"/>
          <w:color w:val="000000"/>
          <w:sz w:val="30"/>
          <w:szCs w:val="30"/>
        </w:rPr>
        <w:t xml:space="preserve"> </w:t>
      </w:r>
      <w:r w:rsidR="004E3EB9" w:rsidRPr="00012FD9">
        <w:rPr>
          <w:rFonts w:ascii="Times New Roman" w:eastAsia="仿宋_GB2312" w:hAnsi="Times New Roman" w:cs="Times New Roman" w:hint="eastAsia"/>
          <w:color w:val="000000"/>
          <w:sz w:val="30"/>
          <w:szCs w:val="30"/>
        </w:rPr>
        <w:t xml:space="preserve">and </w:t>
      </w:r>
      <w:r w:rsidR="000F121E" w:rsidRPr="00012FD9">
        <w:rPr>
          <w:rFonts w:ascii="Times New Roman" w:eastAsia="仿宋_GB2312" w:hAnsi="Times New Roman" w:cs="Times New Roman" w:hint="eastAsia"/>
          <w:color w:val="000000"/>
          <w:sz w:val="30"/>
          <w:szCs w:val="30"/>
        </w:rPr>
        <w:t xml:space="preserve">a </w:t>
      </w:r>
      <w:r w:rsidR="004E3EB9" w:rsidRPr="00012FD9">
        <w:rPr>
          <w:rFonts w:ascii="Times New Roman" w:eastAsia="仿宋_GB2312" w:hAnsi="Times New Roman" w:cs="Times New Roman" w:hint="eastAsia"/>
          <w:color w:val="000000"/>
          <w:sz w:val="30"/>
          <w:szCs w:val="30"/>
        </w:rPr>
        <w:t xml:space="preserve">supervisory mechanism </w:t>
      </w:r>
      <w:r w:rsidRPr="00012FD9">
        <w:rPr>
          <w:rFonts w:ascii="Times New Roman" w:eastAsia="仿宋_GB2312" w:hAnsi="Times New Roman" w:cs="Times New Roman" w:hint="eastAsia"/>
          <w:color w:val="000000"/>
          <w:sz w:val="30"/>
          <w:szCs w:val="30"/>
        </w:rPr>
        <w:t>among</w:t>
      </w:r>
      <w:r w:rsidR="0005620C" w:rsidRPr="00012FD9">
        <w:rPr>
          <w:rFonts w:ascii="Times New Roman" w:eastAsia="仿宋_GB2312" w:hAnsi="Times New Roman" w:cs="Times New Roman" w:hint="eastAsia"/>
          <w:color w:val="000000"/>
          <w:sz w:val="30"/>
          <w:szCs w:val="30"/>
        </w:rPr>
        <w:t xml:space="preserve"> related departments and pos</w:t>
      </w:r>
      <w:r w:rsidR="004E3EB9" w:rsidRPr="00012FD9">
        <w:rPr>
          <w:rFonts w:ascii="Times New Roman" w:eastAsia="仿宋_GB2312" w:hAnsi="Times New Roman" w:cs="Times New Roman" w:hint="eastAsia"/>
          <w:color w:val="000000"/>
          <w:sz w:val="30"/>
          <w:szCs w:val="30"/>
        </w:rPr>
        <w:t>itions</w:t>
      </w:r>
      <w:r w:rsidR="0005620C" w:rsidRPr="00012FD9">
        <w:rPr>
          <w:rFonts w:ascii="Times New Roman" w:eastAsia="仿宋_GB2312" w:hAnsi="Times New Roman" w:cs="Times New Roman" w:hint="eastAsia"/>
          <w:color w:val="000000"/>
          <w:sz w:val="30"/>
          <w:szCs w:val="30"/>
        </w:rPr>
        <w:t xml:space="preserve">, and an internal audit department </w:t>
      </w:r>
      <w:r w:rsidRPr="00012FD9">
        <w:rPr>
          <w:rFonts w:ascii="Times New Roman" w:eastAsia="仿宋_GB2312" w:hAnsi="Times New Roman" w:cs="Times New Roman" w:hint="eastAsia"/>
          <w:color w:val="000000"/>
          <w:sz w:val="30"/>
          <w:szCs w:val="30"/>
        </w:rPr>
        <w:t>that</w:t>
      </w:r>
      <w:r w:rsidR="0005620C" w:rsidRPr="00012FD9">
        <w:rPr>
          <w:rFonts w:ascii="Times New Roman" w:eastAsia="仿宋_GB2312" w:hAnsi="Times New Roman" w:cs="Times New Roman" w:hint="eastAsia"/>
          <w:color w:val="000000"/>
          <w:sz w:val="30"/>
          <w:szCs w:val="30"/>
        </w:rPr>
        <w:t xml:space="preserve"> is exclusively responsible for supervision and </w:t>
      </w:r>
      <w:r w:rsidR="0005620C" w:rsidRPr="00012FD9">
        <w:rPr>
          <w:rFonts w:ascii="Times New Roman" w:eastAsia="仿宋_GB2312" w:hAnsi="Times New Roman" w:cs="Times New Roman"/>
          <w:color w:val="000000"/>
          <w:sz w:val="30"/>
          <w:szCs w:val="30"/>
        </w:rPr>
        <w:t>examination</w:t>
      </w:r>
      <w:r w:rsidR="0005620C" w:rsidRPr="00012FD9">
        <w:rPr>
          <w:rFonts w:ascii="Times New Roman" w:eastAsia="仿宋_GB2312" w:hAnsi="Times New Roman" w:cs="Times New Roman" w:hint="eastAsia"/>
          <w:color w:val="000000"/>
          <w:sz w:val="30"/>
          <w:szCs w:val="30"/>
        </w:rPr>
        <w:t>.</w:t>
      </w:r>
    </w:p>
    <w:p w:rsidR="004E3A98" w:rsidRPr="00012FD9" w:rsidRDefault="003B4D08"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506A8C" w:rsidRPr="00012FD9">
        <w:rPr>
          <w:rFonts w:ascii="Times New Roman" w:eastAsia="仿宋_GB2312" w:hAnsi="Times New Roman" w:cs="Times New Roman" w:hint="eastAsia"/>
          <w:color w:val="000000"/>
          <w:sz w:val="30"/>
          <w:szCs w:val="30"/>
        </w:rPr>
        <w:t xml:space="preserve"> shall </w:t>
      </w:r>
      <w:r w:rsidR="00462D58" w:rsidRPr="00012FD9">
        <w:rPr>
          <w:rFonts w:ascii="Times New Roman" w:eastAsia="仿宋_GB2312" w:hAnsi="Times New Roman" w:cs="Times New Roman" w:hint="eastAsia"/>
          <w:color w:val="000000"/>
          <w:sz w:val="30"/>
          <w:szCs w:val="30"/>
        </w:rPr>
        <w:t>appoint</w:t>
      </w:r>
      <w:r w:rsidR="00506A8C" w:rsidRPr="00012FD9">
        <w:rPr>
          <w:rFonts w:ascii="Times New Roman" w:eastAsia="仿宋_GB2312" w:hAnsi="Times New Roman" w:cs="Times New Roman" w:hint="eastAsia"/>
          <w:color w:val="000000"/>
          <w:sz w:val="30"/>
          <w:szCs w:val="30"/>
        </w:rPr>
        <w:t xml:space="preserve"> accounting firm</w:t>
      </w:r>
      <w:r w:rsidRPr="00012FD9">
        <w:rPr>
          <w:rFonts w:ascii="Times New Roman" w:eastAsia="仿宋_GB2312" w:hAnsi="Times New Roman" w:cs="Times New Roman" w:hint="eastAsia"/>
          <w:color w:val="000000"/>
          <w:sz w:val="30"/>
          <w:szCs w:val="30"/>
        </w:rPr>
        <w:t>s</w:t>
      </w:r>
      <w:r w:rsidR="00506A8C" w:rsidRPr="00012FD9">
        <w:rPr>
          <w:rFonts w:ascii="Times New Roman" w:eastAsia="仿宋_GB2312" w:hAnsi="Times New Roman" w:cs="Times New Roman" w:hint="eastAsia"/>
          <w:color w:val="000000"/>
          <w:sz w:val="30"/>
          <w:szCs w:val="30"/>
        </w:rPr>
        <w:t xml:space="preserve"> with securities and futures </w:t>
      </w:r>
      <w:r w:rsidRPr="00012FD9">
        <w:rPr>
          <w:rFonts w:ascii="Times New Roman" w:eastAsia="仿宋_GB2312" w:hAnsi="Times New Roman" w:cs="Times New Roman" w:hint="eastAsia"/>
          <w:color w:val="000000"/>
          <w:sz w:val="30"/>
          <w:szCs w:val="30"/>
        </w:rPr>
        <w:t xml:space="preserve">business </w:t>
      </w:r>
      <w:r w:rsidR="00506A8C" w:rsidRPr="00012FD9">
        <w:rPr>
          <w:rFonts w:ascii="Times New Roman" w:eastAsia="仿宋_GB2312" w:hAnsi="Times New Roman" w:cs="Times New Roman" w:hint="eastAsia"/>
          <w:color w:val="000000"/>
          <w:sz w:val="30"/>
          <w:szCs w:val="30"/>
        </w:rPr>
        <w:t xml:space="preserve">qualifications to audit </w:t>
      </w:r>
      <w:r w:rsidR="00127974" w:rsidRPr="00012FD9">
        <w:rPr>
          <w:rFonts w:ascii="Times New Roman" w:eastAsia="仿宋_GB2312" w:hAnsi="Times New Roman" w:cs="Times New Roman" w:hint="eastAsia"/>
          <w:color w:val="000000"/>
          <w:sz w:val="30"/>
          <w:szCs w:val="30"/>
        </w:rPr>
        <w:t xml:space="preserve">financial </w:t>
      </w:r>
      <w:r w:rsidR="00127974" w:rsidRPr="00012FD9">
        <w:rPr>
          <w:rFonts w:ascii="Times New Roman" w:eastAsia="仿宋_GB2312" w:hAnsi="Times New Roman" w:cs="Times New Roman" w:hint="eastAsia"/>
          <w:color w:val="000000"/>
          <w:sz w:val="30"/>
          <w:szCs w:val="30"/>
        </w:rPr>
        <w:lastRenderedPageBreak/>
        <w:t>statements</w:t>
      </w:r>
      <w:r w:rsidR="00506A8C" w:rsidRPr="00012FD9">
        <w:rPr>
          <w:rFonts w:ascii="Times New Roman" w:eastAsia="仿宋_GB2312" w:hAnsi="Times New Roman" w:cs="Times New Roman" w:hint="eastAsia"/>
          <w:color w:val="000000"/>
          <w:sz w:val="30"/>
          <w:szCs w:val="30"/>
        </w:rPr>
        <w:t xml:space="preserve">, </w:t>
      </w:r>
      <w:r w:rsidR="00506A8C" w:rsidRPr="00012FD9">
        <w:rPr>
          <w:rFonts w:ascii="Times New Roman" w:eastAsia="仿宋_GB2312" w:hAnsi="Times New Roman" w:cs="Times New Roman"/>
          <w:color w:val="000000"/>
          <w:sz w:val="30"/>
          <w:szCs w:val="30"/>
        </w:rPr>
        <w:t xml:space="preserve">conduct net asset verification and </w:t>
      </w:r>
      <w:r w:rsidR="00506A8C" w:rsidRPr="00012FD9">
        <w:rPr>
          <w:rFonts w:ascii="Times New Roman" w:eastAsia="仿宋_GB2312" w:hAnsi="Times New Roman" w:cs="Times New Roman" w:hint="eastAsia"/>
          <w:color w:val="000000"/>
          <w:sz w:val="30"/>
          <w:szCs w:val="30"/>
        </w:rPr>
        <w:t>provide other related consulting services.</w:t>
      </w:r>
    </w:p>
    <w:p w:rsidR="004E3A98" w:rsidRPr="00012FD9" w:rsidRDefault="00C26662"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462D58" w:rsidRPr="00012FD9">
        <w:rPr>
          <w:rFonts w:ascii="Times New Roman" w:eastAsia="仿宋_GB2312" w:hAnsi="Times New Roman" w:cs="Times New Roman" w:hint="eastAsia"/>
          <w:color w:val="000000"/>
          <w:sz w:val="30"/>
          <w:szCs w:val="30"/>
        </w:rPr>
        <w:t>appointment</w:t>
      </w:r>
      <w:r w:rsidRPr="00012FD9">
        <w:rPr>
          <w:rFonts w:ascii="Times New Roman" w:eastAsia="仿宋_GB2312" w:hAnsi="Times New Roman" w:cs="Times New Roman" w:hint="eastAsia"/>
          <w:color w:val="000000"/>
          <w:sz w:val="30"/>
          <w:szCs w:val="30"/>
        </w:rPr>
        <w:t xml:space="preserve"> and audit fees of accounting firm shall be determined by the </w:t>
      </w:r>
      <w:r w:rsidR="00CF29B2" w:rsidRPr="00012FD9">
        <w:rPr>
          <w:rFonts w:ascii="Times New Roman" w:eastAsia="仿宋_GB2312" w:hAnsi="Times New Roman" w:cs="Times New Roman" w:hint="eastAsia"/>
          <w:color w:val="000000"/>
          <w:sz w:val="30"/>
          <w:szCs w:val="30"/>
        </w:rPr>
        <w:t>Board of Directors</w:t>
      </w:r>
      <w:r w:rsidRPr="00012FD9">
        <w:rPr>
          <w:rFonts w:ascii="Times New Roman" w:eastAsia="仿宋_GB2312" w:hAnsi="Times New Roman" w:cs="Times New Roman" w:hint="eastAsia"/>
          <w:color w:val="000000"/>
          <w:sz w:val="30"/>
          <w:szCs w:val="30"/>
        </w:rPr>
        <w:t>.</w:t>
      </w:r>
    </w:p>
    <w:p w:rsidR="004E3A98" w:rsidRPr="00012FD9" w:rsidRDefault="00575E5B"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33477F" w:rsidRPr="00012FD9">
        <w:rPr>
          <w:rFonts w:ascii="Times New Roman" w:eastAsia="仿宋_GB2312" w:hAnsi="Times New Roman" w:cs="Times New Roman" w:hint="eastAsia"/>
          <w:color w:val="000000"/>
          <w:sz w:val="30"/>
          <w:szCs w:val="30"/>
        </w:rPr>
        <w:t xml:space="preserve"> shall undertake </w:t>
      </w:r>
      <w:r w:rsidR="004E3EB9" w:rsidRPr="00012FD9">
        <w:rPr>
          <w:rFonts w:ascii="Times New Roman" w:eastAsia="仿宋_GB2312" w:hAnsi="Times New Roman" w:cs="Times New Roman" w:hint="eastAsia"/>
          <w:color w:val="000000"/>
          <w:sz w:val="30"/>
          <w:szCs w:val="30"/>
        </w:rPr>
        <w:t xml:space="preserve">to provide </w:t>
      </w:r>
      <w:r w:rsidR="0033477F" w:rsidRPr="00012FD9">
        <w:rPr>
          <w:rFonts w:ascii="Times New Roman" w:eastAsia="仿宋_GB2312" w:hAnsi="Times New Roman" w:cs="Times New Roman" w:hint="eastAsia"/>
          <w:color w:val="000000"/>
          <w:sz w:val="30"/>
          <w:szCs w:val="30"/>
        </w:rPr>
        <w:t>the accounting firm</w:t>
      </w:r>
      <w:r w:rsidR="003439E7" w:rsidRPr="00012FD9">
        <w:rPr>
          <w:rFonts w:ascii="Times New Roman" w:eastAsia="仿宋_GB2312" w:hAnsi="Times New Roman" w:cs="Times New Roman" w:hint="eastAsia"/>
          <w:color w:val="000000"/>
          <w:sz w:val="30"/>
          <w:szCs w:val="30"/>
        </w:rPr>
        <w:t>s</w:t>
      </w:r>
      <w:r w:rsidR="0033477F" w:rsidRPr="00012FD9">
        <w:rPr>
          <w:rFonts w:ascii="Times New Roman" w:eastAsia="仿宋_GB2312" w:hAnsi="Times New Roman" w:cs="Times New Roman" w:hint="eastAsia"/>
          <w:color w:val="000000"/>
          <w:sz w:val="30"/>
          <w:szCs w:val="30"/>
        </w:rPr>
        <w:t xml:space="preserve"> </w:t>
      </w:r>
      <w:r w:rsidR="000F121E" w:rsidRPr="00012FD9">
        <w:rPr>
          <w:rFonts w:ascii="Times New Roman" w:eastAsia="仿宋_GB2312" w:hAnsi="Times New Roman" w:cs="Times New Roman" w:hint="eastAsia"/>
          <w:color w:val="000000"/>
          <w:sz w:val="30"/>
          <w:szCs w:val="30"/>
        </w:rPr>
        <w:t xml:space="preserve">authentic </w:t>
      </w:r>
      <w:r w:rsidR="0033477F" w:rsidRPr="00012FD9">
        <w:rPr>
          <w:rFonts w:ascii="Times New Roman" w:eastAsia="仿宋_GB2312" w:hAnsi="Times New Roman" w:cs="Times New Roman" w:hint="eastAsia"/>
          <w:color w:val="000000"/>
          <w:sz w:val="30"/>
          <w:szCs w:val="30"/>
        </w:rPr>
        <w:t xml:space="preserve">and complete accounting documents, accounting books, financial accounting reports and other accounting materials, and shall not refuse to provide, conceal, or misrepresent the </w:t>
      </w:r>
      <w:r w:rsidR="00825653" w:rsidRPr="00012FD9">
        <w:rPr>
          <w:rFonts w:ascii="Times New Roman" w:eastAsia="仿宋_GB2312" w:hAnsi="Times New Roman" w:cs="Times New Roman" w:hint="eastAsia"/>
          <w:color w:val="000000"/>
          <w:sz w:val="30"/>
          <w:szCs w:val="30"/>
        </w:rPr>
        <w:t>above materials</w:t>
      </w:r>
      <w:r w:rsidR="0033477F" w:rsidRPr="00012FD9">
        <w:rPr>
          <w:rFonts w:ascii="Times New Roman" w:eastAsia="仿宋_GB2312" w:hAnsi="Times New Roman" w:cs="Times New Roman" w:hint="eastAsia"/>
          <w:color w:val="000000"/>
          <w:sz w:val="30"/>
          <w:szCs w:val="30"/>
        </w:rPr>
        <w:t>.</w:t>
      </w:r>
    </w:p>
    <w:p w:rsidR="004E3A98" w:rsidRDefault="00736593"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When</w:t>
      </w:r>
      <w:r w:rsidR="00142268" w:rsidRPr="00012FD9">
        <w:rPr>
          <w:rFonts w:ascii="Times New Roman" w:eastAsia="仿宋_GB2312" w:hAnsi="Times New Roman" w:cs="Times New Roman" w:hint="eastAsia"/>
          <w:color w:val="000000"/>
          <w:sz w:val="30"/>
          <w:szCs w:val="30"/>
        </w:rPr>
        <w:t xml:space="preserve"> the </w:t>
      </w:r>
      <w:r w:rsidR="00CF29B2" w:rsidRPr="00012FD9">
        <w:rPr>
          <w:rFonts w:ascii="Times New Roman" w:eastAsia="仿宋_GB2312" w:hAnsi="Times New Roman" w:cs="Times New Roman" w:hint="eastAsia"/>
          <w:color w:val="000000"/>
          <w:sz w:val="30"/>
          <w:szCs w:val="30"/>
        </w:rPr>
        <w:t>Board of Directors</w:t>
      </w:r>
      <w:r w:rsidR="00142268" w:rsidRPr="00012FD9">
        <w:rPr>
          <w:rFonts w:ascii="Times New Roman" w:eastAsia="仿宋_GB2312" w:hAnsi="Times New Roman" w:cs="Times New Roman" w:hint="eastAsia"/>
          <w:color w:val="000000"/>
          <w:sz w:val="30"/>
          <w:szCs w:val="30"/>
        </w:rPr>
        <w:t xml:space="preserve"> of </w:t>
      </w:r>
      <w:r w:rsidR="008B1D83" w:rsidRPr="00012FD9">
        <w:rPr>
          <w:rFonts w:ascii="Times New Roman" w:eastAsia="仿宋_GB2312" w:hAnsi="Times New Roman" w:cs="Times New Roman" w:hint="eastAsia"/>
          <w:color w:val="000000"/>
          <w:sz w:val="30"/>
          <w:szCs w:val="30"/>
        </w:rPr>
        <w:t>the Exchange</w:t>
      </w:r>
      <w:r w:rsidR="00142268" w:rsidRPr="00012FD9">
        <w:rPr>
          <w:rFonts w:ascii="Times New Roman" w:eastAsia="仿宋_GB2312" w:hAnsi="Times New Roman" w:cs="Times New Roman" w:hint="eastAsia"/>
          <w:color w:val="000000"/>
          <w:sz w:val="30"/>
          <w:szCs w:val="30"/>
        </w:rPr>
        <w:t xml:space="preserve"> </w:t>
      </w:r>
      <w:r w:rsidR="00791A4D" w:rsidRPr="00012FD9">
        <w:rPr>
          <w:rFonts w:ascii="Times New Roman" w:eastAsia="仿宋_GB2312" w:hAnsi="Times New Roman" w:cs="Times New Roman" w:hint="eastAsia"/>
          <w:color w:val="000000"/>
          <w:sz w:val="30"/>
          <w:szCs w:val="30"/>
        </w:rPr>
        <w:t>is</w:t>
      </w:r>
      <w:r w:rsidRPr="00012FD9">
        <w:rPr>
          <w:rFonts w:ascii="Times New Roman" w:eastAsia="仿宋_GB2312" w:hAnsi="Times New Roman" w:cs="Times New Roman" w:hint="eastAsia"/>
          <w:color w:val="000000"/>
          <w:sz w:val="30"/>
          <w:szCs w:val="30"/>
        </w:rPr>
        <w:t xml:space="preserve"> voting to </w:t>
      </w:r>
      <w:r w:rsidR="00142268" w:rsidRPr="00012FD9">
        <w:rPr>
          <w:rFonts w:ascii="Times New Roman" w:eastAsia="仿宋_GB2312" w:hAnsi="Times New Roman" w:cs="Times New Roman" w:hint="eastAsia"/>
          <w:color w:val="000000"/>
          <w:sz w:val="30"/>
          <w:szCs w:val="30"/>
        </w:rPr>
        <w:t>d</w:t>
      </w:r>
      <w:r w:rsidR="00D7674C" w:rsidRPr="00012FD9">
        <w:rPr>
          <w:rFonts w:ascii="Times New Roman" w:eastAsia="仿宋_GB2312" w:hAnsi="Times New Roman" w:cs="Times New Roman" w:hint="eastAsia"/>
          <w:color w:val="000000"/>
          <w:sz w:val="30"/>
          <w:szCs w:val="30"/>
        </w:rPr>
        <w:t xml:space="preserve">ecide </w:t>
      </w:r>
      <w:r w:rsidRPr="00012FD9">
        <w:rPr>
          <w:rFonts w:ascii="Times New Roman" w:eastAsia="仿宋_GB2312" w:hAnsi="Times New Roman" w:cs="Times New Roman" w:hint="eastAsia"/>
          <w:color w:val="000000"/>
          <w:sz w:val="30"/>
          <w:szCs w:val="30"/>
        </w:rPr>
        <w:t>whether</w:t>
      </w:r>
      <w:r w:rsidR="00142268" w:rsidRPr="00012FD9">
        <w:rPr>
          <w:rFonts w:ascii="Times New Roman" w:eastAsia="仿宋_GB2312" w:hAnsi="Times New Roman" w:cs="Times New Roman" w:hint="eastAsia"/>
          <w:color w:val="000000"/>
          <w:sz w:val="30"/>
          <w:szCs w:val="30"/>
        </w:rPr>
        <w:t xml:space="preserve"> to dismiss or discontinue </w:t>
      </w:r>
      <w:r w:rsidR="00462D58" w:rsidRPr="00012FD9">
        <w:rPr>
          <w:rFonts w:ascii="Times New Roman" w:eastAsia="仿宋_GB2312" w:hAnsi="Times New Roman" w:cs="Times New Roman"/>
          <w:color w:val="000000"/>
          <w:sz w:val="30"/>
          <w:szCs w:val="30"/>
        </w:rPr>
        <w:t>appointing</w:t>
      </w:r>
      <w:r w:rsidR="00142268" w:rsidRPr="00012FD9">
        <w:rPr>
          <w:rFonts w:ascii="Times New Roman" w:eastAsia="仿宋_GB2312" w:hAnsi="Times New Roman" w:cs="Times New Roman" w:hint="eastAsia"/>
          <w:color w:val="000000"/>
          <w:sz w:val="30"/>
          <w:szCs w:val="30"/>
        </w:rPr>
        <w:t xml:space="preserve"> </w:t>
      </w:r>
      <w:r w:rsidR="00462D58" w:rsidRPr="00012FD9">
        <w:rPr>
          <w:rFonts w:ascii="Times New Roman" w:eastAsia="仿宋_GB2312" w:hAnsi="Times New Roman" w:cs="Times New Roman" w:hint="eastAsia"/>
          <w:color w:val="000000"/>
          <w:sz w:val="30"/>
          <w:szCs w:val="30"/>
        </w:rPr>
        <w:t>an</w:t>
      </w:r>
      <w:r w:rsidR="00142268" w:rsidRPr="00012FD9">
        <w:rPr>
          <w:rFonts w:ascii="Times New Roman" w:eastAsia="仿宋_GB2312" w:hAnsi="Times New Roman" w:cs="Times New Roman" w:hint="eastAsia"/>
          <w:color w:val="000000"/>
          <w:sz w:val="30"/>
          <w:szCs w:val="30"/>
        </w:rPr>
        <w:t xml:space="preserve"> account</w:t>
      </w:r>
      <w:r w:rsidR="00462D58" w:rsidRPr="00012FD9">
        <w:rPr>
          <w:rFonts w:ascii="Times New Roman" w:eastAsia="仿宋_GB2312" w:hAnsi="Times New Roman" w:cs="Times New Roman" w:hint="eastAsia"/>
          <w:color w:val="000000"/>
          <w:sz w:val="30"/>
          <w:szCs w:val="30"/>
        </w:rPr>
        <w:t xml:space="preserve">ing firm, the accounting firm </w:t>
      </w:r>
      <w:r w:rsidR="005E5C6C" w:rsidRPr="00012FD9">
        <w:rPr>
          <w:rFonts w:ascii="Times New Roman" w:eastAsia="仿宋_GB2312" w:hAnsi="Times New Roman" w:cs="Times New Roman" w:hint="eastAsia"/>
          <w:color w:val="000000"/>
          <w:sz w:val="30"/>
          <w:szCs w:val="30"/>
        </w:rPr>
        <w:t>is</w:t>
      </w:r>
      <w:r w:rsidR="00462D58" w:rsidRPr="00012FD9">
        <w:rPr>
          <w:rFonts w:ascii="Times New Roman" w:eastAsia="仿宋_GB2312" w:hAnsi="Times New Roman" w:cs="Times New Roman" w:hint="eastAsia"/>
          <w:color w:val="000000"/>
          <w:sz w:val="30"/>
          <w:szCs w:val="30"/>
        </w:rPr>
        <w:t xml:space="preserve"> allowed to state its opinion</w:t>
      </w:r>
      <w:r w:rsidR="00191FFF" w:rsidRPr="00012FD9">
        <w:rPr>
          <w:rFonts w:ascii="Times New Roman" w:eastAsia="仿宋_GB2312" w:hAnsi="Times New Roman" w:cs="Times New Roman" w:hint="eastAsia"/>
          <w:color w:val="000000"/>
          <w:sz w:val="30"/>
          <w:szCs w:val="30"/>
        </w:rPr>
        <w:t>s</w:t>
      </w:r>
      <w:r w:rsidR="00462D58" w:rsidRPr="00012FD9">
        <w:rPr>
          <w:rFonts w:ascii="Times New Roman" w:eastAsia="仿宋_GB2312" w:hAnsi="Times New Roman" w:cs="Times New Roman" w:hint="eastAsia"/>
          <w:color w:val="000000"/>
          <w:sz w:val="30"/>
          <w:szCs w:val="30"/>
        </w:rPr>
        <w:t>.</w:t>
      </w:r>
    </w:p>
    <w:p w:rsidR="00F57B05" w:rsidRPr="00012FD9" w:rsidRDefault="00F57B05" w:rsidP="00F57B05">
      <w:pPr>
        <w:pStyle w:val="a3"/>
        <w:tabs>
          <w:tab w:val="left" w:pos="1276"/>
        </w:tabs>
        <w:spacing w:before="0" w:beforeAutospacing="0" w:after="0" w:afterAutospacing="0" w:line="360" w:lineRule="auto"/>
        <w:ind w:left="600"/>
        <w:jc w:val="both"/>
        <w:rPr>
          <w:rFonts w:ascii="Times New Roman" w:eastAsia="仿宋_GB2312" w:hAnsi="Times New Roman" w:cs="Times New Roman"/>
          <w:color w:val="000000"/>
          <w:sz w:val="30"/>
          <w:szCs w:val="30"/>
        </w:rPr>
      </w:pPr>
    </w:p>
    <w:p w:rsidR="004E3A98" w:rsidRPr="00C97577" w:rsidRDefault="00F57B05" w:rsidP="00C97577">
      <w:pPr>
        <w:pStyle w:val="1"/>
        <w:spacing w:before="120" w:after="120" w:line="360" w:lineRule="auto"/>
        <w:ind w:left="420"/>
        <w:jc w:val="center"/>
        <w:rPr>
          <w:rFonts w:eastAsia="仿宋"/>
          <w:sz w:val="30"/>
          <w:szCs w:val="30"/>
        </w:rPr>
      </w:pPr>
      <w:bookmarkStart w:id="22" w:name="_Toc482370027"/>
      <w:r w:rsidRPr="00C97577">
        <w:rPr>
          <w:rFonts w:eastAsia="仿宋" w:hint="eastAsia"/>
          <w:sz w:val="30"/>
          <w:szCs w:val="30"/>
        </w:rPr>
        <w:t xml:space="preserve">Chapter 10  </w:t>
      </w:r>
      <w:r w:rsidRPr="00C97577">
        <w:rPr>
          <w:rFonts w:eastAsia="仿宋"/>
          <w:sz w:val="30"/>
          <w:szCs w:val="30"/>
        </w:rPr>
        <w:t>Change, Termination And Liquidation</w:t>
      </w:r>
      <w:bookmarkEnd w:id="22"/>
    </w:p>
    <w:p w:rsidR="004E3A98" w:rsidRPr="00012FD9" w:rsidRDefault="00462D58"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merger and division of </w:t>
      </w:r>
      <w:r w:rsidR="0064495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are subject to the CSRC</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s approval. The merger of </w:t>
      </w:r>
      <w:r w:rsidR="0064495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may take the forms of </w:t>
      </w:r>
      <w:r w:rsidR="00A655FF" w:rsidRPr="00012FD9">
        <w:rPr>
          <w:rFonts w:ascii="Times New Roman" w:eastAsia="仿宋_GB2312" w:hAnsi="Times New Roman" w:cs="Times New Roman" w:hint="eastAsia"/>
          <w:color w:val="000000"/>
          <w:sz w:val="30"/>
          <w:szCs w:val="30"/>
        </w:rPr>
        <w:t>absorption</w:t>
      </w:r>
      <w:r w:rsidR="00793CA1" w:rsidRPr="00012FD9">
        <w:rPr>
          <w:rFonts w:ascii="Times New Roman" w:eastAsia="仿宋_GB2312" w:hAnsi="Times New Roman" w:cs="Times New Roman"/>
          <w:color w:val="000000"/>
          <w:sz w:val="30"/>
          <w:szCs w:val="30"/>
        </w:rPr>
        <w:t xml:space="preserve"> or </w:t>
      </w:r>
      <w:r w:rsidR="00680618" w:rsidRPr="00012FD9">
        <w:rPr>
          <w:rFonts w:ascii="Times New Roman" w:eastAsia="仿宋_GB2312" w:hAnsi="Times New Roman" w:cs="Times New Roman" w:hint="eastAsia"/>
          <w:color w:val="000000"/>
          <w:sz w:val="30"/>
          <w:szCs w:val="30"/>
        </w:rPr>
        <w:t>new establishment</w:t>
      </w:r>
      <w:r w:rsidR="00793CA1" w:rsidRPr="00012FD9">
        <w:rPr>
          <w:rFonts w:ascii="Times New Roman" w:eastAsia="仿宋_GB2312" w:hAnsi="Times New Roman" w:cs="Times New Roman"/>
          <w:color w:val="000000"/>
          <w:sz w:val="30"/>
          <w:szCs w:val="30"/>
        </w:rPr>
        <w:t>.</w:t>
      </w:r>
    </w:p>
    <w:p w:rsidR="004E3A98" w:rsidRPr="00012FD9" w:rsidRDefault="00FD3599"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creditor</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s rights</w:t>
      </w:r>
      <w:r w:rsidR="00411192" w:rsidRPr="00012FD9">
        <w:rPr>
          <w:rFonts w:ascii="Times New Roman" w:eastAsia="仿宋_GB2312" w:hAnsi="Times New Roman" w:cs="Times New Roman" w:hint="eastAsia"/>
          <w:color w:val="000000"/>
          <w:sz w:val="30"/>
          <w:szCs w:val="30"/>
        </w:rPr>
        <w:t xml:space="preserve"> and debts of each </w:t>
      </w:r>
      <w:r w:rsidR="001E24B7" w:rsidRPr="00012FD9">
        <w:rPr>
          <w:rFonts w:ascii="Times New Roman" w:eastAsia="仿宋_GB2312" w:hAnsi="Times New Roman" w:cs="Times New Roman" w:hint="eastAsia"/>
          <w:color w:val="000000"/>
          <w:sz w:val="30"/>
          <w:szCs w:val="30"/>
        </w:rPr>
        <w:t xml:space="preserve">merging </w:t>
      </w:r>
      <w:r w:rsidR="00411192" w:rsidRPr="00012FD9">
        <w:rPr>
          <w:rFonts w:ascii="Times New Roman" w:eastAsia="仿宋_GB2312" w:hAnsi="Times New Roman" w:cs="Times New Roman" w:hint="eastAsia"/>
          <w:color w:val="000000"/>
          <w:sz w:val="30"/>
          <w:szCs w:val="30"/>
        </w:rPr>
        <w:t>part</w:t>
      </w:r>
      <w:r w:rsidR="00914AA0" w:rsidRPr="00012FD9">
        <w:rPr>
          <w:rFonts w:ascii="Times New Roman" w:eastAsia="仿宋_GB2312" w:hAnsi="Times New Roman" w:cs="Times New Roman" w:hint="eastAsia"/>
          <w:color w:val="000000"/>
          <w:sz w:val="30"/>
          <w:szCs w:val="30"/>
        </w:rPr>
        <w:t>y</w:t>
      </w:r>
      <w:r w:rsidR="00411192" w:rsidRPr="00012FD9">
        <w:rPr>
          <w:rFonts w:ascii="Times New Roman" w:eastAsia="仿宋_GB2312" w:hAnsi="Times New Roman" w:cs="Times New Roman" w:hint="eastAsia"/>
          <w:color w:val="000000"/>
          <w:sz w:val="30"/>
          <w:szCs w:val="30"/>
        </w:rPr>
        <w:t xml:space="preserve"> </w:t>
      </w:r>
      <w:r w:rsidR="001E24B7" w:rsidRPr="00012FD9">
        <w:rPr>
          <w:rFonts w:ascii="Times New Roman" w:eastAsia="仿宋_GB2312" w:hAnsi="Times New Roman" w:cs="Times New Roman" w:hint="eastAsia"/>
          <w:color w:val="000000"/>
          <w:sz w:val="30"/>
          <w:szCs w:val="30"/>
        </w:rPr>
        <w:t>upon</w:t>
      </w:r>
      <w:r w:rsidR="00411192" w:rsidRPr="00012FD9">
        <w:rPr>
          <w:rFonts w:ascii="Times New Roman" w:eastAsia="仿宋_GB2312" w:hAnsi="Times New Roman" w:cs="Times New Roman" w:hint="eastAsia"/>
          <w:color w:val="000000"/>
          <w:sz w:val="30"/>
          <w:szCs w:val="30"/>
        </w:rPr>
        <w:t xml:space="preserve"> the merger of </w:t>
      </w:r>
      <w:r w:rsidR="00CB6070" w:rsidRPr="00012FD9">
        <w:rPr>
          <w:rFonts w:ascii="Times New Roman" w:eastAsia="仿宋_GB2312" w:hAnsi="Times New Roman" w:cs="Times New Roman" w:hint="eastAsia"/>
          <w:color w:val="000000"/>
          <w:sz w:val="30"/>
          <w:szCs w:val="30"/>
        </w:rPr>
        <w:t>the Exchange</w:t>
      </w:r>
      <w:r w:rsidR="00411192" w:rsidRPr="00012FD9">
        <w:rPr>
          <w:rFonts w:ascii="Times New Roman" w:eastAsia="仿宋_GB2312" w:hAnsi="Times New Roman" w:cs="Times New Roman" w:hint="eastAsia"/>
          <w:color w:val="000000"/>
          <w:sz w:val="30"/>
          <w:szCs w:val="30"/>
        </w:rPr>
        <w:t xml:space="preserve"> shall be </w:t>
      </w:r>
      <w:r w:rsidR="00154A16" w:rsidRPr="00012FD9">
        <w:rPr>
          <w:rFonts w:ascii="Times New Roman" w:eastAsia="仿宋_GB2312" w:hAnsi="Times New Roman" w:cs="Times New Roman" w:hint="eastAsia"/>
          <w:color w:val="000000"/>
          <w:sz w:val="30"/>
          <w:szCs w:val="30"/>
        </w:rPr>
        <w:t>assumed</w:t>
      </w:r>
      <w:r w:rsidR="00411192" w:rsidRPr="00012FD9">
        <w:rPr>
          <w:rFonts w:ascii="Times New Roman" w:eastAsia="仿宋_GB2312" w:hAnsi="Times New Roman" w:cs="Times New Roman" w:hint="eastAsia"/>
          <w:color w:val="000000"/>
          <w:sz w:val="30"/>
          <w:szCs w:val="30"/>
        </w:rPr>
        <w:t xml:space="preserve"> by </w:t>
      </w:r>
      <w:r w:rsidR="00154A16" w:rsidRPr="00012FD9">
        <w:rPr>
          <w:rFonts w:ascii="Times New Roman" w:eastAsia="仿宋_GB2312" w:hAnsi="Times New Roman" w:cs="Times New Roman" w:hint="eastAsia"/>
          <w:color w:val="000000"/>
          <w:sz w:val="30"/>
          <w:szCs w:val="30"/>
        </w:rPr>
        <w:t xml:space="preserve">the </w:t>
      </w:r>
      <w:r w:rsidR="00CA02B1" w:rsidRPr="00012FD9">
        <w:rPr>
          <w:rFonts w:ascii="Times New Roman" w:eastAsia="仿宋_GB2312" w:hAnsi="Times New Roman" w:cs="Times New Roman" w:hint="eastAsia"/>
          <w:color w:val="000000"/>
          <w:sz w:val="30"/>
          <w:szCs w:val="30"/>
        </w:rPr>
        <w:t>acquiring</w:t>
      </w:r>
      <w:r w:rsidR="00154A16" w:rsidRPr="00012FD9">
        <w:rPr>
          <w:rFonts w:ascii="Times New Roman" w:eastAsia="仿宋_GB2312" w:hAnsi="Times New Roman" w:cs="Times New Roman" w:hint="eastAsia"/>
          <w:color w:val="000000"/>
          <w:sz w:val="30"/>
          <w:szCs w:val="30"/>
        </w:rPr>
        <w:t xml:space="preserve"> company or the newly-established company after merger.</w:t>
      </w:r>
    </w:p>
    <w:p w:rsidR="004E3A98" w:rsidRPr="00012FD9" w:rsidRDefault="00154A1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lastRenderedPageBreak/>
        <w:t>Whe</w:t>
      </w:r>
      <w:r w:rsidR="00CA02B1" w:rsidRPr="00012FD9">
        <w:rPr>
          <w:rFonts w:ascii="Times New Roman" w:eastAsia="仿宋_GB2312" w:hAnsi="Times New Roman" w:cs="Times New Roman" w:hint="eastAsia"/>
          <w:color w:val="000000"/>
          <w:sz w:val="30"/>
          <w:szCs w:val="30"/>
        </w:rPr>
        <w:t>n</w:t>
      </w:r>
      <w:r w:rsidRPr="00012FD9">
        <w:rPr>
          <w:rFonts w:ascii="Times New Roman" w:eastAsia="仿宋_GB2312" w:hAnsi="Times New Roman" w:cs="Times New Roman" w:hint="eastAsia"/>
          <w:color w:val="000000"/>
          <w:sz w:val="30"/>
          <w:szCs w:val="30"/>
        </w:rPr>
        <w:t xml:space="preserve"> </w:t>
      </w:r>
      <w:r w:rsidR="00CB6070"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is to undergo division, its assets shall be divided accordingly, and its</w:t>
      </w:r>
      <w:r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credit</w:t>
      </w:r>
      <w:r w:rsidR="00FD3599" w:rsidRPr="00012FD9">
        <w:rPr>
          <w:rFonts w:ascii="Times New Roman" w:eastAsia="仿宋_GB2312" w:hAnsi="Times New Roman" w:cs="Times New Roman" w:hint="eastAsia"/>
          <w:color w:val="000000"/>
          <w:sz w:val="30"/>
          <w:szCs w:val="30"/>
        </w:rPr>
        <w:t>or</w:t>
      </w:r>
      <w:r w:rsidR="00FD3599"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s</w:t>
      </w:r>
      <w:r w:rsidR="00FD3599" w:rsidRPr="00012FD9">
        <w:rPr>
          <w:rFonts w:ascii="Times New Roman" w:eastAsia="仿宋_GB2312" w:hAnsi="Times New Roman" w:cs="Times New Roman" w:hint="eastAsia"/>
          <w:color w:val="000000"/>
          <w:sz w:val="30"/>
          <w:szCs w:val="30"/>
        </w:rPr>
        <w:t xml:space="preserve"> rights</w:t>
      </w:r>
      <w:r w:rsidRPr="00012FD9">
        <w:rPr>
          <w:rFonts w:ascii="Times New Roman" w:eastAsia="仿宋_GB2312" w:hAnsi="Times New Roman" w:cs="Times New Roman" w:hint="eastAsia"/>
          <w:color w:val="000000"/>
          <w:sz w:val="30"/>
          <w:szCs w:val="30"/>
        </w:rPr>
        <w:t xml:space="preserve"> and debts</w:t>
      </w:r>
      <w:r w:rsidRPr="00012FD9">
        <w:rPr>
          <w:rFonts w:ascii="Times New Roman" w:eastAsia="仿宋_GB2312" w:hAnsi="Times New Roman" w:cs="Times New Roman"/>
          <w:color w:val="000000"/>
          <w:sz w:val="30"/>
          <w:szCs w:val="30"/>
        </w:rPr>
        <w:t xml:space="preserve"> shall be assumed by the companies resulting from the division.</w:t>
      </w:r>
    </w:p>
    <w:p w:rsidR="004E3A98" w:rsidRPr="00012FD9" w:rsidRDefault="00680618"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Whe</w:t>
      </w:r>
      <w:r w:rsidRPr="00012FD9">
        <w:rPr>
          <w:rFonts w:ascii="Times New Roman" w:eastAsia="仿宋_GB2312" w:hAnsi="Times New Roman" w:cs="Times New Roman" w:hint="eastAsia"/>
          <w:color w:val="000000"/>
          <w:sz w:val="30"/>
          <w:szCs w:val="30"/>
        </w:rPr>
        <w:t>n</w:t>
      </w:r>
      <w:r w:rsidRPr="00012FD9">
        <w:rPr>
          <w:rFonts w:ascii="Times New Roman" w:eastAsia="仿宋_GB2312" w:hAnsi="Times New Roman" w:cs="Times New Roman"/>
          <w:color w:val="000000"/>
          <w:sz w:val="30"/>
          <w:szCs w:val="30"/>
        </w:rPr>
        <w:t xml:space="preserve"> </w:t>
      </w:r>
      <w:r w:rsidR="00CB6070" w:rsidRPr="00012FD9">
        <w:rPr>
          <w:rFonts w:ascii="Times New Roman" w:eastAsia="仿宋_GB2312" w:hAnsi="Times New Roman" w:cs="Times New Roman" w:hint="eastAsia"/>
          <w:color w:val="000000"/>
          <w:sz w:val="30"/>
          <w:szCs w:val="30"/>
        </w:rPr>
        <w:t>the Exchange</w:t>
      </w:r>
      <w:r w:rsidR="009B1A94" w:rsidRPr="00012FD9">
        <w:rPr>
          <w:rFonts w:ascii="Times New Roman" w:eastAsia="仿宋_GB2312" w:hAnsi="Times New Roman" w:cs="Times New Roman"/>
          <w:color w:val="000000"/>
          <w:sz w:val="30"/>
          <w:szCs w:val="30"/>
        </w:rPr>
        <w:t xml:space="preserve"> needs to reduce its registered capital, a balance sheet and a schedule of assets </w:t>
      </w:r>
      <w:r w:rsidR="009B1A94" w:rsidRPr="00012FD9">
        <w:rPr>
          <w:rFonts w:ascii="Times New Roman" w:eastAsia="仿宋_GB2312" w:hAnsi="Times New Roman" w:cs="Times New Roman" w:hint="eastAsia"/>
          <w:color w:val="000000"/>
          <w:sz w:val="30"/>
          <w:szCs w:val="30"/>
        </w:rPr>
        <w:t>shall</w:t>
      </w:r>
      <w:r w:rsidR="009B1A94" w:rsidRPr="00012FD9">
        <w:rPr>
          <w:rFonts w:ascii="Times New Roman" w:eastAsia="仿宋_GB2312" w:hAnsi="Times New Roman" w:cs="Times New Roman"/>
          <w:color w:val="000000"/>
          <w:sz w:val="30"/>
          <w:szCs w:val="30"/>
        </w:rPr>
        <w:t xml:space="preserve"> be prepared.</w:t>
      </w:r>
    </w:p>
    <w:p w:rsidR="004E3A98" w:rsidRPr="00012FD9" w:rsidRDefault="003D406A"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After capital reduction, </w:t>
      </w:r>
      <w:r w:rsidR="00CB6070"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 xml:space="preserve">’s registered capital </w:t>
      </w:r>
      <w:r w:rsidR="00633FA7" w:rsidRPr="00012FD9">
        <w:rPr>
          <w:rFonts w:ascii="Times New Roman" w:eastAsia="仿宋_GB2312" w:hAnsi="Times New Roman" w:cs="Times New Roman" w:hint="eastAsia"/>
          <w:color w:val="000000"/>
          <w:sz w:val="30"/>
          <w:szCs w:val="30"/>
        </w:rPr>
        <w:t>shall</w:t>
      </w:r>
      <w:r w:rsidR="00633FA7"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t>not fall below the statutory minimum capital</w:t>
      </w:r>
      <w:r w:rsidR="009147D3" w:rsidRPr="00012FD9">
        <w:rPr>
          <w:rFonts w:ascii="Times New Roman" w:eastAsia="仿宋_GB2312" w:hAnsi="Times New Roman" w:cs="Times New Roman" w:hint="eastAsia"/>
          <w:color w:val="000000"/>
          <w:sz w:val="30"/>
          <w:szCs w:val="30"/>
        </w:rPr>
        <w:t xml:space="preserve"> </w:t>
      </w:r>
      <w:r w:rsidR="00633FA7" w:rsidRPr="00012FD9">
        <w:rPr>
          <w:rFonts w:ascii="Times New Roman" w:eastAsia="仿宋_GB2312" w:hAnsi="Times New Roman" w:cs="Times New Roman" w:hint="eastAsia"/>
          <w:color w:val="000000"/>
          <w:sz w:val="30"/>
          <w:szCs w:val="30"/>
        </w:rPr>
        <w:t>amount</w:t>
      </w:r>
      <w:r w:rsidRPr="00012FD9">
        <w:rPr>
          <w:rFonts w:ascii="Times New Roman" w:eastAsia="仿宋_GB2312" w:hAnsi="Times New Roman" w:cs="Times New Roman"/>
          <w:color w:val="000000"/>
          <w:sz w:val="30"/>
          <w:szCs w:val="30"/>
        </w:rPr>
        <w:t>.</w:t>
      </w:r>
    </w:p>
    <w:p w:rsidR="004E3A98" w:rsidRPr="00012FD9" w:rsidRDefault="009D002B"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Any </w:t>
      </w:r>
      <w:r w:rsidR="00AA26A1" w:rsidRPr="00012FD9">
        <w:rPr>
          <w:rFonts w:ascii="Times New Roman" w:eastAsia="仿宋_GB2312" w:hAnsi="Times New Roman" w:cs="Times New Roman"/>
          <w:color w:val="000000"/>
          <w:sz w:val="30"/>
          <w:szCs w:val="30"/>
        </w:rPr>
        <w:t xml:space="preserve">merger or division of </w:t>
      </w:r>
      <w:r w:rsidR="00002FE6" w:rsidRPr="00012FD9">
        <w:rPr>
          <w:rFonts w:ascii="Times New Roman" w:eastAsia="仿宋_GB2312" w:hAnsi="Times New Roman" w:cs="Times New Roman" w:hint="eastAsia"/>
          <w:color w:val="000000"/>
          <w:sz w:val="30"/>
          <w:szCs w:val="30"/>
        </w:rPr>
        <w:t>the Exchange</w:t>
      </w:r>
      <w:r w:rsidR="00AA26A1" w:rsidRPr="00012FD9">
        <w:rPr>
          <w:rFonts w:ascii="Times New Roman" w:eastAsia="仿宋_GB2312" w:hAnsi="Times New Roman" w:cs="Times New Roman"/>
          <w:color w:val="000000"/>
          <w:sz w:val="30"/>
          <w:szCs w:val="30"/>
        </w:rPr>
        <w:t xml:space="preserve"> </w:t>
      </w:r>
      <w:r w:rsidR="00AA26A1" w:rsidRPr="00012FD9">
        <w:rPr>
          <w:rFonts w:ascii="Times New Roman" w:eastAsia="仿宋_GB2312" w:hAnsi="Times New Roman" w:cs="Times New Roman" w:hint="eastAsia"/>
          <w:color w:val="000000"/>
          <w:sz w:val="30"/>
          <w:szCs w:val="30"/>
        </w:rPr>
        <w:t>or change</w:t>
      </w:r>
      <w:r w:rsidRPr="00012FD9">
        <w:rPr>
          <w:rFonts w:ascii="Times New Roman" w:eastAsia="仿宋_GB2312" w:hAnsi="Times New Roman" w:cs="Times New Roman" w:hint="eastAsia"/>
          <w:color w:val="000000"/>
          <w:sz w:val="30"/>
          <w:szCs w:val="30"/>
        </w:rPr>
        <w:t xml:space="preserve"> in its </w:t>
      </w:r>
      <w:r w:rsidR="00AA26A1" w:rsidRPr="00012FD9">
        <w:rPr>
          <w:rFonts w:ascii="Times New Roman" w:eastAsia="仿宋_GB2312" w:hAnsi="Times New Roman" w:cs="Times New Roman"/>
          <w:color w:val="000000"/>
          <w:sz w:val="30"/>
          <w:szCs w:val="30"/>
        </w:rPr>
        <w:t>registered item</w:t>
      </w:r>
      <w:r w:rsidR="00B34855" w:rsidRPr="00012FD9">
        <w:rPr>
          <w:rFonts w:ascii="Times New Roman" w:eastAsia="仿宋_GB2312" w:hAnsi="Times New Roman" w:cs="Times New Roman" w:hint="eastAsia"/>
          <w:color w:val="000000"/>
          <w:sz w:val="30"/>
          <w:szCs w:val="30"/>
        </w:rPr>
        <w:t>s</w:t>
      </w:r>
      <w:r w:rsidR="00A034D6"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 xml:space="preserve">shall be </w:t>
      </w:r>
      <w:r w:rsidR="005C2F6A" w:rsidRPr="00012FD9">
        <w:rPr>
          <w:rFonts w:ascii="Times New Roman" w:eastAsia="仿宋_GB2312" w:hAnsi="Times New Roman" w:cs="Times New Roman" w:hint="eastAsia"/>
          <w:color w:val="000000"/>
          <w:sz w:val="30"/>
          <w:szCs w:val="30"/>
        </w:rPr>
        <w:t xml:space="preserve">filed with the industrial and commercial registration authority </w:t>
      </w:r>
      <w:r w:rsidR="00A23593" w:rsidRPr="00012FD9">
        <w:rPr>
          <w:rFonts w:ascii="Times New Roman" w:eastAsia="仿宋_GB2312" w:hAnsi="Times New Roman" w:cs="Times New Roman" w:hint="eastAsia"/>
          <w:color w:val="000000"/>
          <w:sz w:val="30"/>
          <w:szCs w:val="30"/>
        </w:rPr>
        <w:t>in accordance with</w:t>
      </w:r>
      <w:r w:rsidRPr="00012FD9">
        <w:rPr>
          <w:rFonts w:ascii="Times New Roman" w:eastAsia="仿宋_GB2312" w:hAnsi="Times New Roman" w:cs="Times New Roman" w:hint="eastAsia"/>
          <w:color w:val="000000"/>
          <w:sz w:val="30"/>
          <w:szCs w:val="30"/>
        </w:rPr>
        <w:t xml:space="preserve"> laws</w:t>
      </w:r>
      <w:r w:rsidR="00A23593" w:rsidRPr="00012FD9">
        <w:rPr>
          <w:rFonts w:ascii="Times New Roman" w:eastAsia="仿宋_GB2312" w:hAnsi="Times New Roman" w:cs="Times New Roman" w:hint="eastAsia"/>
          <w:color w:val="000000"/>
          <w:sz w:val="30"/>
          <w:szCs w:val="30"/>
        </w:rPr>
        <w:t>; any establishment of a new Exchange shall be registered in accordance with laws</w:t>
      </w:r>
      <w:r w:rsidR="0093445F" w:rsidRPr="00012FD9">
        <w:rPr>
          <w:rFonts w:ascii="Times New Roman" w:eastAsia="仿宋_GB2312" w:hAnsi="Times New Roman" w:cs="Times New Roman" w:hint="eastAsia"/>
          <w:color w:val="000000"/>
          <w:sz w:val="30"/>
          <w:szCs w:val="30"/>
        </w:rPr>
        <w:t xml:space="preserve">. </w:t>
      </w:r>
    </w:p>
    <w:p w:rsidR="004E3A98" w:rsidRPr="00012FD9" w:rsidRDefault="000E6D98"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Any </w:t>
      </w:r>
      <w:r w:rsidR="008A2E76" w:rsidRPr="00012FD9">
        <w:rPr>
          <w:rFonts w:ascii="Times New Roman" w:eastAsia="仿宋_GB2312" w:hAnsi="Times New Roman" w:cs="Times New Roman" w:hint="eastAsia"/>
          <w:color w:val="000000"/>
          <w:sz w:val="30"/>
          <w:szCs w:val="30"/>
        </w:rPr>
        <w:t>increase or reduction of</w:t>
      </w:r>
      <w:r w:rsidRPr="00012FD9">
        <w:rPr>
          <w:rFonts w:ascii="Times New Roman" w:eastAsia="仿宋_GB2312" w:hAnsi="Times New Roman" w:cs="Times New Roman" w:hint="eastAsia"/>
          <w:color w:val="000000"/>
          <w:sz w:val="30"/>
          <w:szCs w:val="30"/>
        </w:rPr>
        <w:t xml:space="preserve"> the registered capital of </w:t>
      </w:r>
      <w:r w:rsidR="0038745A" w:rsidRPr="00012FD9">
        <w:rPr>
          <w:rFonts w:ascii="Times New Roman" w:eastAsia="仿宋_GB2312" w:hAnsi="Times New Roman" w:cs="Times New Roman" w:hint="eastAsia"/>
          <w:color w:val="000000"/>
          <w:sz w:val="30"/>
          <w:szCs w:val="30"/>
        </w:rPr>
        <w:t>the Exchange</w:t>
      </w:r>
      <w:r w:rsidR="00C262ED"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 xml:space="preserve">shall be </w:t>
      </w:r>
      <w:r w:rsidR="001B7E10" w:rsidRPr="00012FD9">
        <w:rPr>
          <w:rFonts w:ascii="Times New Roman" w:eastAsia="仿宋_GB2312" w:hAnsi="Times New Roman" w:cs="Times New Roman" w:hint="eastAsia"/>
          <w:color w:val="000000"/>
          <w:sz w:val="30"/>
          <w:szCs w:val="30"/>
        </w:rPr>
        <w:t>filed with the industrial and commercial registration authority</w:t>
      </w:r>
      <w:r w:rsidRPr="00012FD9">
        <w:rPr>
          <w:rFonts w:ascii="Times New Roman" w:eastAsia="仿宋_GB2312" w:hAnsi="Times New Roman" w:cs="Times New Roman" w:hint="eastAsia"/>
          <w:color w:val="000000"/>
          <w:sz w:val="30"/>
          <w:szCs w:val="30"/>
        </w:rPr>
        <w:t xml:space="preserve"> pursuant to procedures set out in pertinent laws and regulations</w:t>
      </w:r>
      <w:r w:rsidR="00C262ED" w:rsidRPr="00012FD9">
        <w:rPr>
          <w:rFonts w:ascii="Times New Roman" w:eastAsia="仿宋_GB2312" w:hAnsi="Times New Roman" w:cs="Times New Roman"/>
          <w:color w:val="000000"/>
          <w:sz w:val="30"/>
          <w:szCs w:val="30"/>
        </w:rPr>
        <w:t>.</w:t>
      </w:r>
    </w:p>
    <w:p w:rsidR="004E3A98" w:rsidRPr="00012FD9" w:rsidRDefault="0038745A"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Exchange</w:t>
      </w:r>
      <w:r w:rsidR="008D67E4" w:rsidRPr="00012FD9">
        <w:rPr>
          <w:rFonts w:ascii="Times New Roman" w:eastAsia="仿宋_GB2312" w:hAnsi="Times New Roman" w:cs="Times New Roman" w:hint="eastAsia"/>
          <w:color w:val="000000"/>
          <w:sz w:val="30"/>
          <w:szCs w:val="30"/>
        </w:rPr>
        <w:t xml:space="preserve"> </w:t>
      </w:r>
      <w:r w:rsidR="000032CA" w:rsidRPr="00012FD9">
        <w:rPr>
          <w:rFonts w:ascii="Times New Roman" w:eastAsia="仿宋_GB2312" w:hAnsi="Times New Roman" w:cs="Times New Roman" w:hint="eastAsia"/>
          <w:color w:val="000000"/>
          <w:sz w:val="30"/>
          <w:szCs w:val="30"/>
        </w:rPr>
        <w:t>shall</w:t>
      </w:r>
      <w:r w:rsidR="008D67E4" w:rsidRPr="00012FD9">
        <w:rPr>
          <w:rFonts w:ascii="Times New Roman" w:eastAsia="仿宋_GB2312" w:hAnsi="Times New Roman" w:cs="Times New Roman" w:hint="eastAsia"/>
          <w:color w:val="000000"/>
          <w:sz w:val="30"/>
          <w:szCs w:val="30"/>
        </w:rPr>
        <w:t xml:space="preserve"> be dissolved</w:t>
      </w:r>
      <w:r w:rsidR="000032CA" w:rsidRPr="00012FD9">
        <w:rPr>
          <w:rFonts w:ascii="Times New Roman" w:eastAsia="仿宋_GB2312" w:hAnsi="Times New Roman" w:cs="Times New Roman" w:hint="eastAsia"/>
          <w:color w:val="000000"/>
          <w:sz w:val="30"/>
          <w:szCs w:val="30"/>
        </w:rPr>
        <w:t xml:space="preserve"> if</w:t>
      </w:r>
      <w:r w:rsidR="008D67E4" w:rsidRPr="00012FD9">
        <w:rPr>
          <w:rFonts w:ascii="Times New Roman" w:eastAsia="仿宋_GB2312" w:hAnsi="Times New Roman" w:cs="Times New Roman" w:hint="eastAsia"/>
          <w:color w:val="000000"/>
          <w:sz w:val="30"/>
          <w:szCs w:val="30"/>
        </w:rPr>
        <w:t>:</w:t>
      </w:r>
    </w:p>
    <w:p w:rsidR="004E3A98" w:rsidRPr="00012FD9" w:rsidRDefault="008D67E4" w:rsidP="00A02421">
      <w:pPr>
        <w:numPr>
          <w:ilvl w:val="0"/>
          <w:numId w:val="41"/>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the shareholders</w:t>
      </w:r>
      <w:r w:rsidRPr="00012FD9">
        <w:rPr>
          <w:rFonts w:eastAsia="仿宋_GB2312"/>
          <w:color w:val="000000"/>
          <w:kern w:val="0"/>
          <w:sz w:val="30"/>
          <w:szCs w:val="30"/>
        </w:rPr>
        <w:t>’</w:t>
      </w:r>
      <w:r w:rsidRPr="00012FD9">
        <w:rPr>
          <w:rFonts w:eastAsia="仿宋_GB2312" w:hint="eastAsia"/>
          <w:color w:val="000000"/>
          <w:kern w:val="0"/>
          <w:sz w:val="30"/>
          <w:szCs w:val="30"/>
        </w:rPr>
        <w:t xml:space="preserve"> general meeting determine</w:t>
      </w:r>
      <w:r w:rsidR="008638B1" w:rsidRPr="00012FD9">
        <w:rPr>
          <w:rFonts w:eastAsia="仿宋_GB2312" w:hint="eastAsia"/>
          <w:color w:val="000000"/>
          <w:kern w:val="0"/>
          <w:sz w:val="30"/>
          <w:szCs w:val="30"/>
        </w:rPr>
        <w:t>s</w:t>
      </w:r>
      <w:r w:rsidRPr="00012FD9">
        <w:rPr>
          <w:rFonts w:eastAsia="仿宋_GB2312" w:hint="eastAsia"/>
          <w:color w:val="000000"/>
          <w:kern w:val="0"/>
          <w:sz w:val="30"/>
          <w:szCs w:val="30"/>
        </w:rPr>
        <w:t xml:space="preserve"> to dissolve </w:t>
      </w:r>
      <w:r w:rsidR="0038745A" w:rsidRPr="00012FD9">
        <w:rPr>
          <w:rFonts w:eastAsia="仿宋_GB2312" w:hint="eastAsia"/>
          <w:color w:val="000000"/>
          <w:kern w:val="0"/>
          <w:sz w:val="30"/>
          <w:szCs w:val="30"/>
        </w:rPr>
        <w:t>the Exchange</w:t>
      </w:r>
      <w:r w:rsidRPr="00012FD9">
        <w:rPr>
          <w:rFonts w:eastAsia="仿宋_GB2312" w:hint="eastAsia"/>
          <w:color w:val="000000"/>
          <w:kern w:val="0"/>
          <w:sz w:val="30"/>
          <w:szCs w:val="30"/>
        </w:rPr>
        <w:t>;</w:t>
      </w:r>
    </w:p>
    <w:p w:rsidR="004E3A98" w:rsidRPr="00012FD9" w:rsidRDefault="008D67E4" w:rsidP="00A02421">
      <w:pPr>
        <w:numPr>
          <w:ilvl w:val="0"/>
          <w:numId w:val="41"/>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the CSRC </w:t>
      </w:r>
      <w:r w:rsidR="00CC3BE0" w:rsidRPr="00012FD9">
        <w:rPr>
          <w:rFonts w:eastAsia="仿宋_GB2312" w:hint="eastAsia"/>
          <w:color w:val="000000"/>
          <w:kern w:val="0"/>
          <w:sz w:val="30"/>
          <w:szCs w:val="30"/>
        </w:rPr>
        <w:t>mandates</w:t>
      </w:r>
      <w:r w:rsidRPr="00012FD9">
        <w:rPr>
          <w:rFonts w:eastAsia="仿宋_GB2312" w:hint="eastAsia"/>
          <w:color w:val="000000"/>
          <w:kern w:val="0"/>
          <w:sz w:val="30"/>
          <w:szCs w:val="30"/>
        </w:rPr>
        <w:t xml:space="preserve"> clos</w:t>
      </w:r>
      <w:r w:rsidR="00CC3BE0" w:rsidRPr="00012FD9">
        <w:rPr>
          <w:rFonts w:eastAsia="仿宋_GB2312" w:hint="eastAsia"/>
          <w:color w:val="000000"/>
          <w:kern w:val="0"/>
          <w:sz w:val="30"/>
          <w:szCs w:val="30"/>
        </w:rPr>
        <w:t>ure of the Exchange</w:t>
      </w:r>
      <w:r w:rsidRPr="00012FD9">
        <w:rPr>
          <w:rFonts w:eastAsia="仿宋_GB2312" w:hint="eastAsia"/>
          <w:color w:val="000000"/>
          <w:kern w:val="0"/>
          <w:sz w:val="30"/>
          <w:szCs w:val="30"/>
        </w:rPr>
        <w:t>.</w:t>
      </w:r>
    </w:p>
    <w:p w:rsidR="004E3A98" w:rsidRPr="00012FD9" w:rsidRDefault="0093445F"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D</w:t>
      </w:r>
      <w:r w:rsidR="008D67E4" w:rsidRPr="00012FD9">
        <w:rPr>
          <w:rFonts w:ascii="Times New Roman" w:eastAsia="仿宋_GB2312" w:hAnsi="Times New Roman" w:cs="Times New Roman" w:hint="eastAsia"/>
          <w:color w:val="000000"/>
          <w:sz w:val="30"/>
          <w:szCs w:val="30"/>
        </w:rPr>
        <w:t xml:space="preserve">issolution </w:t>
      </w:r>
      <w:r w:rsidRPr="00012FD9">
        <w:rPr>
          <w:rFonts w:ascii="Times New Roman" w:eastAsia="仿宋_GB2312" w:hAnsi="Times New Roman" w:cs="Times New Roman" w:hint="eastAsia"/>
          <w:color w:val="000000"/>
          <w:sz w:val="30"/>
          <w:szCs w:val="30"/>
        </w:rPr>
        <w:t xml:space="preserve">as provided </w:t>
      </w:r>
      <w:r w:rsidR="008D67E4" w:rsidRPr="00012FD9">
        <w:rPr>
          <w:rFonts w:ascii="Times New Roman" w:eastAsia="仿宋_GB2312" w:hAnsi="Times New Roman" w:cs="Times New Roman" w:hint="eastAsia"/>
          <w:color w:val="000000"/>
          <w:sz w:val="30"/>
          <w:szCs w:val="30"/>
        </w:rPr>
        <w:t xml:space="preserve">in </w:t>
      </w:r>
      <w:r w:rsidRPr="00012FD9">
        <w:rPr>
          <w:rFonts w:ascii="Times New Roman" w:eastAsia="仿宋_GB2312" w:hAnsi="Times New Roman" w:cs="Times New Roman" w:hint="eastAsia"/>
          <w:color w:val="000000"/>
          <w:sz w:val="30"/>
          <w:szCs w:val="30"/>
        </w:rPr>
        <w:t xml:space="preserve">Article 91 </w:t>
      </w:r>
      <w:r w:rsidR="008D67E4" w:rsidRPr="00012FD9">
        <w:rPr>
          <w:rFonts w:ascii="Times New Roman" w:eastAsia="仿宋_GB2312" w:hAnsi="Times New Roman" w:cs="Times New Roman" w:hint="eastAsia"/>
          <w:color w:val="000000"/>
          <w:sz w:val="30"/>
          <w:szCs w:val="30"/>
        </w:rPr>
        <w:t>(1)</w:t>
      </w:r>
      <w:r w:rsidRPr="00012FD9">
        <w:rPr>
          <w:rFonts w:ascii="Times New Roman" w:eastAsia="仿宋_GB2312" w:hAnsi="Times New Roman" w:cs="Times New Roman" w:hint="eastAsia"/>
          <w:color w:val="000000"/>
          <w:sz w:val="30"/>
          <w:szCs w:val="30"/>
        </w:rPr>
        <w:t xml:space="preserve"> shall be reported</w:t>
      </w:r>
      <w:r w:rsidR="008D67E4" w:rsidRPr="00012FD9">
        <w:rPr>
          <w:rFonts w:ascii="Times New Roman" w:eastAsia="仿宋_GB2312" w:hAnsi="Times New Roman" w:cs="Times New Roman" w:hint="eastAsia"/>
          <w:color w:val="000000"/>
          <w:sz w:val="30"/>
          <w:szCs w:val="30"/>
        </w:rPr>
        <w:t xml:space="preserve"> to the CSRC.</w:t>
      </w:r>
    </w:p>
    <w:p w:rsidR="004E3A98" w:rsidRPr="00012FD9" w:rsidRDefault="008D67E4"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lastRenderedPageBreak/>
        <w:t xml:space="preserve">Public announcement shall be made with respect to the termination of </w:t>
      </w:r>
      <w:r w:rsidR="0045123D"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w:t>
      </w:r>
      <w:bookmarkStart w:id="23" w:name="OLE_LINK8"/>
      <w:bookmarkStart w:id="24" w:name="OLE_LINK9"/>
      <w:r w:rsidRPr="00012FD9">
        <w:rPr>
          <w:rFonts w:ascii="Times New Roman" w:eastAsia="仿宋_GB2312" w:hAnsi="Times New Roman" w:cs="Times New Roman" w:hint="eastAsia"/>
          <w:color w:val="000000"/>
          <w:sz w:val="30"/>
          <w:szCs w:val="30"/>
        </w:rPr>
        <w:t>due to merger</w:t>
      </w:r>
      <w:bookmarkEnd w:id="23"/>
      <w:bookmarkEnd w:id="24"/>
      <w:r w:rsidRPr="00012FD9">
        <w:rPr>
          <w:rFonts w:ascii="Times New Roman" w:eastAsia="仿宋_GB2312" w:hAnsi="Times New Roman" w:cs="Times New Roman" w:hint="eastAsia"/>
          <w:color w:val="000000"/>
          <w:sz w:val="30"/>
          <w:szCs w:val="30"/>
        </w:rPr>
        <w:t>, division or dissolution.</w:t>
      </w:r>
    </w:p>
    <w:p w:rsidR="004E3A98" w:rsidRPr="00012FD9" w:rsidRDefault="00A32397"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A</w:t>
      </w:r>
      <w:r w:rsidR="008D67E4" w:rsidRPr="00012FD9">
        <w:rPr>
          <w:rFonts w:ascii="Times New Roman" w:eastAsia="仿宋_GB2312" w:hAnsi="Times New Roman" w:cs="Times New Roman" w:hint="eastAsia"/>
          <w:color w:val="000000"/>
          <w:sz w:val="30"/>
          <w:szCs w:val="30"/>
        </w:rPr>
        <w:t xml:space="preserve"> liquidation </w:t>
      </w:r>
      <w:r w:rsidR="009921FE" w:rsidRPr="00012FD9">
        <w:rPr>
          <w:rFonts w:ascii="Times New Roman" w:eastAsia="仿宋_GB2312" w:hAnsi="Times New Roman" w:cs="Times New Roman" w:hint="eastAsia"/>
          <w:color w:val="000000"/>
          <w:sz w:val="30"/>
          <w:szCs w:val="30"/>
        </w:rPr>
        <w:t xml:space="preserve">team </w:t>
      </w:r>
      <w:r w:rsidR="008D67E4" w:rsidRPr="00012FD9">
        <w:rPr>
          <w:rFonts w:ascii="Times New Roman" w:eastAsia="仿宋_GB2312" w:hAnsi="Times New Roman" w:cs="Times New Roman" w:hint="eastAsia"/>
          <w:color w:val="000000"/>
          <w:sz w:val="30"/>
          <w:szCs w:val="30"/>
        </w:rPr>
        <w:t xml:space="preserve">shall be </w:t>
      </w:r>
      <w:r w:rsidR="00C63A04" w:rsidRPr="00012FD9">
        <w:rPr>
          <w:rFonts w:ascii="Times New Roman" w:eastAsia="仿宋_GB2312" w:hAnsi="Times New Roman" w:cs="Times New Roman" w:hint="eastAsia"/>
          <w:color w:val="000000"/>
          <w:sz w:val="30"/>
          <w:szCs w:val="30"/>
        </w:rPr>
        <w:t xml:space="preserve">set up </w:t>
      </w:r>
      <w:r w:rsidR="008D67E4" w:rsidRPr="00012FD9">
        <w:rPr>
          <w:rFonts w:ascii="Times New Roman" w:eastAsia="仿宋_GB2312" w:hAnsi="Times New Roman" w:cs="Times New Roman" w:hint="eastAsia"/>
          <w:color w:val="000000"/>
          <w:sz w:val="30"/>
          <w:szCs w:val="30"/>
        </w:rPr>
        <w:t xml:space="preserve">to liquidate the assets of </w:t>
      </w:r>
      <w:r w:rsidR="00C63A04"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that is terminated</w:t>
      </w:r>
      <w:r w:rsidR="008D67E4" w:rsidRPr="00012FD9">
        <w:rPr>
          <w:rFonts w:ascii="Times New Roman" w:eastAsia="仿宋_GB2312" w:hAnsi="Times New Roman" w:cs="Times New Roman" w:hint="eastAsia"/>
          <w:color w:val="000000"/>
          <w:sz w:val="30"/>
          <w:szCs w:val="30"/>
        </w:rPr>
        <w:t>.</w:t>
      </w:r>
    </w:p>
    <w:p w:rsidR="004E3A98" w:rsidRPr="00012FD9" w:rsidRDefault="00FD3599"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liquidation </w:t>
      </w:r>
      <w:r w:rsidR="00F00783" w:rsidRPr="00012FD9">
        <w:rPr>
          <w:rFonts w:ascii="Times New Roman" w:eastAsia="仿宋_GB2312" w:hAnsi="Times New Roman" w:cs="Times New Roman" w:hint="eastAsia"/>
          <w:color w:val="000000"/>
          <w:sz w:val="30"/>
          <w:szCs w:val="30"/>
        </w:rPr>
        <w:t xml:space="preserve">team </w:t>
      </w:r>
      <w:r w:rsidRPr="00012FD9">
        <w:rPr>
          <w:rFonts w:ascii="Times New Roman" w:eastAsia="仿宋_GB2312" w:hAnsi="Times New Roman" w:cs="Times New Roman" w:hint="eastAsia"/>
          <w:color w:val="000000"/>
          <w:sz w:val="30"/>
          <w:szCs w:val="30"/>
        </w:rPr>
        <w:t xml:space="preserve">shall exercise the following </w:t>
      </w:r>
      <w:r w:rsidR="00E73A21" w:rsidRPr="00012FD9">
        <w:rPr>
          <w:rFonts w:ascii="Times New Roman" w:eastAsia="仿宋_GB2312" w:hAnsi="Times New Roman" w:cs="Times New Roman" w:hint="eastAsia"/>
          <w:color w:val="000000"/>
          <w:sz w:val="30"/>
          <w:szCs w:val="30"/>
        </w:rPr>
        <w:t xml:space="preserve">duties </w:t>
      </w:r>
      <w:r w:rsidRPr="00012FD9">
        <w:rPr>
          <w:rFonts w:ascii="Times New Roman" w:eastAsia="仿宋_GB2312" w:hAnsi="Times New Roman" w:cs="Times New Roman" w:hint="eastAsia"/>
          <w:color w:val="000000"/>
          <w:sz w:val="30"/>
          <w:szCs w:val="30"/>
        </w:rPr>
        <w:t>and powers in the course of liquidation:</w:t>
      </w:r>
    </w:p>
    <w:p w:rsidR="004E3A98" w:rsidRPr="00012FD9" w:rsidRDefault="00FD3599" w:rsidP="00A02421">
      <w:pPr>
        <w:numPr>
          <w:ilvl w:val="0"/>
          <w:numId w:val="42"/>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 xml:space="preserve">identify </w:t>
      </w:r>
      <w:r w:rsidR="00351969" w:rsidRPr="00012FD9">
        <w:rPr>
          <w:rFonts w:eastAsia="仿宋_GB2312" w:hint="eastAsia"/>
          <w:color w:val="000000"/>
          <w:kern w:val="0"/>
          <w:sz w:val="30"/>
          <w:szCs w:val="30"/>
        </w:rPr>
        <w:t>the Exchange</w:t>
      </w:r>
      <w:r w:rsidRPr="00012FD9">
        <w:rPr>
          <w:rFonts w:eastAsia="仿宋_GB2312"/>
          <w:color w:val="000000"/>
          <w:kern w:val="0"/>
          <w:sz w:val="30"/>
          <w:szCs w:val="30"/>
        </w:rPr>
        <w:t>’s assets, and prepar</w:t>
      </w:r>
      <w:r w:rsidRPr="00012FD9">
        <w:rPr>
          <w:rFonts w:eastAsia="仿宋_GB2312" w:hint="eastAsia"/>
          <w:color w:val="000000"/>
          <w:kern w:val="0"/>
          <w:sz w:val="30"/>
          <w:szCs w:val="30"/>
        </w:rPr>
        <w:t>e</w:t>
      </w:r>
      <w:r w:rsidRPr="00012FD9">
        <w:rPr>
          <w:rFonts w:eastAsia="仿宋_GB2312"/>
          <w:color w:val="000000"/>
          <w:kern w:val="0"/>
          <w:sz w:val="30"/>
          <w:szCs w:val="30"/>
        </w:rPr>
        <w:t xml:space="preserve"> a balance sheet and a sch</w:t>
      </w:r>
      <w:r w:rsidRPr="00012FD9">
        <w:rPr>
          <w:rFonts w:eastAsia="仿宋_GB2312" w:hint="eastAsia"/>
          <w:color w:val="000000"/>
          <w:kern w:val="0"/>
          <w:sz w:val="30"/>
          <w:szCs w:val="30"/>
        </w:rPr>
        <w:t>edule of assets respectively;</w:t>
      </w:r>
    </w:p>
    <w:p w:rsidR="004E3A98" w:rsidRPr="00012FD9" w:rsidRDefault="00FD3599" w:rsidP="00A02421">
      <w:pPr>
        <w:numPr>
          <w:ilvl w:val="0"/>
          <w:numId w:val="42"/>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notify creditors through notice or public announcement</w:t>
      </w:r>
      <w:r w:rsidRPr="00012FD9">
        <w:rPr>
          <w:rFonts w:eastAsia="仿宋_GB2312" w:hint="eastAsia"/>
          <w:color w:val="000000"/>
          <w:kern w:val="0"/>
          <w:sz w:val="30"/>
          <w:szCs w:val="30"/>
        </w:rPr>
        <w:t>;</w:t>
      </w:r>
    </w:p>
    <w:p w:rsidR="004E3A98" w:rsidRPr="00012FD9" w:rsidRDefault="00FD3599" w:rsidP="00A02421">
      <w:pPr>
        <w:numPr>
          <w:ilvl w:val="0"/>
          <w:numId w:val="42"/>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handl</w:t>
      </w:r>
      <w:r w:rsidRPr="00012FD9">
        <w:rPr>
          <w:rFonts w:eastAsia="仿宋_GB2312" w:hint="eastAsia"/>
          <w:color w:val="000000"/>
          <w:kern w:val="0"/>
          <w:sz w:val="30"/>
          <w:szCs w:val="30"/>
        </w:rPr>
        <w:t>e</w:t>
      </w:r>
      <w:r w:rsidRPr="00012FD9">
        <w:rPr>
          <w:rFonts w:eastAsia="仿宋_GB2312"/>
          <w:color w:val="000000"/>
          <w:kern w:val="0"/>
          <w:sz w:val="30"/>
          <w:szCs w:val="30"/>
        </w:rPr>
        <w:t xml:space="preserve"> </w:t>
      </w:r>
      <w:r w:rsidR="001028D0" w:rsidRPr="00012FD9">
        <w:rPr>
          <w:rFonts w:eastAsia="仿宋_GB2312" w:hint="eastAsia"/>
          <w:color w:val="000000"/>
          <w:kern w:val="0"/>
          <w:sz w:val="30"/>
          <w:szCs w:val="30"/>
        </w:rPr>
        <w:t>the Exchange</w:t>
      </w:r>
      <w:r w:rsidRPr="00012FD9">
        <w:rPr>
          <w:rFonts w:eastAsia="仿宋_GB2312"/>
          <w:color w:val="000000"/>
          <w:kern w:val="0"/>
          <w:sz w:val="30"/>
          <w:szCs w:val="30"/>
        </w:rPr>
        <w:t>’s ongoing businesses related to liquidation;</w:t>
      </w:r>
    </w:p>
    <w:p w:rsidR="004E3A98" w:rsidRPr="00012FD9" w:rsidRDefault="00FD3599" w:rsidP="00A02421">
      <w:pPr>
        <w:numPr>
          <w:ilvl w:val="0"/>
          <w:numId w:val="42"/>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pay off all taxes owed and taxes incurred in the course of liquidation;</w:t>
      </w:r>
    </w:p>
    <w:p w:rsidR="004E3A98" w:rsidRPr="00012FD9" w:rsidRDefault="00FD3599" w:rsidP="00A02421">
      <w:pPr>
        <w:numPr>
          <w:ilvl w:val="0"/>
          <w:numId w:val="42"/>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clear up creditor</w:t>
      </w:r>
      <w:r w:rsidRPr="00012FD9">
        <w:rPr>
          <w:rFonts w:eastAsia="仿宋_GB2312"/>
          <w:color w:val="000000"/>
          <w:kern w:val="0"/>
          <w:sz w:val="30"/>
          <w:szCs w:val="30"/>
        </w:rPr>
        <w:t>’</w:t>
      </w:r>
      <w:r w:rsidRPr="00012FD9">
        <w:rPr>
          <w:rFonts w:eastAsia="仿宋_GB2312" w:hint="eastAsia"/>
          <w:color w:val="000000"/>
          <w:kern w:val="0"/>
          <w:sz w:val="30"/>
          <w:szCs w:val="30"/>
        </w:rPr>
        <w:t>s rights and debts</w:t>
      </w:r>
      <w:r w:rsidR="00A72B88" w:rsidRPr="00012FD9">
        <w:rPr>
          <w:rFonts w:eastAsia="仿宋_GB2312" w:hint="eastAsia"/>
          <w:color w:val="000000"/>
          <w:kern w:val="0"/>
          <w:sz w:val="30"/>
          <w:szCs w:val="30"/>
        </w:rPr>
        <w:t xml:space="preserve"> of the Exchange</w:t>
      </w:r>
      <w:r w:rsidRPr="00012FD9">
        <w:rPr>
          <w:rFonts w:eastAsia="仿宋_GB2312" w:hint="eastAsia"/>
          <w:color w:val="000000"/>
          <w:kern w:val="0"/>
          <w:sz w:val="30"/>
          <w:szCs w:val="30"/>
        </w:rPr>
        <w:t>;</w:t>
      </w:r>
    </w:p>
    <w:p w:rsidR="004E3A98" w:rsidRPr="00012FD9" w:rsidRDefault="00FD3599" w:rsidP="00A02421">
      <w:pPr>
        <w:numPr>
          <w:ilvl w:val="0"/>
          <w:numId w:val="42"/>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dispos</w:t>
      </w:r>
      <w:r w:rsidRPr="00012FD9">
        <w:rPr>
          <w:rFonts w:eastAsia="仿宋_GB2312" w:hint="eastAsia"/>
          <w:color w:val="000000"/>
          <w:kern w:val="0"/>
          <w:sz w:val="30"/>
          <w:szCs w:val="30"/>
        </w:rPr>
        <w:t>e</w:t>
      </w:r>
      <w:r w:rsidRPr="00012FD9">
        <w:rPr>
          <w:rFonts w:eastAsia="仿宋_GB2312"/>
          <w:color w:val="000000"/>
          <w:kern w:val="0"/>
          <w:sz w:val="30"/>
          <w:szCs w:val="30"/>
        </w:rPr>
        <w:t xml:space="preserve"> the remaining assets of </w:t>
      </w:r>
      <w:r w:rsidR="001028D0" w:rsidRPr="00012FD9">
        <w:rPr>
          <w:rFonts w:eastAsia="仿宋_GB2312" w:hint="eastAsia"/>
          <w:color w:val="000000"/>
          <w:kern w:val="0"/>
          <w:sz w:val="30"/>
          <w:szCs w:val="30"/>
        </w:rPr>
        <w:t>the Exchange</w:t>
      </w:r>
      <w:r w:rsidRPr="00012FD9">
        <w:rPr>
          <w:rFonts w:eastAsia="仿宋_GB2312"/>
          <w:color w:val="000000"/>
          <w:kern w:val="0"/>
          <w:sz w:val="30"/>
          <w:szCs w:val="30"/>
        </w:rPr>
        <w:t xml:space="preserve"> after full </w:t>
      </w:r>
      <w:r w:rsidRPr="00012FD9">
        <w:rPr>
          <w:rFonts w:eastAsia="仿宋_GB2312" w:hint="eastAsia"/>
          <w:color w:val="000000"/>
          <w:kern w:val="0"/>
          <w:sz w:val="30"/>
          <w:szCs w:val="30"/>
        </w:rPr>
        <w:t>re</w:t>
      </w:r>
      <w:r w:rsidRPr="00012FD9">
        <w:rPr>
          <w:rFonts w:eastAsia="仿宋_GB2312"/>
          <w:color w:val="000000"/>
          <w:kern w:val="0"/>
          <w:sz w:val="30"/>
          <w:szCs w:val="30"/>
        </w:rPr>
        <w:t>payment</w:t>
      </w:r>
      <w:r w:rsidRPr="00012FD9">
        <w:rPr>
          <w:rFonts w:eastAsia="仿宋_GB2312" w:hint="eastAsia"/>
          <w:color w:val="000000"/>
          <w:kern w:val="0"/>
          <w:sz w:val="30"/>
          <w:szCs w:val="30"/>
        </w:rPr>
        <w:t xml:space="preserve"> of</w:t>
      </w:r>
      <w:r w:rsidRPr="00012FD9">
        <w:rPr>
          <w:rFonts w:eastAsia="仿宋_GB2312"/>
          <w:color w:val="000000"/>
          <w:kern w:val="0"/>
          <w:sz w:val="30"/>
          <w:szCs w:val="30"/>
        </w:rPr>
        <w:t xml:space="preserve"> debts</w:t>
      </w:r>
      <w:r w:rsidRPr="00012FD9">
        <w:rPr>
          <w:rFonts w:eastAsia="仿宋_GB2312" w:hint="eastAsia"/>
          <w:color w:val="000000"/>
          <w:kern w:val="0"/>
          <w:sz w:val="30"/>
          <w:szCs w:val="30"/>
        </w:rPr>
        <w:t>;</w:t>
      </w:r>
      <w:r w:rsidR="004039A2" w:rsidRPr="00012FD9">
        <w:rPr>
          <w:rFonts w:eastAsia="仿宋_GB2312" w:hint="eastAsia"/>
          <w:color w:val="000000"/>
          <w:kern w:val="0"/>
          <w:sz w:val="30"/>
          <w:szCs w:val="30"/>
        </w:rPr>
        <w:t xml:space="preserve"> and</w:t>
      </w:r>
    </w:p>
    <w:p w:rsidR="004E3A98" w:rsidRPr="00012FD9" w:rsidRDefault="00FD3599" w:rsidP="00A02421">
      <w:pPr>
        <w:numPr>
          <w:ilvl w:val="0"/>
          <w:numId w:val="42"/>
        </w:numPr>
        <w:tabs>
          <w:tab w:val="left" w:pos="709"/>
        </w:tabs>
        <w:spacing w:line="360" w:lineRule="auto"/>
        <w:ind w:left="0" w:firstLineChars="200" w:firstLine="600"/>
        <w:rPr>
          <w:rFonts w:eastAsia="仿宋_GB2312"/>
          <w:color w:val="000000"/>
          <w:kern w:val="0"/>
          <w:sz w:val="30"/>
          <w:szCs w:val="30"/>
        </w:rPr>
      </w:pPr>
      <w:r w:rsidRPr="00012FD9">
        <w:rPr>
          <w:rFonts w:eastAsia="仿宋_GB2312"/>
          <w:color w:val="000000"/>
          <w:kern w:val="0"/>
          <w:sz w:val="30"/>
          <w:szCs w:val="30"/>
        </w:rPr>
        <w:t>participat</w:t>
      </w:r>
      <w:r w:rsidRPr="00012FD9">
        <w:rPr>
          <w:rFonts w:eastAsia="仿宋_GB2312" w:hint="eastAsia"/>
          <w:color w:val="000000"/>
          <w:kern w:val="0"/>
          <w:sz w:val="30"/>
          <w:szCs w:val="30"/>
        </w:rPr>
        <w:t>e</w:t>
      </w:r>
      <w:r w:rsidRPr="00012FD9">
        <w:rPr>
          <w:rFonts w:eastAsia="仿宋_GB2312"/>
          <w:color w:val="000000"/>
          <w:kern w:val="0"/>
          <w:sz w:val="30"/>
          <w:szCs w:val="30"/>
        </w:rPr>
        <w:t xml:space="preserve"> in civil actions on behalf of </w:t>
      </w:r>
      <w:r w:rsidR="001028D0" w:rsidRPr="00012FD9">
        <w:rPr>
          <w:rFonts w:eastAsia="仿宋_GB2312" w:hint="eastAsia"/>
          <w:color w:val="000000"/>
          <w:kern w:val="0"/>
          <w:sz w:val="30"/>
          <w:szCs w:val="30"/>
        </w:rPr>
        <w:t>the Exchange</w:t>
      </w:r>
      <w:r w:rsidRPr="00012FD9">
        <w:rPr>
          <w:rFonts w:eastAsia="仿宋_GB2312" w:hint="eastAsia"/>
          <w:color w:val="000000"/>
          <w:kern w:val="0"/>
          <w:sz w:val="30"/>
          <w:szCs w:val="30"/>
        </w:rPr>
        <w:t>.</w:t>
      </w:r>
    </w:p>
    <w:p w:rsidR="004E3A98" w:rsidRPr="00012FD9" w:rsidRDefault="00FD3599"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liquidation procedures shall be conducted in accordance with relevant provisions of </w:t>
      </w:r>
      <w:r w:rsidRPr="00012FD9">
        <w:rPr>
          <w:rFonts w:ascii="Times New Roman" w:eastAsia="仿宋_GB2312" w:hAnsi="Times New Roman" w:cs="Times New Roman"/>
          <w:i/>
          <w:color w:val="000000"/>
          <w:sz w:val="30"/>
          <w:szCs w:val="30"/>
        </w:rPr>
        <w:t xml:space="preserve">the </w:t>
      </w:r>
      <w:r w:rsidR="00793CA1" w:rsidRPr="00012FD9">
        <w:rPr>
          <w:rFonts w:ascii="Times New Roman" w:eastAsia="仿宋_GB2312" w:hAnsi="Times New Roman" w:cs="Times New Roman"/>
          <w:i/>
          <w:color w:val="000000"/>
          <w:sz w:val="30"/>
          <w:szCs w:val="30"/>
        </w:rPr>
        <w:t>Company Law</w:t>
      </w:r>
      <w:r w:rsidRPr="00012FD9">
        <w:rPr>
          <w:rFonts w:ascii="Times New Roman" w:eastAsia="仿宋_GB2312" w:hAnsi="Times New Roman" w:cs="Times New Roman" w:hint="eastAsia"/>
          <w:color w:val="000000"/>
          <w:sz w:val="30"/>
          <w:szCs w:val="30"/>
        </w:rPr>
        <w:t>.</w:t>
      </w:r>
    </w:p>
    <w:p w:rsidR="004E3A98" w:rsidRPr="00012FD9" w:rsidRDefault="00FD3599"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After identifying </w:t>
      </w:r>
      <w:r w:rsidR="0084189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’s assets and preparing the balance sheet and schedule of assets, the liquidati</w:t>
      </w:r>
      <w:r w:rsidR="00892019"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w:t>
      </w:r>
      <w:r w:rsidR="00E9761E" w:rsidRPr="00012FD9">
        <w:rPr>
          <w:rFonts w:ascii="Times New Roman" w:eastAsia="仿宋_GB2312" w:hAnsi="Times New Roman" w:cs="Times New Roman" w:hint="eastAsia"/>
          <w:color w:val="000000"/>
          <w:sz w:val="30"/>
          <w:szCs w:val="30"/>
        </w:rPr>
        <w:lastRenderedPageBreak/>
        <w:t>team</w:t>
      </w:r>
      <w:r w:rsidR="00E9761E"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t>shall prepare a liquidati</w:t>
      </w:r>
      <w:r w:rsidR="00892019"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plan, which shall be submitted</w:t>
      </w:r>
      <w:r w:rsidR="00892019" w:rsidRPr="00012FD9">
        <w:rPr>
          <w:rFonts w:ascii="Times New Roman" w:eastAsia="仿宋_GB2312" w:hAnsi="Times New Roman" w:cs="Times New Roman" w:hint="eastAsia"/>
          <w:color w:val="000000"/>
          <w:sz w:val="30"/>
          <w:szCs w:val="30"/>
        </w:rPr>
        <w:t xml:space="preserve"> to the CSRC for approval</w:t>
      </w:r>
      <w:r w:rsidR="00FF45DE" w:rsidRPr="00012FD9">
        <w:rPr>
          <w:rFonts w:ascii="Times New Roman" w:eastAsia="仿宋_GB2312" w:hAnsi="Times New Roman" w:cs="Times New Roman" w:hint="eastAsia"/>
          <w:color w:val="000000"/>
          <w:sz w:val="30"/>
          <w:szCs w:val="30"/>
        </w:rPr>
        <w:t>,</w:t>
      </w:r>
      <w:r w:rsidR="00892019" w:rsidRPr="00012FD9">
        <w:rPr>
          <w:rFonts w:ascii="Times New Roman" w:eastAsia="仿宋_GB2312" w:hAnsi="Times New Roman" w:cs="Times New Roman" w:hint="eastAsia"/>
          <w:color w:val="000000"/>
          <w:sz w:val="30"/>
          <w:szCs w:val="30"/>
        </w:rPr>
        <w:t xml:space="preserve"> and then</w:t>
      </w:r>
      <w:r w:rsidRPr="00012FD9">
        <w:rPr>
          <w:rFonts w:ascii="Times New Roman" w:eastAsia="仿宋_GB2312" w:hAnsi="Times New Roman" w:cs="Times New Roman"/>
          <w:color w:val="000000"/>
          <w:sz w:val="30"/>
          <w:szCs w:val="30"/>
        </w:rPr>
        <w:t xml:space="preserve"> to the shareholders’ </w:t>
      </w:r>
      <w:r w:rsidR="00892019" w:rsidRPr="00012FD9">
        <w:rPr>
          <w:rFonts w:ascii="Times New Roman" w:eastAsia="仿宋_GB2312" w:hAnsi="Times New Roman" w:cs="Times New Roman" w:hint="eastAsia"/>
          <w:color w:val="000000"/>
          <w:sz w:val="30"/>
          <w:szCs w:val="30"/>
        </w:rPr>
        <w:t xml:space="preserve">general meeting </w:t>
      </w:r>
      <w:r w:rsidRPr="00012FD9">
        <w:rPr>
          <w:rFonts w:ascii="Times New Roman" w:eastAsia="仿宋_GB2312" w:hAnsi="Times New Roman" w:cs="Times New Roman"/>
          <w:color w:val="000000"/>
          <w:sz w:val="30"/>
          <w:szCs w:val="30"/>
        </w:rPr>
        <w:t xml:space="preserve">or the </w:t>
      </w:r>
      <w:r w:rsidR="00892019" w:rsidRPr="00012FD9">
        <w:rPr>
          <w:rFonts w:ascii="Times New Roman" w:eastAsia="仿宋_GB2312" w:hAnsi="Times New Roman" w:cs="Times New Roman" w:hint="eastAsia"/>
          <w:color w:val="000000"/>
          <w:sz w:val="30"/>
          <w:szCs w:val="30"/>
        </w:rPr>
        <w:t>people</w:t>
      </w:r>
      <w:r w:rsidR="00892019" w:rsidRPr="00012FD9">
        <w:rPr>
          <w:rFonts w:ascii="Times New Roman" w:eastAsia="仿宋_GB2312" w:hAnsi="Times New Roman" w:cs="Times New Roman"/>
          <w:color w:val="000000"/>
          <w:sz w:val="30"/>
          <w:szCs w:val="30"/>
        </w:rPr>
        <w:t>’</w:t>
      </w:r>
      <w:r w:rsidR="00892019" w:rsidRPr="00012FD9">
        <w:rPr>
          <w:rFonts w:ascii="Times New Roman" w:eastAsia="仿宋_GB2312" w:hAnsi="Times New Roman" w:cs="Times New Roman" w:hint="eastAsia"/>
          <w:color w:val="000000"/>
          <w:sz w:val="30"/>
          <w:szCs w:val="30"/>
        </w:rPr>
        <w:t>s court</w:t>
      </w:r>
      <w:r w:rsidRPr="00012FD9">
        <w:rPr>
          <w:rFonts w:ascii="Times New Roman" w:eastAsia="仿宋_GB2312" w:hAnsi="Times New Roman" w:cs="Times New Roman"/>
          <w:color w:val="000000"/>
          <w:sz w:val="30"/>
          <w:szCs w:val="30"/>
        </w:rPr>
        <w:t xml:space="preserve"> for ratification.</w:t>
      </w:r>
    </w:p>
    <w:p w:rsidR="004E3A98" w:rsidRPr="00012FD9" w:rsidRDefault="00E53366"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After</w:t>
      </w:r>
      <w:r w:rsidRPr="00012FD9">
        <w:rPr>
          <w:rFonts w:ascii="Times New Roman" w:eastAsia="仿宋_GB2312" w:hAnsi="Times New Roman" w:cs="Times New Roman"/>
          <w:color w:val="000000"/>
          <w:sz w:val="30"/>
          <w:szCs w:val="30"/>
        </w:rPr>
        <w:t xml:space="preserve"> pay</w:t>
      </w:r>
      <w:r w:rsidR="009E1BC3" w:rsidRPr="00012FD9">
        <w:rPr>
          <w:rFonts w:ascii="Times New Roman" w:eastAsia="仿宋_GB2312" w:hAnsi="Times New Roman" w:cs="Times New Roman" w:hint="eastAsia"/>
          <w:color w:val="000000"/>
          <w:sz w:val="30"/>
          <w:szCs w:val="30"/>
        </w:rPr>
        <w:t>ing for</w:t>
      </w:r>
      <w:r w:rsidRPr="00012FD9">
        <w:rPr>
          <w:rFonts w:ascii="Times New Roman" w:eastAsia="仿宋_GB2312" w:hAnsi="Times New Roman" w:cs="Times New Roman"/>
          <w:color w:val="000000"/>
          <w:sz w:val="30"/>
          <w:szCs w:val="30"/>
        </w:rPr>
        <w:t xml:space="preserve"> liquidati</w:t>
      </w:r>
      <w:r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expenses, </w:t>
      </w:r>
      <w:r w:rsidRPr="00012FD9">
        <w:rPr>
          <w:rFonts w:ascii="Times New Roman" w:eastAsia="仿宋_GB2312" w:hAnsi="Times New Roman" w:cs="Times New Roman" w:hint="eastAsia"/>
          <w:color w:val="000000"/>
          <w:sz w:val="30"/>
          <w:szCs w:val="30"/>
        </w:rPr>
        <w:t>salaries,</w:t>
      </w:r>
      <w:r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 xml:space="preserve">social insurance and statutory compensation </w:t>
      </w:r>
      <w:r w:rsidRPr="00012FD9">
        <w:rPr>
          <w:rFonts w:ascii="Times New Roman" w:eastAsia="仿宋_GB2312" w:hAnsi="Times New Roman" w:cs="Times New Roman"/>
          <w:color w:val="000000"/>
          <w:sz w:val="30"/>
          <w:szCs w:val="30"/>
        </w:rPr>
        <w:t xml:space="preserve">of the </w:t>
      </w:r>
      <w:r w:rsidRPr="00012FD9">
        <w:rPr>
          <w:rFonts w:ascii="Times New Roman" w:eastAsia="仿宋_GB2312" w:hAnsi="Times New Roman" w:cs="Times New Roman" w:hint="eastAsia"/>
          <w:color w:val="000000"/>
          <w:sz w:val="30"/>
          <w:szCs w:val="30"/>
        </w:rPr>
        <w:t>staff</w:t>
      </w:r>
      <w:r w:rsidRPr="00012FD9">
        <w:rPr>
          <w:rFonts w:ascii="Times New Roman" w:eastAsia="仿宋_GB2312" w:hAnsi="Times New Roman" w:cs="Times New Roman"/>
          <w:color w:val="000000"/>
          <w:sz w:val="30"/>
          <w:szCs w:val="30"/>
        </w:rPr>
        <w:t>,</w:t>
      </w:r>
      <w:r w:rsidR="009E1BC3" w:rsidRPr="00012FD9">
        <w:rPr>
          <w:rFonts w:ascii="Times New Roman" w:eastAsia="仿宋_GB2312" w:hAnsi="Times New Roman" w:cs="Times New Roman" w:hint="eastAsia"/>
          <w:color w:val="000000"/>
          <w:sz w:val="30"/>
          <w:szCs w:val="30"/>
        </w:rPr>
        <w:t xml:space="preserve"> and </w:t>
      </w:r>
      <w:r w:rsidRPr="00012FD9">
        <w:rPr>
          <w:rFonts w:ascii="Times New Roman" w:eastAsia="仿宋_GB2312" w:hAnsi="Times New Roman" w:cs="Times New Roman"/>
          <w:color w:val="000000"/>
          <w:sz w:val="30"/>
          <w:szCs w:val="30"/>
        </w:rPr>
        <w:t>taxes owed,</w:t>
      </w:r>
      <w:r w:rsidR="009E1BC3" w:rsidRPr="00012FD9">
        <w:rPr>
          <w:rFonts w:ascii="Times New Roman" w:eastAsia="仿宋_GB2312" w:hAnsi="Times New Roman" w:cs="Times New Roman" w:hint="eastAsia"/>
          <w:color w:val="000000"/>
          <w:sz w:val="30"/>
          <w:szCs w:val="30"/>
        </w:rPr>
        <w:t xml:space="preserve"> the Exchange</w:t>
      </w:r>
      <w:r w:rsidRPr="00012FD9">
        <w:rPr>
          <w:rFonts w:ascii="Times New Roman" w:eastAsia="仿宋_GB2312" w:hAnsi="Times New Roman" w:cs="Times New Roman"/>
          <w:color w:val="000000"/>
          <w:sz w:val="30"/>
          <w:szCs w:val="30"/>
        </w:rPr>
        <w:t xml:space="preserve"> </w:t>
      </w:r>
      <w:r w:rsidR="009E1BC3" w:rsidRPr="00012FD9">
        <w:rPr>
          <w:rFonts w:ascii="Times New Roman" w:eastAsia="仿宋_GB2312" w:hAnsi="Times New Roman" w:cs="Times New Roman"/>
          <w:color w:val="000000"/>
          <w:sz w:val="30"/>
          <w:szCs w:val="30"/>
        </w:rPr>
        <w:t>shall distribute</w:t>
      </w:r>
      <w:r w:rsidR="009E1BC3" w:rsidRPr="00012FD9" w:rsidDel="009E1BC3">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 xml:space="preserve">the remaining assets </w:t>
      </w:r>
      <w:r w:rsidRPr="00012FD9">
        <w:rPr>
          <w:rFonts w:ascii="Times New Roman" w:eastAsia="仿宋_GB2312" w:hAnsi="Times New Roman" w:cs="Times New Roman"/>
          <w:color w:val="000000"/>
          <w:sz w:val="30"/>
          <w:szCs w:val="30"/>
        </w:rPr>
        <w:t>to the shareholders in proportion to their shareholding</w:t>
      </w:r>
      <w:r w:rsidR="001917DB" w:rsidRPr="00012FD9">
        <w:rPr>
          <w:rFonts w:ascii="Times New Roman" w:eastAsia="仿宋_GB2312" w:hAnsi="Times New Roman" w:cs="Times New Roman" w:hint="eastAsia"/>
          <w:color w:val="000000"/>
          <w:sz w:val="30"/>
          <w:szCs w:val="30"/>
        </w:rPr>
        <w:t xml:space="preserve"> ratio</w:t>
      </w:r>
      <w:r w:rsidRPr="00012FD9">
        <w:rPr>
          <w:rFonts w:ascii="Times New Roman" w:eastAsia="仿宋_GB2312" w:hAnsi="Times New Roman" w:cs="Times New Roman"/>
          <w:color w:val="000000"/>
          <w:sz w:val="30"/>
          <w:szCs w:val="30"/>
        </w:rPr>
        <w:t>s.</w:t>
      </w:r>
    </w:p>
    <w:p w:rsidR="004E3A98" w:rsidRPr="00012FD9" w:rsidRDefault="00E53366"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In the course of liquidation, </w:t>
      </w:r>
      <w:r w:rsidR="00841891" w:rsidRPr="00012FD9">
        <w:rPr>
          <w:rFonts w:ascii="Times New Roman" w:eastAsia="仿宋_GB2312" w:hAnsi="Times New Roman" w:cs="Times New Roman" w:hint="eastAsia"/>
          <w:color w:val="000000"/>
          <w:sz w:val="30"/>
          <w:szCs w:val="30"/>
        </w:rPr>
        <w:t>the Exchange</w:t>
      </w:r>
      <w:r w:rsidR="00176723" w:rsidRPr="00012FD9">
        <w:rPr>
          <w:rFonts w:ascii="Times New Roman" w:eastAsia="仿宋_GB2312" w:hAnsi="Times New Roman" w:cs="Times New Roman" w:hint="eastAsia"/>
          <w:color w:val="000000"/>
          <w:sz w:val="30"/>
          <w:szCs w:val="30"/>
        </w:rPr>
        <w:t xml:space="preserve"> shall continue </w:t>
      </w:r>
      <w:r w:rsidR="00773638" w:rsidRPr="00012FD9">
        <w:rPr>
          <w:rFonts w:ascii="Times New Roman" w:eastAsia="仿宋_GB2312" w:hAnsi="Times New Roman" w:cs="Times New Roman" w:hint="eastAsia"/>
          <w:color w:val="000000"/>
          <w:sz w:val="30"/>
          <w:szCs w:val="30"/>
        </w:rPr>
        <w:t xml:space="preserve">to </w:t>
      </w:r>
      <w:r w:rsidR="00176723" w:rsidRPr="00012FD9">
        <w:rPr>
          <w:rFonts w:ascii="Times New Roman" w:eastAsia="仿宋_GB2312" w:hAnsi="Times New Roman" w:cs="Times New Roman" w:hint="eastAsia"/>
          <w:color w:val="000000"/>
          <w:sz w:val="30"/>
          <w:szCs w:val="30"/>
        </w:rPr>
        <w:t>exist, but</w:t>
      </w:r>
      <w:r w:rsidRPr="00012FD9">
        <w:rPr>
          <w:rFonts w:ascii="Times New Roman" w:eastAsia="仿宋_GB2312" w:hAnsi="Times New Roman" w:cs="Times New Roman"/>
          <w:color w:val="000000"/>
          <w:sz w:val="30"/>
          <w:szCs w:val="30"/>
        </w:rPr>
        <w:t xml:space="preserve"> may not conduct business</w:t>
      </w:r>
      <w:r w:rsidR="000E5B57" w:rsidRPr="00012FD9">
        <w:rPr>
          <w:rFonts w:ascii="Times New Roman" w:eastAsia="仿宋_GB2312" w:hAnsi="Times New Roman" w:cs="Times New Roman" w:hint="eastAsia"/>
          <w:color w:val="000000"/>
          <w:sz w:val="30"/>
          <w:szCs w:val="30"/>
        </w:rPr>
        <w:t xml:space="preserve">es </w:t>
      </w:r>
      <w:r w:rsidR="009763A1" w:rsidRPr="00012FD9">
        <w:rPr>
          <w:rFonts w:ascii="Times New Roman" w:eastAsia="仿宋_GB2312" w:hAnsi="Times New Roman" w:cs="Times New Roman" w:hint="eastAsia"/>
          <w:color w:val="000000"/>
          <w:sz w:val="30"/>
          <w:szCs w:val="30"/>
        </w:rPr>
        <w:t xml:space="preserve">irrelevant </w:t>
      </w:r>
      <w:r w:rsidR="00176723" w:rsidRPr="00012FD9">
        <w:rPr>
          <w:rFonts w:ascii="Times New Roman" w:eastAsia="仿宋_GB2312" w:hAnsi="Times New Roman" w:cs="Times New Roman" w:hint="eastAsia"/>
          <w:color w:val="000000"/>
          <w:sz w:val="30"/>
          <w:szCs w:val="30"/>
        </w:rPr>
        <w:t>to liquidation</w:t>
      </w:r>
      <w:r w:rsidRPr="00012FD9">
        <w:rPr>
          <w:rFonts w:ascii="Times New Roman" w:eastAsia="仿宋_GB2312" w:hAnsi="Times New Roman" w:cs="Times New Roman"/>
          <w:color w:val="000000"/>
          <w:sz w:val="30"/>
          <w:szCs w:val="30"/>
        </w:rPr>
        <w:t xml:space="preserve">. Before </w:t>
      </w:r>
      <w:r w:rsidR="00423C8D" w:rsidRPr="00012FD9">
        <w:rPr>
          <w:rFonts w:ascii="Times New Roman" w:eastAsia="仿宋_GB2312" w:hAnsi="Times New Roman" w:cs="Times New Roman"/>
          <w:color w:val="000000"/>
          <w:sz w:val="30"/>
          <w:szCs w:val="30"/>
        </w:rPr>
        <w:t xml:space="preserve">the </w:t>
      </w:r>
      <w:r w:rsidR="00423C8D" w:rsidRPr="00012FD9">
        <w:rPr>
          <w:rFonts w:ascii="Times New Roman" w:eastAsia="仿宋_GB2312" w:hAnsi="Times New Roman" w:cs="Times New Roman" w:hint="eastAsia"/>
          <w:color w:val="000000"/>
          <w:sz w:val="30"/>
          <w:szCs w:val="30"/>
        </w:rPr>
        <w:t>liquidation of the Exchange</w:t>
      </w:r>
      <w:r w:rsidR="00423C8D" w:rsidRPr="00012FD9">
        <w:rPr>
          <w:rFonts w:ascii="Times New Roman" w:eastAsia="仿宋_GB2312" w:hAnsi="Times New Roman" w:cs="Times New Roman"/>
          <w:color w:val="000000"/>
          <w:sz w:val="30"/>
          <w:szCs w:val="30"/>
        </w:rPr>
        <w:t>’</w:t>
      </w:r>
      <w:r w:rsidR="00423C8D" w:rsidRPr="00012FD9">
        <w:rPr>
          <w:rFonts w:ascii="Times New Roman" w:eastAsia="仿宋_GB2312" w:hAnsi="Times New Roman" w:cs="Times New Roman" w:hint="eastAsia"/>
          <w:color w:val="000000"/>
          <w:sz w:val="30"/>
          <w:szCs w:val="30"/>
        </w:rPr>
        <w:t xml:space="preserve">s </w:t>
      </w:r>
      <w:r w:rsidR="00423C8D" w:rsidRPr="00012FD9">
        <w:rPr>
          <w:rFonts w:ascii="Times New Roman" w:eastAsia="仿宋_GB2312" w:hAnsi="Times New Roman" w:cs="Times New Roman"/>
          <w:color w:val="000000"/>
          <w:sz w:val="30"/>
          <w:szCs w:val="30"/>
        </w:rPr>
        <w:t>assets</w:t>
      </w:r>
      <w:r w:rsidR="00423C8D" w:rsidRPr="00012FD9">
        <w:rPr>
          <w:rFonts w:ascii="Times New Roman" w:eastAsia="仿宋_GB2312" w:hAnsi="Times New Roman" w:cs="Times New Roman" w:hint="eastAsia"/>
          <w:color w:val="000000"/>
          <w:sz w:val="30"/>
          <w:szCs w:val="30"/>
        </w:rPr>
        <w:t xml:space="preserve"> as prescribed in</w:t>
      </w:r>
      <w:r w:rsidR="00176723" w:rsidRPr="00012FD9">
        <w:rPr>
          <w:rFonts w:ascii="Times New Roman" w:eastAsia="仿宋_GB2312" w:hAnsi="Times New Roman" w:cs="Times New Roman" w:hint="eastAsia"/>
          <w:color w:val="000000"/>
          <w:sz w:val="30"/>
          <w:szCs w:val="30"/>
        </w:rPr>
        <w:t xml:space="preserve"> the preceding </w:t>
      </w:r>
      <w:r w:rsidR="000D2D63" w:rsidRPr="00012FD9">
        <w:rPr>
          <w:rFonts w:ascii="Times New Roman" w:eastAsia="仿宋_GB2312" w:hAnsi="Times New Roman" w:cs="Times New Roman" w:hint="eastAsia"/>
          <w:color w:val="000000"/>
          <w:sz w:val="30"/>
          <w:szCs w:val="30"/>
        </w:rPr>
        <w:t>paragraph</w:t>
      </w:r>
      <w:r w:rsidR="00176723" w:rsidRPr="00012FD9">
        <w:rPr>
          <w:rFonts w:ascii="Times New Roman" w:eastAsia="仿宋_GB2312" w:hAnsi="Times New Roman" w:cs="Times New Roman"/>
          <w:color w:val="000000"/>
          <w:sz w:val="30"/>
          <w:szCs w:val="30"/>
        </w:rPr>
        <w:t xml:space="preserve">, </w:t>
      </w:r>
      <w:r w:rsidR="000D2D63" w:rsidRPr="00012FD9">
        <w:rPr>
          <w:rFonts w:ascii="Times New Roman" w:eastAsia="仿宋_GB2312" w:hAnsi="Times New Roman" w:cs="Times New Roman" w:hint="eastAsia"/>
          <w:color w:val="000000"/>
          <w:sz w:val="30"/>
          <w:szCs w:val="30"/>
        </w:rPr>
        <w:t>such assets</w:t>
      </w:r>
      <w:r w:rsidR="00176723" w:rsidRPr="00012FD9">
        <w:rPr>
          <w:rFonts w:ascii="Times New Roman" w:eastAsia="仿宋_GB2312" w:hAnsi="Times New Roman" w:cs="Times New Roman" w:hint="eastAsia"/>
          <w:color w:val="000000"/>
          <w:sz w:val="30"/>
          <w:szCs w:val="30"/>
        </w:rPr>
        <w:t xml:space="preserve"> shall not be distributed to the shareholders.</w:t>
      </w:r>
    </w:p>
    <w:p w:rsidR="004E3A98" w:rsidRPr="00012FD9" w:rsidRDefault="00744C7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If</w:t>
      </w:r>
      <w:r w:rsidRPr="00012FD9">
        <w:rPr>
          <w:rFonts w:ascii="Times New Roman" w:eastAsia="仿宋_GB2312" w:hAnsi="Times New Roman" w:cs="Times New Roman"/>
          <w:color w:val="000000"/>
          <w:sz w:val="30"/>
          <w:szCs w:val="30"/>
        </w:rPr>
        <w:t xml:space="preserve"> </w:t>
      </w:r>
      <w:r w:rsidR="001A3DBE" w:rsidRPr="00012FD9">
        <w:rPr>
          <w:rFonts w:ascii="Times New Roman" w:eastAsia="仿宋_GB2312" w:hAnsi="Times New Roman" w:cs="Times New Roman"/>
          <w:color w:val="000000"/>
          <w:sz w:val="30"/>
          <w:szCs w:val="30"/>
        </w:rPr>
        <w:t>the liquidati</w:t>
      </w:r>
      <w:r w:rsidR="001A3DBE" w:rsidRPr="00012FD9">
        <w:rPr>
          <w:rFonts w:ascii="Times New Roman" w:eastAsia="仿宋_GB2312" w:hAnsi="Times New Roman" w:cs="Times New Roman" w:hint="eastAsia"/>
          <w:color w:val="000000"/>
          <w:sz w:val="30"/>
          <w:szCs w:val="30"/>
        </w:rPr>
        <w:t>on</w:t>
      </w:r>
      <w:r w:rsidR="001A3DBE"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team</w:t>
      </w:r>
      <w:r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find</w:t>
      </w:r>
      <w:r w:rsidR="001A3DBE" w:rsidRPr="00012FD9">
        <w:rPr>
          <w:rFonts w:ascii="Times New Roman" w:eastAsia="仿宋_GB2312" w:hAnsi="Times New Roman" w:cs="Times New Roman"/>
          <w:color w:val="000000"/>
          <w:sz w:val="30"/>
          <w:szCs w:val="30"/>
        </w:rPr>
        <w:t xml:space="preserve">s that </w:t>
      </w:r>
      <w:r w:rsidR="00841891" w:rsidRPr="00012FD9">
        <w:rPr>
          <w:rFonts w:ascii="Times New Roman" w:eastAsia="仿宋_GB2312" w:hAnsi="Times New Roman" w:cs="Times New Roman" w:hint="eastAsia"/>
          <w:color w:val="000000"/>
          <w:sz w:val="30"/>
          <w:szCs w:val="30"/>
        </w:rPr>
        <w:t>the Exchange</w:t>
      </w:r>
      <w:r w:rsidR="001A3DBE" w:rsidRPr="00012FD9">
        <w:rPr>
          <w:rFonts w:ascii="Times New Roman" w:eastAsia="仿宋_GB2312" w:hAnsi="Times New Roman" w:cs="Times New Roman"/>
          <w:color w:val="000000"/>
          <w:sz w:val="30"/>
          <w:szCs w:val="30"/>
        </w:rPr>
        <w:t xml:space="preserve"> does not have sufficient assets to repay </w:t>
      </w:r>
      <w:r w:rsidR="001A3DBE" w:rsidRPr="00012FD9">
        <w:rPr>
          <w:rFonts w:ascii="Times New Roman" w:eastAsia="仿宋_GB2312" w:hAnsi="Times New Roman" w:cs="Times New Roman" w:hint="eastAsia"/>
          <w:color w:val="000000"/>
          <w:sz w:val="30"/>
          <w:szCs w:val="30"/>
        </w:rPr>
        <w:t>its</w:t>
      </w:r>
      <w:r w:rsidR="001A3DBE" w:rsidRPr="00012FD9">
        <w:rPr>
          <w:rFonts w:ascii="Times New Roman" w:eastAsia="仿宋_GB2312" w:hAnsi="Times New Roman" w:cs="Times New Roman"/>
          <w:color w:val="000000"/>
          <w:sz w:val="30"/>
          <w:szCs w:val="30"/>
        </w:rPr>
        <w:t xml:space="preserve"> debts</w:t>
      </w:r>
      <w:r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color w:val="000000"/>
          <w:sz w:val="30"/>
          <w:szCs w:val="30"/>
        </w:rPr>
        <w:t xml:space="preserve">after </w:t>
      </w:r>
      <w:r w:rsidR="0095540C" w:rsidRPr="00012FD9">
        <w:rPr>
          <w:rFonts w:ascii="Times New Roman" w:eastAsia="仿宋_GB2312" w:hAnsi="Times New Roman" w:cs="Times New Roman" w:hint="eastAsia"/>
          <w:color w:val="000000"/>
          <w:sz w:val="30"/>
          <w:szCs w:val="30"/>
        </w:rPr>
        <w:t xml:space="preserve">asset </w:t>
      </w:r>
      <w:r w:rsidRPr="00012FD9">
        <w:rPr>
          <w:rFonts w:ascii="Times New Roman" w:eastAsia="仿宋_GB2312" w:hAnsi="Times New Roman" w:cs="Times New Roman"/>
          <w:color w:val="000000"/>
          <w:sz w:val="30"/>
          <w:szCs w:val="30"/>
        </w:rPr>
        <w:t>identif</w:t>
      </w:r>
      <w:r w:rsidR="0095540C" w:rsidRPr="00012FD9">
        <w:rPr>
          <w:rFonts w:ascii="Times New Roman" w:eastAsia="仿宋_GB2312" w:hAnsi="Times New Roman" w:cs="Times New Roman" w:hint="eastAsia"/>
          <w:color w:val="000000"/>
          <w:sz w:val="30"/>
          <w:szCs w:val="30"/>
        </w:rPr>
        <w:t>ication</w:t>
      </w:r>
      <w:r w:rsidRPr="00012FD9">
        <w:rPr>
          <w:rFonts w:ascii="Times New Roman" w:eastAsia="仿宋_GB2312" w:hAnsi="Times New Roman" w:cs="Times New Roman"/>
          <w:color w:val="000000"/>
          <w:sz w:val="30"/>
          <w:szCs w:val="30"/>
        </w:rPr>
        <w:t xml:space="preserve"> and prepa</w:t>
      </w:r>
      <w:r w:rsidR="0095540C" w:rsidRPr="00012FD9">
        <w:rPr>
          <w:rFonts w:ascii="Times New Roman" w:eastAsia="仿宋_GB2312" w:hAnsi="Times New Roman" w:cs="Times New Roman" w:hint="eastAsia"/>
          <w:color w:val="000000"/>
          <w:sz w:val="30"/>
          <w:szCs w:val="30"/>
        </w:rPr>
        <w:t>ration of</w:t>
      </w:r>
      <w:r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t</w:t>
      </w:r>
      <w:r w:rsidRPr="00012FD9">
        <w:rPr>
          <w:rFonts w:ascii="Times New Roman" w:eastAsia="仿宋_GB2312" w:hAnsi="Times New Roman" w:cs="Times New Roman"/>
          <w:color w:val="000000"/>
          <w:sz w:val="30"/>
          <w:szCs w:val="30"/>
        </w:rPr>
        <w:t>he balance sheet and schedule of assets</w:t>
      </w:r>
      <w:r w:rsidR="001A3DBE" w:rsidRPr="00012FD9">
        <w:rPr>
          <w:rFonts w:ascii="Times New Roman" w:eastAsia="仿宋_GB2312" w:hAnsi="Times New Roman" w:cs="Times New Roman"/>
          <w:color w:val="000000"/>
          <w:sz w:val="30"/>
          <w:szCs w:val="30"/>
        </w:rPr>
        <w:t xml:space="preserve">, </w:t>
      </w:r>
      <w:r w:rsidR="009E781E" w:rsidRPr="00012FD9">
        <w:rPr>
          <w:rFonts w:ascii="Times New Roman" w:eastAsia="仿宋_GB2312" w:hAnsi="Times New Roman" w:cs="Times New Roman" w:hint="eastAsia"/>
          <w:color w:val="000000"/>
          <w:sz w:val="30"/>
          <w:szCs w:val="30"/>
        </w:rPr>
        <w:t xml:space="preserve">the team </w:t>
      </w:r>
      <w:r w:rsidR="00C30B1E" w:rsidRPr="00012FD9">
        <w:rPr>
          <w:rFonts w:ascii="Times New Roman" w:eastAsia="仿宋_GB2312" w:hAnsi="Times New Roman" w:cs="Times New Roman" w:hint="eastAsia"/>
          <w:color w:val="000000"/>
          <w:sz w:val="30"/>
          <w:szCs w:val="30"/>
        </w:rPr>
        <w:t xml:space="preserve">shall report </w:t>
      </w:r>
      <w:r w:rsidR="001A3DBE" w:rsidRPr="00012FD9">
        <w:rPr>
          <w:rFonts w:ascii="Times New Roman" w:eastAsia="仿宋_GB2312" w:hAnsi="Times New Roman" w:cs="Times New Roman" w:hint="eastAsia"/>
          <w:color w:val="000000"/>
          <w:sz w:val="30"/>
          <w:szCs w:val="30"/>
        </w:rPr>
        <w:t xml:space="preserve">to the CSRC, </w:t>
      </w:r>
      <w:r w:rsidR="009E781E" w:rsidRPr="00012FD9">
        <w:rPr>
          <w:rFonts w:ascii="Times New Roman" w:eastAsia="仿宋_GB2312" w:hAnsi="Times New Roman" w:cs="Times New Roman" w:hint="eastAsia"/>
          <w:color w:val="000000"/>
          <w:sz w:val="30"/>
          <w:szCs w:val="30"/>
        </w:rPr>
        <w:t xml:space="preserve">and then </w:t>
      </w:r>
      <w:r w:rsidR="001A3DBE" w:rsidRPr="00012FD9">
        <w:rPr>
          <w:rFonts w:ascii="Times New Roman" w:eastAsia="仿宋_GB2312" w:hAnsi="Times New Roman" w:cs="Times New Roman"/>
          <w:color w:val="000000"/>
          <w:sz w:val="30"/>
          <w:szCs w:val="30"/>
        </w:rPr>
        <w:t xml:space="preserve">file a bankruptcy </w:t>
      </w:r>
      <w:r w:rsidR="001A3DBE" w:rsidRPr="00012FD9">
        <w:rPr>
          <w:rFonts w:ascii="Times New Roman" w:eastAsia="仿宋_GB2312" w:hAnsi="Times New Roman" w:cs="Times New Roman" w:hint="eastAsia"/>
          <w:color w:val="000000"/>
          <w:sz w:val="30"/>
          <w:szCs w:val="30"/>
        </w:rPr>
        <w:t>petition</w:t>
      </w:r>
      <w:r w:rsidR="001A3DBE" w:rsidRPr="00012FD9">
        <w:rPr>
          <w:rFonts w:ascii="Times New Roman" w:eastAsia="仿宋_GB2312" w:hAnsi="Times New Roman" w:cs="Times New Roman"/>
          <w:color w:val="000000"/>
          <w:sz w:val="30"/>
          <w:szCs w:val="30"/>
        </w:rPr>
        <w:t xml:space="preserve"> with the </w:t>
      </w:r>
      <w:r w:rsidR="001A3DBE" w:rsidRPr="00012FD9">
        <w:rPr>
          <w:rFonts w:ascii="Times New Roman" w:eastAsia="仿宋_GB2312" w:hAnsi="Times New Roman" w:cs="Times New Roman" w:hint="eastAsia"/>
          <w:color w:val="000000"/>
          <w:sz w:val="30"/>
          <w:szCs w:val="30"/>
        </w:rPr>
        <w:t>p</w:t>
      </w:r>
      <w:r w:rsidR="001A3DBE" w:rsidRPr="00012FD9">
        <w:rPr>
          <w:rFonts w:ascii="Times New Roman" w:eastAsia="仿宋_GB2312" w:hAnsi="Times New Roman" w:cs="Times New Roman"/>
          <w:color w:val="000000"/>
          <w:sz w:val="30"/>
          <w:szCs w:val="30"/>
        </w:rPr>
        <w:t xml:space="preserve">eople’s </w:t>
      </w:r>
      <w:r w:rsidR="001A3DBE" w:rsidRPr="00012FD9">
        <w:rPr>
          <w:rFonts w:ascii="Times New Roman" w:eastAsia="仿宋_GB2312" w:hAnsi="Times New Roman" w:cs="Times New Roman" w:hint="eastAsia"/>
          <w:color w:val="000000"/>
          <w:sz w:val="30"/>
          <w:szCs w:val="30"/>
        </w:rPr>
        <w:t>c</w:t>
      </w:r>
      <w:r w:rsidR="001A3DBE" w:rsidRPr="00012FD9">
        <w:rPr>
          <w:rFonts w:ascii="Times New Roman" w:eastAsia="仿宋_GB2312" w:hAnsi="Times New Roman" w:cs="Times New Roman"/>
          <w:color w:val="000000"/>
          <w:sz w:val="30"/>
          <w:szCs w:val="30"/>
        </w:rPr>
        <w:t>ourt</w:t>
      </w:r>
      <w:r w:rsidR="001A3DBE" w:rsidRPr="00012FD9">
        <w:rPr>
          <w:rFonts w:ascii="Times New Roman" w:eastAsia="仿宋_GB2312" w:hAnsi="Times New Roman" w:cs="Times New Roman" w:hint="eastAsia"/>
          <w:color w:val="000000"/>
          <w:sz w:val="30"/>
          <w:szCs w:val="30"/>
        </w:rPr>
        <w:t xml:space="preserve"> in accordance with the law</w:t>
      </w:r>
      <w:r w:rsidR="001A3DBE" w:rsidRPr="00012FD9">
        <w:rPr>
          <w:rFonts w:ascii="Times New Roman" w:eastAsia="仿宋_GB2312" w:hAnsi="Times New Roman" w:cs="Times New Roman"/>
          <w:color w:val="000000"/>
          <w:sz w:val="30"/>
          <w:szCs w:val="30"/>
        </w:rPr>
        <w:t>.</w:t>
      </w:r>
    </w:p>
    <w:p w:rsidR="004E3A98" w:rsidRPr="00012FD9" w:rsidRDefault="001A3DBE"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Once </w:t>
      </w:r>
      <w:r w:rsidR="0084189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 xml:space="preserve"> is </w:t>
      </w:r>
      <w:r w:rsidRPr="00012FD9">
        <w:rPr>
          <w:rFonts w:ascii="Times New Roman" w:eastAsia="仿宋_GB2312" w:hAnsi="Times New Roman" w:cs="Times New Roman" w:hint="eastAsia"/>
          <w:color w:val="000000"/>
          <w:sz w:val="30"/>
          <w:szCs w:val="30"/>
        </w:rPr>
        <w:t>declared</w:t>
      </w:r>
      <w:r w:rsidRPr="00012FD9">
        <w:rPr>
          <w:rFonts w:ascii="Times New Roman" w:eastAsia="仿宋_GB2312" w:hAnsi="Times New Roman" w:cs="Times New Roman"/>
          <w:color w:val="000000"/>
          <w:sz w:val="30"/>
          <w:szCs w:val="30"/>
        </w:rPr>
        <w:t xml:space="preserve"> bankrupt</w:t>
      </w:r>
      <w:r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color w:val="000000"/>
          <w:sz w:val="30"/>
          <w:szCs w:val="30"/>
        </w:rPr>
        <w:t xml:space="preserve">by the </w:t>
      </w:r>
      <w:r w:rsidRPr="00012FD9">
        <w:rPr>
          <w:rFonts w:ascii="Times New Roman" w:eastAsia="仿宋_GB2312" w:hAnsi="Times New Roman" w:cs="Times New Roman" w:hint="eastAsia"/>
          <w:color w:val="000000"/>
          <w:sz w:val="30"/>
          <w:szCs w:val="30"/>
        </w:rPr>
        <w:t>p</w:t>
      </w:r>
      <w:r w:rsidRPr="00012FD9">
        <w:rPr>
          <w:rFonts w:ascii="Times New Roman" w:eastAsia="仿宋_GB2312" w:hAnsi="Times New Roman" w:cs="Times New Roman"/>
          <w:color w:val="000000"/>
          <w:sz w:val="30"/>
          <w:szCs w:val="30"/>
        </w:rPr>
        <w:t xml:space="preserve">eople’s </w:t>
      </w:r>
      <w:r w:rsidRPr="00012FD9">
        <w:rPr>
          <w:rFonts w:ascii="Times New Roman" w:eastAsia="仿宋_GB2312" w:hAnsi="Times New Roman" w:cs="Times New Roman" w:hint="eastAsia"/>
          <w:color w:val="000000"/>
          <w:sz w:val="30"/>
          <w:szCs w:val="30"/>
        </w:rPr>
        <w:t>c</w:t>
      </w:r>
      <w:r w:rsidRPr="00012FD9">
        <w:rPr>
          <w:rFonts w:ascii="Times New Roman" w:eastAsia="仿宋_GB2312" w:hAnsi="Times New Roman" w:cs="Times New Roman"/>
          <w:color w:val="000000"/>
          <w:sz w:val="30"/>
          <w:szCs w:val="30"/>
        </w:rPr>
        <w:t>ourt, the liquidati</w:t>
      </w:r>
      <w:r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w:t>
      </w:r>
      <w:r w:rsidR="00262872" w:rsidRPr="00012FD9">
        <w:rPr>
          <w:rFonts w:ascii="Times New Roman" w:eastAsia="仿宋_GB2312" w:hAnsi="Times New Roman" w:cs="Times New Roman" w:hint="eastAsia"/>
          <w:color w:val="000000"/>
          <w:sz w:val="30"/>
          <w:szCs w:val="30"/>
        </w:rPr>
        <w:t xml:space="preserve">team </w:t>
      </w:r>
      <w:r w:rsidRPr="00012FD9">
        <w:rPr>
          <w:rFonts w:ascii="Times New Roman" w:eastAsia="仿宋_GB2312" w:hAnsi="Times New Roman" w:cs="Times New Roman"/>
          <w:color w:val="000000"/>
          <w:sz w:val="30"/>
          <w:szCs w:val="30"/>
        </w:rPr>
        <w:t xml:space="preserve">shall </w:t>
      </w:r>
      <w:r w:rsidR="00262872" w:rsidRPr="00012FD9">
        <w:rPr>
          <w:rFonts w:ascii="Times New Roman" w:eastAsia="仿宋_GB2312" w:hAnsi="Times New Roman" w:cs="Times New Roman" w:hint="eastAsia"/>
          <w:color w:val="000000"/>
          <w:sz w:val="30"/>
          <w:szCs w:val="30"/>
        </w:rPr>
        <w:t>re</w:t>
      </w:r>
      <w:r w:rsidRPr="00012FD9">
        <w:rPr>
          <w:rFonts w:ascii="Times New Roman" w:eastAsia="仿宋_GB2312" w:hAnsi="Times New Roman" w:cs="Times New Roman"/>
          <w:color w:val="000000"/>
          <w:sz w:val="30"/>
          <w:szCs w:val="30"/>
        </w:rPr>
        <w:t>fer the liquidati</w:t>
      </w:r>
      <w:r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to the </w:t>
      </w:r>
      <w:r w:rsidRPr="00012FD9">
        <w:rPr>
          <w:rFonts w:ascii="Times New Roman" w:eastAsia="仿宋_GB2312" w:hAnsi="Times New Roman" w:cs="Times New Roman" w:hint="eastAsia"/>
          <w:color w:val="000000"/>
          <w:sz w:val="30"/>
          <w:szCs w:val="30"/>
        </w:rPr>
        <w:t>p</w:t>
      </w:r>
      <w:r w:rsidRPr="00012FD9">
        <w:rPr>
          <w:rFonts w:ascii="Times New Roman" w:eastAsia="仿宋_GB2312" w:hAnsi="Times New Roman" w:cs="Times New Roman"/>
          <w:color w:val="000000"/>
          <w:sz w:val="30"/>
          <w:szCs w:val="30"/>
        </w:rPr>
        <w:t xml:space="preserve">eople’s </w:t>
      </w:r>
      <w:r w:rsidRPr="00012FD9">
        <w:rPr>
          <w:rFonts w:ascii="Times New Roman" w:eastAsia="仿宋_GB2312" w:hAnsi="Times New Roman" w:cs="Times New Roman" w:hint="eastAsia"/>
          <w:color w:val="000000"/>
          <w:sz w:val="30"/>
          <w:szCs w:val="30"/>
        </w:rPr>
        <w:t>c</w:t>
      </w:r>
      <w:r w:rsidRPr="00012FD9">
        <w:rPr>
          <w:rFonts w:ascii="Times New Roman" w:eastAsia="仿宋_GB2312" w:hAnsi="Times New Roman" w:cs="Times New Roman"/>
          <w:color w:val="000000"/>
          <w:sz w:val="30"/>
          <w:szCs w:val="30"/>
        </w:rPr>
        <w:t>ourt.</w:t>
      </w:r>
    </w:p>
    <w:p w:rsidR="004E3A98" w:rsidRPr="00012FD9" w:rsidRDefault="000970BA"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Upon completion of </w:t>
      </w:r>
      <w:r w:rsidR="0084189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’s liquidation, the liquidati</w:t>
      </w:r>
      <w:r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w:t>
      </w:r>
      <w:r w:rsidR="0045094D" w:rsidRPr="00012FD9">
        <w:rPr>
          <w:rFonts w:ascii="Times New Roman" w:eastAsia="仿宋_GB2312" w:hAnsi="Times New Roman" w:cs="Times New Roman" w:hint="eastAsia"/>
          <w:color w:val="000000"/>
          <w:sz w:val="30"/>
          <w:szCs w:val="30"/>
        </w:rPr>
        <w:t xml:space="preserve">team </w:t>
      </w:r>
      <w:r w:rsidRPr="00012FD9">
        <w:rPr>
          <w:rFonts w:ascii="Times New Roman" w:eastAsia="仿宋_GB2312" w:hAnsi="Times New Roman" w:cs="Times New Roman"/>
          <w:color w:val="000000"/>
          <w:sz w:val="30"/>
          <w:szCs w:val="30"/>
        </w:rPr>
        <w:t>shall prepare a liquidati</w:t>
      </w:r>
      <w:r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report, which shall be submitted to the shareholders’ </w:t>
      </w:r>
      <w:r w:rsidRPr="00012FD9">
        <w:rPr>
          <w:rFonts w:ascii="Times New Roman" w:eastAsia="仿宋_GB2312" w:hAnsi="Times New Roman" w:cs="Times New Roman" w:hint="eastAsia"/>
          <w:color w:val="000000"/>
          <w:sz w:val="30"/>
          <w:szCs w:val="30"/>
        </w:rPr>
        <w:t>general meeting</w:t>
      </w:r>
      <w:r w:rsidRPr="00012FD9">
        <w:rPr>
          <w:rFonts w:ascii="Times New Roman" w:eastAsia="仿宋_GB2312" w:hAnsi="Times New Roman" w:cs="Times New Roman"/>
          <w:color w:val="000000"/>
          <w:sz w:val="30"/>
          <w:szCs w:val="30"/>
        </w:rPr>
        <w:t xml:space="preserve"> or the</w:t>
      </w:r>
      <w:r w:rsidRPr="00012FD9">
        <w:rPr>
          <w:rFonts w:ascii="Times New Roman" w:eastAsia="仿宋_GB2312" w:hAnsi="Times New Roman" w:cs="Times New Roman" w:hint="eastAsia"/>
          <w:color w:val="000000"/>
          <w:sz w:val="30"/>
          <w:szCs w:val="30"/>
        </w:rPr>
        <w:t xml:space="preserve"> people</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s court</w:t>
      </w:r>
      <w:r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lastRenderedPageBreak/>
        <w:t>for ratification</w:t>
      </w:r>
      <w:r w:rsidR="008C3F22" w:rsidRPr="00012FD9">
        <w:rPr>
          <w:rFonts w:ascii="Times New Roman" w:eastAsia="仿宋_GB2312" w:hAnsi="Times New Roman" w:cs="Times New Roman" w:hint="eastAsia"/>
          <w:color w:val="000000"/>
          <w:sz w:val="30"/>
          <w:szCs w:val="30"/>
        </w:rPr>
        <w:t>.</w:t>
      </w:r>
      <w:r w:rsidRPr="00012FD9">
        <w:rPr>
          <w:rFonts w:ascii="Times New Roman" w:eastAsia="仿宋_GB2312" w:hAnsi="Times New Roman" w:cs="Times New Roman"/>
          <w:color w:val="000000"/>
          <w:sz w:val="30"/>
          <w:szCs w:val="30"/>
        </w:rPr>
        <w:t xml:space="preserve"> </w:t>
      </w:r>
      <w:r w:rsidR="008C3F22"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color w:val="000000"/>
          <w:sz w:val="30"/>
          <w:szCs w:val="30"/>
        </w:rPr>
        <w:t xml:space="preserve">uch report </w:t>
      </w:r>
      <w:r w:rsidR="008C3F22" w:rsidRPr="00012FD9">
        <w:rPr>
          <w:rFonts w:ascii="Times New Roman" w:eastAsia="仿宋_GB2312" w:hAnsi="Times New Roman" w:cs="Times New Roman" w:hint="eastAsia"/>
          <w:color w:val="000000"/>
          <w:sz w:val="30"/>
          <w:szCs w:val="30"/>
        </w:rPr>
        <w:t xml:space="preserve">shall also be </w:t>
      </w:r>
      <w:r w:rsidR="008C3F22" w:rsidRPr="00012FD9">
        <w:rPr>
          <w:rFonts w:ascii="Times New Roman" w:eastAsia="仿宋_GB2312" w:hAnsi="Times New Roman" w:cs="Times New Roman"/>
          <w:color w:val="000000"/>
          <w:sz w:val="30"/>
          <w:szCs w:val="30"/>
        </w:rPr>
        <w:t>submit</w:t>
      </w:r>
      <w:r w:rsidR="008C3F22" w:rsidRPr="00012FD9">
        <w:rPr>
          <w:rFonts w:ascii="Times New Roman" w:eastAsia="仿宋_GB2312" w:hAnsi="Times New Roman" w:cs="Times New Roman" w:hint="eastAsia"/>
          <w:color w:val="000000"/>
          <w:sz w:val="30"/>
          <w:szCs w:val="30"/>
        </w:rPr>
        <w:t>ted</w:t>
      </w:r>
      <w:r w:rsidR="008C3F22"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t xml:space="preserve">to </w:t>
      </w:r>
      <w:r w:rsidR="00813B1F" w:rsidRPr="00012FD9">
        <w:rPr>
          <w:rFonts w:ascii="Times New Roman" w:eastAsia="仿宋_GB2312" w:hAnsi="Times New Roman" w:cs="Times New Roman" w:hint="eastAsia"/>
          <w:color w:val="000000"/>
          <w:sz w:val="30"/>
          <w:szCs w:val="30"/>
        </w:rPr>
        <w:t xml:space="preserve">the </w:t>
      </w:r>
      <w:r w:rsidR="00D30557" w:rsidRPr="00012FD9">
        <w:rPr>
          <w:rFonts w:ascii="Times New Roman" w:eastAsia="仿宋_GB2312" w:hAnsi="Times New Roman" w:cs="Times New Roman" w:hint="eastAsia"/>
          <w:color w:val="000000"/>
          <w:sz w:val="30"/>
          <w:szCs w:val="30"/>
        </w:rPr>
        <w:t xml:space="preserve">industrial and commercial registration authority </w:t>
      </w:r>
      <w:r w:rsidR="0021665B" w:rsidRPr="00012FD9">
        <w:rPr>
          <w:rFonts w:ascii="Times New Roman" w:eastAsia="仿宋_GB2312" w:hAnsi="Times New Roman" w:cs="Times New Roman" w:hint="eastAsia"/>
          <w:color w:val="000000"/>
          <w:sz w:val="30"/>
          <w:szCs w:val="30"/>
        </w:rPr>
        <w:t>for</w:t>
      </w:r>
      <w:r w:rsidR="007F1CB4" w:rsidRPr="00012FD9">
        <w:rPr>
          <w:rFonts w:ascii="Times New Roman" w:eastAsia="仿宋_GB2312" w:hAnsi="Times New Roman" w:cs="Times New Roman"/>
          <w:color w:val="000000"/>
          <w:sz w:val="30"/>
          <w:szCs w:val="30"/>
        </w:rPr>
        <w:t xml:space="preserve"> </w:t>
      </w:r>
      <w:r w:rsidR="009A2B54" w:rsidRPr="00012FD9">
        <w:rPr>
          <w:rFonts w:ascii="Times New Roman" w:eastAsia="仿宋_GB2312" w:hAnsi="Times New Roman" w:cs="Times New Roman" w:hint="eastAsia"/>
          <w:color w:val="000000"/>
          <w:sz w:val="30"/>
          <w:szCs w:val="30"/>
        </w:rPr>
        <w:t xml:space="preserve">the </w:t>
      </w:r>
      <w:r w:rsidR="0021665B" w:rsidRPr="00012FD9">
        <w:rPr>
          <w:rFonts w:ascii="Times New Roman" w:eastAsia="仿宋_GB2312" w:hAnsi="Times New Roman" w:cs="Times New Roman"/>
          <w:color w:val="000000"/>
          <w:sz w:val="30"/>
          <w:szCs w:val="30"/>
        </w:rPr>
        <w:t xml:space="preserve">de-registration </w:t>
      </w:r>
      <w:r w:rsidR="0021665B" w:rsidRPr="00012FD9">
        <w:rPr>
          <w:rFonts w:ascii="Times New Roman" w:eastAsia="仿宋_GB2312" w:hAnsi="Times New Roman" w:cs="Times New Roman" w:hint="eastAsia"/>
          <w:color w:val="000000"/>
          <w:sz w:val="30"/>
          <w:szCs w:val="30"/>
        </w:rPr>
        <w:t xml:space="preserve">of </w:t>
      </w:r>
      <w:r w:rsidR="0084189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 xml:space="preserve">, and make a public announcement of </w:t>
      </w:r>
      <w:r w:rsidR="0084189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’s termination.</w:t>
      </w:r>
    </w:p>
    <w:p w:rsidR="004E3A98" w:rsidRPr="00012FD9" w:rsidRDefault="00C00C58"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Members of the liquidati</w:t>
      </w:r>
      <w:r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w:t>
      </w:r>
      <w:r w:rsidR="00CD107D" w:rsidRPr="00012FD9">
        <w:rPr>
          <w:rFonts w:ascii="Times New Roman" w:eastAsia="仿宋_GB2312" w:hAnsi="Times New Roman" w:cs="Times New Roman" w:hint="eastAsia"/>
          <w:color w:val="000000"/>
          <w:sz w:val="30"/>
          <w:szCs w:val="30"/>
        </w:rPr>
        <w:t>team</w:t>
      </w:r>
      <w:r w:rsidR="00CD107D"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t>shall faithfully perform their duties and carry out their liquidati</w:t>
      </w:r>
      <w:r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obligations in accordance with the law.</w:t>
      </w:r>
    </w:p>
    <w:p w:rsidR="004E3A98" w:rsidRPr="00012FD9" w:rsidRDefault="00C00C58"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Members of the liquidati</w:t>
      </w:r>
      <w:r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w:t>
      </w:r>
      <w:r w:rsidR="00BC2640" w:rsidRPr="00012FD9">
        <w:rPr>
          <w:rFonts w:ascii="Times New Roman" w:eastAsia="仿宋_GB2312" w:hAnsi="Times New Roman" w:cs="Times New Roman" w:hint="eastAsia"/>
          <w:color w:val="000000"/>
          <w:sz w:val="30"/>
          <w:szCs w:val="30"/>
        </w:rPr>
        <w:t>team</w:t>
      </w:r>
      <w:r w:rsidR="00BC2640"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hint="eastAsia"/>
          <w:color w:val="000000"/>
          <w:sz w:val="30"/>
          <w:szCs w:val="30"/>
        </w:rPr>
        <w:t>shall</w:t>
      </w:r>
      <w:r w:rsidRPr="00012FD9">
        <w:rPr>
          <w:rFonts w:ascii="Times New Roman" w:eastAsia="仿宋_GB2312" w:hAnsi="Times New Roman" w:cs="Times New Roman"/>
          <w:color w:val="000000"/>
          <w:sz w:val="30"/>
          <w:szCs w:val="30"/>
        </w:rPr>
        <w:t xml:space="preserve"> not </w:t>
      </w:r>
      <w:r w:rsidRPr="00012FD9">
        <w:rPr>
          <w:rFonts w:ascii="Times New Roman" w:eastAsia="仿宋_GB2312" w:hAnsi="Times New Roman" w:cs="Times New Roman" w:hint="eastAsia"/>
          <w:color w:val="000000"/>
          <w:sz w:val="30"/>
          <w:szCs w:val="30"/>
        </w:rPr>
        <w:t>take advantage of</w:t>
      </w:r>
      <w:r w:rsidRPr="00012FD9">
        <w:rPr>
          <w:rFonts w:ascii="Times New Roman" w:eastAsia="仿宋_GB2312" w:hAnsi="Times New Roman" w:cs="Times New Roman"/>
          <w:color w:val="000000"/>
          <w:sz w:val="30"/>
          <w:szCs w:val="30"/>
        </w:rPr>
        <w:t xml:space="preserve"> their authorities </w:t>
      </w:r>
      <w:r w:rsidRPr="00012FD9">
        <w:rPr>
          <w:rFonts w:ascii="Times New Roman" w:eastAsia="仿宋_GB2312" w:hAnsi="Times New Roman" w:cs="Times New Roman" w:hint="eastAsia"/>
          <w:color w:val="000000"/>
          <w:sz w:val="30"/>
          <w:szCs w:val="30"/>
        </w:rPr>
        <w:t>to</w:t>
      </w:r>
      <w:r w:rsidRPr="00012FD9">
        <w:rPr>
          <w:rFonts w:ascii="Times New Roman" w:eastAsia="仿宋_GB2312" w:hAnsi="Times New Roman" w:cs="Times New Roman"/>
          <w:color w:val="000000"/>
          <w:sz w:val="30"/>
          <w:szCs w:val="30"/>
        </w:rPr>
        <w:t xml:space="preserve"> accept bribe</w:t>
      </w:r>
      <w:r w:rsidRPr="00012FD9">
        <w:rPr>
          <w:rFonts w:ascii="Times New Roman" w:eastAsia="仿宋_GB2312" w:hAnsi="Times New Roman" w:cs="Times New Roman" w:hint="eastAsia"/>
          <w:color w:val="000000"/>
          <w:sz w:val="30"/>
          <w:szCs w:val="30"/>
        </w:rPr>
        <w:t>ry</w:t>
      </w:r>
      <w:r w:rsidRPr="00012FD9">
        <w:rPr>
          <w:rFonts w:ascii="Times New Roman" w:eastAsia="仿宋_GB2312" w:hAnsi="Times New Roman" w:cs="Times New Roman"/>
          <w:color w:val="000000"/>
          <w:sz w:val="30"/>
          <w:szCs w:val="30"/>
        </w:rPr>
        <w:t xml:space="preserve"> or other ill</w:t>
      </w:r>
      <w:r w:rsidR="000666BA" w:rsidRPr="00012FD9">
        <w:rPr>
          <w:rFonts w:ascii="Times New Roman" w:eastAsia="仿宋_GB2312" w:hAnsi="Times New Roman" w:cs="Times New Roman" w:hint="eastAsia"/>
          <w:color w:val="000000"/>
          <w:sz w:val="30"/>
          <w:szCs w:val="30"/>
        </w:rPr>
        <w:t>egal</w:t>
      </w:r>
      <w:r w:rsidRPr="00012FD9">
        <w:rPr>
          <w:rFonts w:ascii="Times New Roman" w:eastAsia="仿宋_GB2312" w:hAnsi="Times New Roman" w:cs="Times New Roman"/>
          <w:color w:val="000000"/>
          <w:sz w:val="30"/>
          <w:szCs w:val="30"/>
        </w:rPr>
        <w:t xml:space="preserve"> income, and </w:t>
      </w:r>
      <w:r w:rsidRPr="00012FD9">
        <w:rPr>
          <w:rFonts w:ascii="Times New Roman" w:eastAsia="仿宋_GB2312" w:hAnsi="Times New Roman" w:cs="Times New Roman" w:hint="eastAsia"/>
          <w:color w:val="000000"/>
          <w:sz w:val="30"/>
          <w:szCs w:val="30"/>
        </w:rPr>
        <w:t>shall</w:t>
      </w:r>
      <w:r w:rsidRPr="00012FD9">
        <w:rPr>
          <w:rFonts w:ascii="Times New Roman" w:eastAsia="仿宋_GB2312" w:hAnsi="Times New Roman" w:cs="Times New Roman"/>
          <w:color w:val="000000"/>
          <w:sz w:val="30"/>
          <w:szCs w:val="30"/>
        </w:rPr>
        <w:t xml:space="preserve"> not misappropriate </w:t>
      </w:r>
      <w:r w:rsidR="0084189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color w:val="000000"/>
          <w:sz w:val="30"/>
          <w:szCs w:val="30"/>
        </w:rPr>
        <w:t xml:space="preserve"> assets.</w:t>
      </w:r>
    </w:p>
    <w:p w:rsidR="004E3A98" w:rsidRPr="00012FD9" w:rsidRDefault="00C00C58" w:rsidP="00A02421">
      <w:pPr>
        <w:pStyle w:val="a3"/>
        <w:tabs>
          <w:tab w:val="left" w:pos="567"/>
          <w:tab w:val="left" w:pos="980"/>
          <w:tab w:val="left" w:pos="1560"/>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color w:val="000000"/>
          <w:sz w:val="30"/>
          <w:szCs w:val="30"/>
        </w:rPr>
        <w:t xml:space="preserve">A </w:t>
      </w:r>
      <w:r w:rsidRPr="00012FD9">
        <w:rPr>
          <w:rFonts w:ascii="Times New Roman" w:eastAsia="仿宋_GB2312" w:hAnsi="Times New Roman" w:cs="Times New Roman" w:hint="eastAsia"/>
          <w:color w:val="000000"/>
          <w:sz w:val="30"/>
          <w:szCs w:val="30"/>
        </w:rPr>
        <w:t>m</w:t>
      </w:r>
      <w:r w:rsidRPr="00012FD9">
        <w:rPr>
          <w:rFonts w:ascii="Times New Roman" w:eastAsia="仿宋_GB2312" w:hAnsi="Times New Roman" w:cs="Times New Roman"/>
          <w:color w:val="000000"/>
          <w:sz w:val="30"/>
          <w:szCs w:val="30"/>
        </w:rPr>
        <w:t>ember of the liquidati</w:t>
      </w:r>
      <w:r w:rsidRPr="00012FD9">
        <w:rPr>
          <w:rFonts w:ascii="Times New Roman" w:eastAsia="仿宋_GB2312" w:hAnsi="Times New Roman" w:cs="Times New Roman" w:hint="eastAsia"/>
          <w:color w:val="000000"/>
          <w:sz w:val="30"/>
          <w:szCs w:val="30"/>
        </w:rPr>
        <w:t>on</w:t>
      </w:r>
      <w:r w:rsidRPr="00012FD9">
        <w:rPr>
          <w:rFonts w:ascii="Times New Roman" w:eastAsia="仿宋_GB2312" w:hAnsi="Times New Roman" w:cs="Times New Roman"/>
          <w:color w:val="000000"/>
          <w:sz w:val="30"/>
          <w:szCs w:val="30"/>
        </w:rPr>
        <w:t xml:space="preserve"> </w:t>
      </w:r>
      <w:r w:rsidR="005B6B71" w:rsidRPr="00012FD9">
        <w:rPr>
          <w:rFonts w:ascii="Times New Roman" w:eastAsia="仿宋_GB2312" w:hAnsi="Times New Roman" w:cs="Times New Roman" w:hint="eastAsia"/>
          <w:color w:val="000000"/>
          <w:sz w:val="30"/>
          <w:szCs w:val="30"/>
        </w:rPr>
        <w:t>team</w:t>
      </w:r>
      <w:r w:rsidR="005B6B71" w:rsidRPr="00012FD9">
        <w:rPr>
          <w:rFonts w:ascii="Times New Roman" w:eastAsia="仿宋_GB2312" w:hAnsi="Times New Roman" w:cs="Times New Roman"/>
          <w:color w:val="000000"/>
          <w:sz w:val="30"/>
          <w:szCs w:val="30"/>
        </w:rPr>
        <w:t xml:space="preserve"> </w:t>
      </w:r>
      <w:r w:rsidRPr="00012FD9">
        <w:rPr>
          <w:rFonts w:ascii="Times New Roman" w:eastAsia="仿宋_GB2312" w:hAnsi="Times New Roman" w:cs="Times New Roman"/>
          <w:color w:val="000000"/>
          <w:sz w:val="30"/>
          <w:szCs w:val="30"/>
        </w:rPr>
        <w:t xml:space="preserve">who causes loss to </w:t>
      </w:r>
      <w:r w:rsidR="0084189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color w:val="000000"/>
          <w:sz w:val="30"/>
          <w:szCs w:val="30"/>
        </w:rPr>
        <w:t xml:space="preserve"> or its creditors due to intentional misconduct or gross negligence shall be liable for damages.</w:t>
      </w:r>
    </w:p>
    <w:p w:rsidR="004E3A98" w:rsidRDefault="0056440C"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If </w:t>
      </w:r>
      <w:r w:rsidR="00841891" w:rsidRPr="00012FD9">
        <w:rPr>
          <w:rFonts w:ascii="Times New Roman" w:eastAsia="仿宋_GB2312" w:hAnsi="Times New Roman" w:cs="Times New Roman" w:hint="eastAsia"/>
          <w:color w:val="000000"/>
          <w:sz w:val="30"/>
          <w:szCs w:val="30"/>
        </w:rPr>
        <w:t>the Exchange</w:t>
      </w:r>
      <w:r w:rsidR="00F30B54" w:rsidRPr="00012FD9">
        <w:rPr>
          <w:rFonts w:ascii="Times New Roman" w:eastAsia="仿宋_GB2312" w:hAnsi="Times New Roman" w:cs="Times New Roman" w:hint="eastAsia"/>
          <w:color w:val="000000"/>
          <w:sz w:val="30"/>
          <w:szCs w:val="30"/>
        </w:rPr>
        <w:t xml:space="preserve"> is declared bankrupt in accordance with the law, the bankruptcy liquidation shall be carried out in accordance with laws </w:t>
      </w:r>
      <w:r w:rsidR="001F0B64" w:rsidRPr="00012FD9">
        <w:rPr>
          <w:rFonts w:ascii="Times New Roman" w:eastAsia="仿宋_GB2312" w:hAnsi="Times New Roman" w:cs="Times New Roman" w:hint="eastAsia"/>
          <w:color w:val="000000"/>
          <w:sz w:val="30"/>
          <w:szCs w:val="30"/>
        </w:rPr>
        <w:t>on</w:t>
      </w:r>
      <w:r w:rsidR="00F30B54" w:rsidRPr="00012FD9">
        <w:rPr>
          <w:rFonts w:ascii="Times New Roman" w:eastAsia="仿宋_GB2312" w:hAnsi="Times New Roman" w:cs="Times New Roman" w:hint="eastAsia"/>
          <w:color w:val="000000"/>
          <w:sz w:val="30"/>
          <w:szCs w:val="30"/>
        </w:rPr>
        <w:t xml:space="preserve"> enterprise bankruptcy.</w:t>
      </w:r>
    </w:p>
    <w:p w:rsidR="00F57B05" w:rsidRPr="00012FD9" w:rsidRDefault="00F57B05" w:rsidP="00F57B05">
      <w:pPr>
        <w:pStyle w:val="a3"/>
        <w:tabs>
          <w:tab w:val="left" w:pos="1276"/>
        </w:tabs>
        <w:spacing w:before="0" w:beforeAutospacing="0" w:after="0" w:afterAutospacing="0" w:line="360" w:lineRule="auto"/>
        <w:ind w:left="600"/>
        <w:jc w:val="both"/>
        <w:rPr>
          <w:rFonts w:ascii="Times New Roman" w:eastAsia="仿宋_GB2312" w:hAnsi="Times New Roman" w:cs="Times New Roman"/>
          <w:color w:val="000000"/>
          <w:sz w:val="30"/>
          <w:szCs w:val="30"/>
        </w:rPr>
      </w:pPr>
    </w:p>
    <w:p w:rsidR="004E3A98" w:rsidRPr="00C97577" w:rsidRDefault="00F57B05" w:rsidP="00C97577">
      <w:pPr>
        <w:pStyle w:val="1"/>
        <w:spacing w:before="120" w:after="120" w:line="360" w:lineRule="auto"/>
        <w:ind w:left="420"/>
        <w:jc w:val="center"/>
        <w:rPr>
          <w:rFonts w:eastAsia="仿宋"/>
          <w:sz w:val="30"/>
          <w:szCs w:val="30"/>
        </w:rPr>
      </w:pPr>
      <w:bookmarkStart w:id="25" w:name="_Toc482370028"/>
      <w:r w:rsidRPr="00C97577">
        <w:rPr>
          <w:rFonts w:eastAsia="仿宋" w:hint="eastAsia"/>
          <w:sz w:val="30"/>
          <w:szCs w:val="30"/>
        </w:rPr>
        <w:t xml:space="preserve">Chapter 11  </w:t>
      </w:r>
      <w:r w:rsidRPr="00C97577">
        <w:rPr>
          <w:rFonts w:eastAsia="仿宋"/>
          <w:sz w:val="30"/>
          <w:szCs w:val="30"/>
        </w:rPr>
        <w:t>Amendments To These Articles</w:t>
      </w:r>
      <w:bookmarkEnd w:id="25"/>
    </w:p>
    <w:p w:rsidR="004E3A98" w:rsidRPr="00012FD9" w:rsidRDefault="00F30B54"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Under any of the following circumstances, </w:t>
      </w:r>
      <w:r w:rsidR="0084189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shall amend </w:t>
      </w:r>
      <w:r w:rsidR="000A0326" w:rsidRPr="00012FD9">
        <w:rPr>
          <w:rFonts w:ascii="Times New Roman" w:eastAsia="仿宋_GB2312" w:hAnsi="Times New Roman" w:cs="Times New Roman" w:hint="eastAsia"/>
          <w:color w:val="000000"/>
          <w:sz w:val="30"/>
          <w:szCs w:val="30"/>
        </w:rPr>
        <w:t>these Articles</w:t>
      </w:r>
      <w:r w:rsidR="00B1259A" w:rsidRPr="00012FD9">
        <w:rPr>
          <w:rFonts w:ascii="Times New Roman" w:eastAsia="仿宋_GB2312" w:hAnsi="Times New Roman" w:cs="Times New Roman" w:hint="eastAsia"/>
          <w:color w:val="000000"/>
          <w:sz w:val="30"/>
          <w:szCs w:val="30"/>
        </w:rPr>
        <w:t xml:space="preserve"> of Association</w:t>
      </w:r>
      <w:r w:rsidRPr="00012FD9">
        <w:rPr>
          <w:rFonts w:ascii="Times New Roman" w:eastAsia="仿宋_GB2312" w:hAnsi="Times New Roman" w:cs="Times New Roman" w:hint="eastAsia"/>
          <w:color w:val="000000"/>
          <w:sz w:val="30"/>
          <w:szCs w:val="30"/>
        </w:rPr>
        <w:t>:</w:t>
      </w:r>
    </w:p>
    <w:p w:rsidR="004E3A98" w:rsidRPr="00012FD9" w:rsidRDefault="00F30B54" w:rsidP="00A02421">
      <w:pPr>
        <w:numPr>
          <w:ilvl w:val="0"/>
          <w:numId w:val="4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stipulations of these Articles</w:t>
      </w:r>
      <w:r w:rsidR="00C6102A" w:rsidRPr="00012FD9">
        <w:rPr>
          <w:rFonts w:eastAsia="仿宋_GB2312" w:hint="eastAsia"/>
          <w:color w:val="000000"/>
          <w:kern w:val="0"/>
          <w:sz w:val="30"/>
          <w:szCs w:val="30"/>
        </w:rPr>
        <w:t xml:space="preserve"> of Association</w:t>
      </w:r>
      <w:r w:rsidRPr="00012FD9">
        <w:rPr>
          <w:rFonts w:eastAsia="仿宋_GB2312" w:hint="eastAsia"/>
          <w:color w:val="000000"/>
          <w:kern w:val="0"/>
          <w:sz w:val="30"/>
          <w:szCs w:val="30"/>
        </w:rPr>
        <w:t xml:space="preserve"> contradict the provisions of </w:t>
      </w:r>
      <w:r w:rsidRPr="00012FD9">
        <w:rPr>
          <w:rFonts w:eastAsia="仿宋_GB2312"/>
          <w:color w:val="000000"/>
          <w:kern w:val="0"/>
          <w:sz w:val="30"/>
          <w:szCs w:val="30"/>
        </w:rPr>
        <w:t>laws, administrative regulations</w:t>
      </w:r>
      <w:r w:rsidRPr="00012FD9">
        <w:rPr>
          <w:rFonts w:eastAsia="仿宋_GB2312" w:hint="eastAsia"/>
          <w:color w:val="000000"/>
          <w:kern w:val="0"/>
          <w:sz w:val="30"/>
          <w:szCs w:val="30"/>
        </w:rPr>
        <w:t xml:space="preserve"> and </w:t>
      </w:r>
      <w:r w:rsidRPr="00012FD9">
        <w:rPr>
          <w:rFonts w:eastAsia="仿宋_GB2312"/>
          <w:color w:val="000000"/>
          <w:kern w:val="0"/>
          <w:sz w:val="30"/>
          <w:szCs w:val="30"/>
        </w:rPr>
        <w:t>ministerial rules</w:t>
      </w:r>
      <w:r w:rsidRPr="00012FD9">
        <w:rPr>
          <w:rFonts w:eastAsia="仿宋_GB2312" w:hint="eastAsia"/>
          <w:color w:val="000000"/>
          <w:kern w:val="0"/>
          <w:sz w:val="30"/>
          <w:szCs w:val="30"/>
        </w:rPr>
        <w:t>;</w:t>
      </w:r>
    </w:p>
    <w:p w:rsidR="004E3A98" w:rsidRPr="00012FD9" w:rsidRDefault="00F30B54" w:rsidP="00A02421">
      <w:pPr>
        <w:numPr>
          <w:ilvl w:val="0"/>
          <w:numId w:val="4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lastRenderedPageBreak/>
        <w:t xml:space="preserve">the </w:t>
      </w:r>
      <w:r w:rsidR="00A57A62" w:rsidRPr="00012FD9">
        <w:rPr>
          <w:rFonts w:eastAsia="仿宋_GB2312" w:hint="eastAsia"/>
          <w:color w:val="000000"/>
          <w:kern w:val="0"/>
          <w:sz w:val="30"/>
          <w:szCs w:val="30"/>
        </w:rPr>
        <w:t>stipulation</w:t>
      </w:r>
      <w:r w:rsidR="00C6102A" w:rsidRPr="00012FD9">
        <w:rPr>
          <w:rFonts w:eastAsia="仿宋_GB2312" w:hint="eastAsia"/>
          <w:color w:val="000000"/>
          <w:kern w:val="0"/>
          <w:sz w:val="30"/>
          <w:szCs w:val="30"/>
        </w:rPr>
        <w:t>s</w:t>
      </w:r>
      <w:r w:rsidR="00A57A62" w:rsidRPr="00012FD9">
        <w:rPr>
          <w:rFonts w:eastAsia="仿宋_GB2312" w:hint="eastAsia"/>
          <w:color w:val="000000"/>
          <w:kern w:val="0"/>
          <w:sz w:val="30"/>
          <w:szCs w:val="30"/>
        </w:rPr>
        <w:t xml:space="preserve"> in these Articles </w:t>
      </w:r>
      <w:r w:rsidR="00C6102A" w:rsidRPr="00012FD9">
        <w:rPr>
          <w:rFonts w:eastAsia="仿宋_GB2312" w:hint="eastAsia"/>
          <w:color w:val="000000"/>
          <w:kern w:val="0"/>
          <w:sz w:val="30"/>
          <w:szCs w:val="30"/>
        </w:rPr>
        <w:t>of Association are</w:t>
      </w:r>
      <w:r w:rsidR="00A57A62" w:rsidRPr="00012FD9">
        <w:rPr>
          <w:rFonts w:eastAsia="仿宋_GB2312" w:hint="eastAsia"/>
          <w:color w:val="000000"/>
          <w:kern w:val="0"/>
          <w:sz w:val="30"/>
          <w:szCs w:val="30"/>
        </w:rPr>
        <w:t xml:space="preserve"> inconsistent with the </w:t>
      </w:r>
      <w:r w:rsidR="00C6102A" w:rsidRPr="00012FD9">
        <w:rPr>
          <w:rFonts w:eastAsia="仿宋_GB2312" w:hint="eastAsia"/>
          <w:color w:val="000000"/>
          <w:kern w:val="0"/>
          <w:sz w:val="30"/>
          <w:szCs w:val="30"/>
        </w:rPr>
        <w:t>change of circumstance</w:t>
      </w:r>
      <w:r w:rsidR="00C6102A" w:rsidRPr="00012FD9">
        <w:rPr>
          <w:rFonts w:eastAsia="仿宋_GB2312"/>
          <w:color w:val="000000"/>
          <w:kern w:val="0"/>
          <w:sz w:val="30"/>
          <w:szCs w:val="30"/>
        </w:rPr>
        <w:t xml:space="preserve"> </w:t>
      </w:r>
      <w:r w:rsidR="00C6102A" w:rsidRPr="00012FD9">
        <w:rPr>
          <w:rFonts w:eastAsia="仿宋_GB2312" w:hint="eastAsia"/>
          <w:color w:val="000000"/>
          <w:kern w:val="0"/>
          <w:sz w:val="30"/>
          <w:szCs w:val="30"/>
        </w:rPr>
        <w:t xml:space="preserve">of </w:t>
      </w:r>
      <w:r w:rsidR="00793CA1" w:rsidRPr="00012FD9">
        <w:rPr>
          <w:rFonts w:eastAsia="仿宋_GB2312"/>
          <w:color w:val="000000"/>
          <w:kern w:val="0"/>
          <w:sz w:val="30"/>
          <w:szCs w:val="30"/>
        </w:rPr>
        <w:t>the Exchange</w:t>
      </w:r>
      <w:r w:rsidRPr="00012FD9">
        <w:rPr>
          <w:rFonts w:eastAsia="仿宋_GB2312" w:hint="eastAsia"/>
          <w:color w:val="000000"/>
          <w:kern w:val="0"/>
          <w:sz w:val="30"/>
          <w:szCs w:val="30"/>
        </w:rPr>
        <w:t>;</w:t>
      </w:r>
      <w:r w:rsidR="007771A9" w:rsidRPr="00012FD9">
        <w:rPr>
          <w:rFonts w:eastAsia="仿宋_GB2312" w:hint="eastAsia"/>
          <w:color w:val="000000"/>
          <w:kern w:val="0"/>
          <w:sz w:val="30"/>
          <w:szCs w:val="30"/>
        </w:rPr>
        <w:t xml:space="preserve"> or</w:t>
      </w:r>
    </w:p>
    <w:p w:rsidR="004E3A98" w:rsidRPr="00012FD9" w:rsidRDefault="00A57A62" w:rsidP="00A02421">
      <w:pPr>
        <w:numPr>
          <w:ilvl w:val="0"/>
          <w:numId w:val="43"/>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the shareholders</w:t>
      </w:r>
      <w:r w:rsidRPr="00012FD9">
        <w:rPr>
          <w:rFonts w:eastAsia="仿宋_GB2312"/>
          <w:color w:val="000000"/>
          <w:kern w:val="0"/>
          <w:sz w:val="30"/>
          <w:szCs w:val="30"/>
        </w:rPr>
        <w:t>’</w:t>
      </w:r>
      <w:r w:rsidRPr="00012FD9">
        <w:rPr>
          <w:rFonts w:eastAsia="仿宋_GB2312" w:hint="eastAsia"/>
          <w:color w:val="000000"/>
          <w:kern w:val="0"/>
          <w:sz w:val="30"/>
          <w:szCs w:val="30"/>
        </w:rPr>
        <w:t xml:space="preserve"> general meeting </w:t>
      </w:r>
      <w:r w:rsidRPr="00012FD9">
        <w:rPr>
          <w:rFonts w:eastAsia="仿宋_GB2312"/>
          <w:color w:val="000000"/>
          <w:kern w:val="0"/>
          <w:sz w:val="30"/>
          <w:szCs w:val="30"/>
        </w:rPr>
        <w:t>decide</w:t>
      </w:r>
      <w:r w:rsidR="007771A9" w:rsidRPr="00012FD9">
        <w:rPr>
          <w:rFonts w:eastAsia="仿宋_GB2312" w:hint="eastAsia"/>
          <w:color w:val="000000"/>
          <w:kern w:val="0"/>
          <w:sz w:val="30"/>
          <w:szCs w:val="30"/>
        </w:rPr>
        <w:t>s</w:t>
      </w:r>
      <w:r w:rsidRPr="00012FD9">
        <w:rPr>
          <w:rFonts w:eastAsia="仿宋_GB2312"/>
          <w:color w:val="000000"/>
          <w:kern w:val="0"/>
          <w:sz w:val="30"/>
          <w:szCs w:val="30"/>
        </w:rPr>
        <w:t xml:space="preserve"> to amend these Articles</w:t>
      </w:r>
      <w:r w:rsidR="007771A9" w:rsidRPr="00012FD9">
        <w:rPr>
          <w:rFonts w:eastAsia="仿宋_GB2312" w:hint="eastAsia"/>
          <w:color w:val="000000"/>
          <w:kern w:val="0"/>
          <w:sz w:val="30"/>
          <w:szCs w:val="30"/>
        </w:rPr>
        <w:t xml:space="preserve"> of Association</w:t>
      </w:r>
      <w:r w:rsidRPr="00012FD9">
        <w:rPr>
          <w:rFonts w:eastAsia="仿宋_GB2312"/>
          <w:color w:val="000000"/>
          <w:kern w:val="0"/>
          <w:sz w:val="30"/>
          <w:szCs w:val="30"/>
        </w:rPr>
        <w:t>.</w:t>
      </w:r>
    </w:p>
    <w:p w:rsidR="004E3A98" w:rsidRPr="00012FD9" w:rsidRDefault="00A57A62"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Any amendment to these Articles</w:t>
      </w:r>
      <w:r w:rsidR="007771A9" w:rsidRPr="00012FD9">
        <w:rPr>
          <w:rFonts w:ascii="Times New Roman" w:eastAsia="仿宋_GB2312" w:hAnsi="Times New Roman" w:cs="Times New Roman" w:hint="eastAsia"/>
          <w:color w:val="000000"/>
          <w:sz w:val="30"/>
          <w:szCs w:val="30"/>
        </w:rPr>
        <w:t xml:space="preserve"> of Association</w:t>
      </w:r>
      <w:r w:rsidRPr="00012FD9">
        <w:rPr>
          <w:rFonts w:ascii="Times New Roman" w:eastAsia="仿宋_GB2312" w:hAnsi="Times New Roman" w:cs="Times New Roman" w:hint="eastAsia"/>
          <w:color w:val="000000"/>
          <w:sz w:val="30"/>
          <w:szCs w:val="30"/>
        </w:rPr>
        <w:t xml:space="preserve"> by resolution of 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shall be reported to the CSRC for approval. </w:t>
      </w:r>
      <w:r w:rsidR="00A74520" w:rsidRPr="00012FD9">
        <w:rPr>
          <w:rFonts w:ascii="Times New Roman" w:eastAsia="仿宋_GB2312" w:hAnsi="Times New Roman" w:cs="Times New Roman" w:hint="eastAsia"/>
          <w:color w:val="000000"/>
          <w:sz w:val="30"/>
          <w:szCs w:val="30"/>
        </w:rPr>
        <w:t xml:space="preserve">If </w:t>
      </w:r>
      <w:r w:rsidRPr="00012FD9">
        <w:rPr>
          <w:rFonts w:ascii="Times New Roman" w:eastAsia="仿宋_GB2312" w:hAnsi="Times New Roman" w:cs="Times New Roman" w:hint="eastAsia"/>
          <w:color w:val="000000"/>
          <w:sz w:val="30"/>
          <w:szCs w:val="30"/>
        </w:rPr>
        <w:t xml:space="preserve">any </w:t>
      </w:r>
      <w:r w:rsidR="00813B1F" w:rsidRPr="00012FD9">
        <w:rPr>
          <w:rFonts w:ascii="Times New Roman" w:eastAsia="仿宋_GB2312" w:hAnsi="Times New Roman" w:cs="Times New Roman" w:hint="eastAsia"/>
          <w:color w:val="000000"/>
          <w:sz w:val="30"/>
          <w:szCs w:val="30"/>
        </w:rPr>
        <w:t xml:space="preserve">company </w:t>
      </w:r>
      <w:r w:rsidRPr="00012FD9">
        <w:rPr>
          <w:rFonts w:ascii="Times New Roman" w:eastAsia="仿宋_GB2312" w:hAnsi="Times New Roman" w:cs="Times New Roman" w:hint="eastAsia"/>
          <w:color w:val="000000"/>
          <w:sz w:val="30"/>
          <w:szCs w:val="30"/>
        </w:rPr>
        <w:t xml:space="preserve">registration item is involved, </w:t>
      </w:r>
      <w:r w:rsidR="00841891" w:rsidRPr="00012FD9">
        <w:rPr>
          <w:rFonts w:ascii="Times New Roman" w:eastAsia="仿宋_GB2312" w:hAnsi="Times New Roman" w:cs="Times New Roman" w:hint="eastAsia"/>
          <w:color w:val="000000"/>
          <w:sz w:val="30"/>
          <w:szCs w:val="30"/>
        </w:rPr>
        <w:t>the Exchange</w:t>
      </w:r>
      <w:r w:rsidRPr="00012FD9">
        <w:rPr>
          <w:rFonts w:ascii="Times New Roman" w:eastAsia="仿宋_GB2312" w:hAnsi="Times New Roman" w:cs="Times New Roman" w:hint="eastAsia"/>
          <w:color w:val="000000"/>
          <w:sz w:val="30"/>
          <w:szCs w:val="30"/>
        </w:rPr>
        <w:t xml:space="preserve"> shall complete the </w:t>
      </w:r>
      <w:r w:rsidR="00777520" w:rsidRPr="00012FD9">
        <w:rPr>
          <w:rFonts w:ascii="Times New Roman" w:eastAsia="仿宋_GB2312" w:hAnsi="Times New Roman" w:cs="Times New Roman" w:hint="eastAsia"/>
          <w:color w:val="000000"/>
          <w:sz w:val="30"/>
          <w:szCs w:val="30"/>
        </w:rPr>
        <w:t>registration</w:t>
      </w:r>
      <w:r w:rsidR="005735FE" w:rsidRPr="00012FD9">
        <w:rPr>
          <w:rFonts w:ascii="Times New Roman" w:eastAsia="仿宋_GB2312" w:hAnsi="Times New Roman" w:cs="Times New Roman" w:hint="eastAsia"/>
          <w:color w:val="000000"/>
          <w:sz w:val="30"/>
          <w:szCs w:val="30"/>
        </w:rPr>
        <w:t xml:space="preserve"> of such amendment</w:t>
      </w:r>
      <w:r w:rsidR="00D0095D" w:rsidRPr="00012FD9">
        <w:rPr>
          <w:rFonts w:ascii="Times New Roman" w:eastAsia="仿宋_GB2312" w:hAnsi="Times New Roman" w:cs="Times New Roman" w:hint="eastAsia"/>
          <w:color w:val="000000"/>
          <w:sz w:val="30"/>
          <w:szCs w:val="30"/>
        </w:rPr>
        <w:t xml:space="preserve"> </w:t>
      </w:r>
      <w:r w:rsidR="00777520" w:rsidRPr="00012FD9">
        <w:rPr>
          <w:rFonts w:ascii="Times New Roman" w:eastAsia="仿宋_GB2312" w:hAnsi="Times New Roman" w:cs="Times New Roman" w:hint="eastAsia"/>
          <w:color w:val="000000"/>
          <w:sz w:val="30"/>
          <w:szCs w:val="30"/>
        </w:rPr>
        <w:t>in</w:t>
      </w:r>
      <w:r w:rsidR="00793CA1" w:rsidRPr="00012FD9">
        <w:rPr>
          <w:rFonts w:ascii="Times New Roman" w:eastAsia="仿宋_GB2312" w:hAnsi="Times New Roman" w:cs="Times New Roman"/>
          <w:color w:val="000000"/>
          <w:sz w:val="30"/>
          <w:szCs w:val="30"/>
        </w:rPr>
        <w:t xml:space="preserve"> </w:t>
      </w:r>
      <w:r w:rsidR="00D3588F" w:rsidRPr="00012FD9">
        <w:rPr>
          <w:rFonts w:ascii="Times New Roman" w:eastAsia="仿宋_GB2312" w:hAnsi="Times New Roman" w:cs="Times New Roman" w:hint="eastAsia"/>
          <w:color w:val="000000"/>
          <w:sz w:val="30"/>
          <w:szCs w:val="30"/>
        </w:rPr>
        <w:t xml:space="preserve">the industrial and commercial registration authority </w:t>
      </w:r>
      <w:r w:rsidRPr="00012FD9">
        <w:rPr>
          <w:rFonts w:ascii="Times New Roman" w:eastAsia="仿宋_GB2312" w:hAnsi="Times New Roman" w:cs="Times New Roman" w:hint="eastAsia"/>
          <w:color w:val="000000"/>
          <w:sz w:val="30"/>
          <w:szCs w:val="30"/>
        </w:rPr>
        <w:t>in accordance with the law.</w:t>
      </w:r>
    </w:p>
    <w:p w:rsidR="004E3A98" w:rsidRDefault="00A57A62"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 </w:t>
      </w:r>
      <w:r w:rsidR="00CF29B2" w:rsidRPr="00012FD9">
        <w:rPr>
          <w:rFonts w:ascii="Times New Roman" w:eastAsia="仿宋_GB2312" w:hAnsi="Times New Roman" w:cs="Times New Roman" w:hint="eastAsia"/>
          <w:color w:val="000000"/>
          <w:sz w:val="30"/>
          <w:szCs w:val="30"/>
        </w:rPr>
        <w:t>Board of Directors</w:t>
      </w:r>
      <w:r w:rsidRPr="00012FD9">
        <w:rPr>
          <w:rFonts w:ascii="Times New Roman" w:eastAsia="仿宋_GB2312" w:hAnsi="Times New Roman" w:cs="Times New Roman" w:hint="eastAsia"/>
          <w:color w:val="000000"/>
          <w:sz w:val="30"/>
          <w:szCs w:val="30"/>
        </w:rPr>
        <w:t xml:space="preserve"> shall amend these Articles </w:t>
      </w:r>
      <w:r w:rsidR="006F3D8C" w:rsidRPr="00012FD9">
        <w:rPr>
          <w:rFonts w:ascii="Times New Roman" w:eastAsia="仿宋_GB2312" w:hAnsi="Times New Roman" w:cs="Times New Roman" w:hint="eastAsia"/>
          <w:color w:val="000000"/>
          <w:sz w:val="30"/>
          <w:szCs w:val="30"/>
        </w:rPr>
        <w:t xml:space="preserve">of Association </w:t>
      </w:r>
      <w:r w:rsidRPr="00012FD9">
        <w:rPr>
          <w:rFonts w:ascii="Times New Roman" w:eastAsia="仿宋_GB2312" w:hAnsi="Times New Roman" w:cs="Times New Roman" w:hint="eastAsia"/>
          <w:color w:val="000000"/>
          <w:sz w:val="30"/>
          <w:szCs w:val="30"/>
        </w:rPr>
        <w:t>in accordance with the resolution of 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on the amendment of these Article</w:t>
      </w:r>
      <w:r w:rsidR="000E2407"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 </w:t>
      </w:r>
      <w:r w:rsidR="006F3D8C" w:rsidRPr="00012FD9">
        <w:rPr>
          <w:rFonts w:ascii="Times New Roman" w:eastAsia="仿宋_GB2312" w:hAnsi="Times New Roman" w:cs="Times New Roman" w:hint="eastAsia"/>
          <w:color w:val="000000"/>
          <w:sz w:val="30"/>
          <w:szCs w:val="30"/>
        </w:rPr>
        <w:t xml:space="preserve">of Association </w:t>
      </w:r>
      <w:r w:rsidRPr="00012FD9">
        <w:rPr>
          <w:rFonts w:ascii="Times New Roman" w:eastAsia="仿宋_GB2312" w:hAnsi="Times New Roman" w:cs="Times New Roman" w:hint="eastAsia"/>
          <w:color w:val="000000"/>
          <w:sz w:val="30"/>
          <w:szCs w:val="30"/>
        </w:rPr>
        <w:t>and the CSRC</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s </w:t>
      </w:r>
      <w:r w:rsidR="00361352" w:rsidRPr="00012FD9">
        <w:rPr>
          <w:rFonts w:ascii="Times New Roman" w:eastAsia="仿宋_GB2312" w:hAnsi="Times New Roman" w:cs="Times New Roman" w:hint="eastAsia"/>
          <w:color w:val="000000"/>
          <w:sz w:val="30"/>
          <w:szCs w:val="30"/>
        </w:rPr>
        <w:t xml:space="preserve">review </w:t>
      </w:r>
      <w:r w:rsidRPr="00012FD9">
        <w:rPr>
          <w:rFonts w:ascii="Times New Roman" w:eastAsia="仿宋_GB2312" w:hAnsi="Times New Roman" w:cs="Times New Roman" w:hint="eastAsia"/>
          <w:color w:val="000000"/>
          <w:sz w:val="30"/>
          <w:szCs w:val="30"/>
        </w:rPr>
        <w:t>opinions.</w:t>
      </w:r>
    </w:p>
    <w:p w:rsidR="00F57B05" w:rsidRPr="00012FD9" w:rsidRDefault="00F57B05" w:rsidP="00F57B05">
      <w:pPr>
        <w:pStyle w:val="a3"/>
        <w:tabs>
          <w:tab w:val="left" w:pos="1276"/>
        </w:tabs>
        <w:spacing w:before="0" w:beforeAutospacing="0" w:after="0" w:afterAutospacing="0" w:line="360" w:lineRule="auto"/>
        <w:ind w:left="600"/>
        <w:jc w:val="both"/>
        <w:rPr>
          <w:rFonts w:ascii="Times New Roman" w:eastAsia="仿宋_GB2312" w:hAnsi="Times New Roman" w:cs="Times New Roman"/>
          <w:color w:val="000000"/>
          <w:sz w:val="30"/>
          <w:szCs w:val="30"/>
        </w:rPr>
      </w:pPr>
    </w:p>
    <w:p w:rsidR="004E3A98" w:rsidRPr="00C97577" w:rsidRDefault="00F57B05" w:rsidP="00C97577">
      <w:pPr>
        <w:pStyle w:val="1"/>
        <w:spacing w:before="120" w:after="120" w:line="360" w:lineRule="auto"/>
        <w:ind w:left="420"/>
        <w:jc w:val="center"/>
        <w:rPr>
          <w:rFonts w:eastAsia="仿宋"/>
          <w:sz w:val="30"/>
          <w:szCs w:val="30"/>
        </w:rPr>
      </w:pPr>
      <w:bookmarkStart w:id="26" w:name="_Toc482370029"/>
      <w:r w:rsidRPr="00C97577">
        <w:rPr>
          <w:rFonts w:eastAsia="仿宋" w:hint="eastAsia"/>
          <w:sz w:val="30"/>
          <w:szCs w:val="30"/>
        </w:rPr>
        <w:t xml:space="preserve">Chapter 12  </w:t>
      </w:r>
      <w:r w:rsidRPr="00C97577">
        <w:rPr>
          <w:rFonts w:eastAsia="仿宋"/>
          <w:sz w:val="30"/>
          <w:szCs w:val="30"/>
        </w:rPr>
        <w:t>Miscellaneous</w:t>
      </w:r>
      <w:bookmarkEnd w:id="26"/>
    </w:p>
    <w:p w:rsidR="004E3A98" w:rsidRPr="00012FD9" w:rsidRDefault="00841891"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b/>
          <w:color w:val="000000"/>
          <w:sz w:val="30"/>
          <w:szCs w:val="30"/>
        </w:rPr>
      </w:pPr>
      <w:r w:rsidRPr="00012FD9">
        <w:rPr>
          <w:rFonts w:ascii="Times New Roman" w:eastAsia="仿宋_GB2312" w:hAnsi="Times New Roman" w:cs="Times New Roman" w:hint="eastAsia"/>
          <w:color w:val="000000"/>
          <w:sz w:val="30"/>
          <w:szCs w:val="30"/>
        </w:rPr>
        <w:t xml:space="preserve">The </w:t>
      </w:r>
      <w:r w:rsidR="001B5CBD" w:rsidRPr="00012FD9">
        <w:rPr>
          <w:rFonts w:ascii="Times New Roman" w:eastAsia="仿宋_GB2312" w:hAnsi="Times New Roman" w:cs="Times New Roman" w:hint="eastAsia"/>
          <w:color w:val="000000"/>
          <w:sz w:val="30"/>
          <w:szCs w:val="30"/>
        </w:rPr>
        <w:t xml:space="preserve">notices of the </w:t>
      </w:r>
      <w:r w:rsidRPr="00012FD9">
        <w:rPr>
          <w:rFonts w:ascii="Times New Roman" w:eastAsia="仿宋_GB2312" w:hAnsi="Times New Roman" w:cs="Times New Roman" w:hint="eastAsia"/>
          <w:color w:val="000000"/>
          <w:sz w:val="30"/>
          <w:szCs w:val="30"/>
        </w:rPr>
        <w:t>Exchange</w:t>
      </w:r>
      <w:r w:rsidR="00A57A62" w:rsidRPr="00012FD9">
        <w:rPr>
          <w:rFonts w:ascii="Times New Roman" w:eastAsia="仿宋_GB2312" w:hAnsi="Times New Roman" w:cs="Times New Roman" w:hint="eastAsia"/>
          <w:color w:val="000000"/>
          <w:sz w:val="30"/>
          <w:szCs w:val="30"/>
        </w:rPr>
        <w:t xml:space="preserve"> </w:t>
      </w:r>
      <w:r w:rsidR="001B5CBD" w:rsidRPr="00012FD9">
        <w:rPr>
          <w:rFonts w:ascii="Times New Roman" w:eastAsia="仿宋_GB2312" w:hAnsi="Times New Roman" w:cs="Times New Roman" w:hint="eastAsia"/>
          <w:color w:val="000000"/>
          <w:sz w:val="30"/>
          <w:szCs w:val="30"/>
        </w:rPr>
        <w:t>are delivered</w:t>
      </w:r>
      <w:r w:rsidR="00A57A62" w:rsidRPr="00012FD9">
        <w:rPr>
          <w:rFonts w:ascii="Times New Roman" w:eastAsia="仿宋_GB2312" w:hAnsi="Times New Roman" w:cs="Times New Roman" w:hint="eastAsia"/>
          <w:color w:val="000000"/>
          <w:sz w:val="30"/>
          <w:szCs w:val="30"/>
        </w:rPr>
        <w:t xml:space="preserve"> by the following </w:t>
      </w:r>
      <w:r w:rsidR="00301411" w:rsidRPr="00012FD9">
        <w:rPr>
          <w:rFonts w:ascii="Times New Roman" w:eastAsia="仿宋_GB2312" w:hAnsi="Times New Roman" w:cs="Times New Roman" w:hint="eastAsia"/>
          <w:color w:val="000000"/>
          <w:sz w:val="30"/>
          <w:szCs w:val="30"/>
        </w:rPr>
        <w:t>methods</w:t>
      </w:r>
      <w:r w:rsidR="00A57A62" w:rsidRPr="00012FD9">
        <w:rPr>
          <w:rFonts w:ascii="Times New Roman" w:eastAsia="仿宋_GB2312" w:hAnsi="Times New Roman" w:cs="Times New Roman" w:hint="eastAsia"/>
          <w:color w:val="000000"/>
          <w:sz w:val="30"/>
          <w:szCs w:val="30"/>
        </w:rPr>
        <w:t>:</w:t>
      </w:r>
    </w:p>
    <w:p w:rsidR="004E3A98" w:rsidRPr="00012FD9" w:rsidRDefault="004111DF" w:rsidP="00A02421">
      <w:pPr>
        <w:numPr>
          <w:ilvl w:val="0"/>
          <w:numId w:val="4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in person</w:t>
      </w:r>
      <w:r w:rsidR="00A57A62" w:rsidRPr="00012FD9">
        <w:rPr>
          <w:rFonts w:eastAsia="仿宋_GB2312" w:hint="eastAsia"/>
          <w:color w:val="000000"/>
          <w:kern w:val="0"/>
          <w:sz w:val="30"/>
          <w:szCs w:val="30"/>
        </w:rPr>
        <w:t>;</w:t>
      </w:r>
    </w:p>
    <w:p w:rsidR="004E3A98" w:rsidRPr="00012FD9" w:rsidRDefault="00A57A62" w:rsidP="00A02421">
      <w:pPr>
        <w:numPr>
          <w:ilvl w:val="0"/>
          <w:numId w:val="4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by </w:t>
      </w:r>
      <w:r w:rsidR="004111DF" w:rsidRPr="00012FD9">
        <w:rPr>
          <w:rFonts w:eastAsia="仿宋_GB2312" w:hint="eastAsia"/>
          <w:color w:val="000000"/>
          <w:kern w:val="0"/>
          <w:sz w:val="30"/>
          <w:szCs w:val="30"/>
        </w:rPr>
        <w:t>mail</w:t>
      </w:r>
      <w:r w:rsidRPr="00012FD9">
        <w:rPr>
          <w:rFonts w:eastAsia="仿宋_GB2312" w:hint="eastAsia"/>
          <w:color w:val="000000"/>
          <w:kern w:val="0"/>
          <w:sz w:val="30"/>
          <w:szCs w:val="30"/>
        </w:rPr>
        <w:t>;</w:t>
      </w:r>
    </w:p>
    <w:p w:rsidR="004E3A98" w:rsidRPr="00012FD9" w:rsidRDefault="00A57A62" w:rsidP="00A02421">
      <w:pPr>
        <w:numPr>
          <w:ilvl w:val="0"/>
          <w:numId w:val="4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by electronic message;</w:t>
      </w:r>
    </w:p>
    <w:p w:rsidR="004E3A98" w:rsidRPr="00012FD9" w:rsidRDefault="00A57A62" w:rsidP="00A02421">
      <w:pPr>
        <w:numPr>
          <w:ilvl w:val="0"/>
          <w:numId w:val="4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t xml:space="preserve">by public </w:t>
      </w:r>
      <w:r w:rsidR="00301411" w:rsidRPr="00012FD9">
        <w:rPr>
          <w:rFonts w:eastAsia="仿宋_GB2312" w:hint="eastAsia"/>
          <w:color w:val="000000"/>
          <w:kern w:val="0"/>
          <w:sz w:val="30"/>
          <w:szCs w:val="30"/>
        </w:rPr>
        <w:t>circular</w:t>
      </w:r>
      <w:r w:rsidRPr="00012FD9">
        <w:rPr>
          <w:rFonts w:eastAsia="仿宋_GB2312" w:hint="eastAsia"/>
          <w:color w:val="000000"/>
          <w:kern w:val="0"/>
          <w:sz w:val="30"/>
          <w:szCs w:val="30"/>
        </w:rPr>
        <w:t>;</w:t>
      </w:r>
    </w:p>
    <w:p w:rsidR="004E3A98" w:rsidRPr="00012FD9" w:rsidRDefault="00A57A62" w:rsidP="00A02421">
      <w:pPr>
        <w:numPr>
          <w:ilvl w:val="0"/>
          <w:numId w:val="44"/>
        </w:numPr>
        <w:tabs>
          <w:tab w:val="left" w:pos="709"/>
        </w:tabs>
        <w:spacing w:line="360" w:lineRule="auto"/>
        <w:ind w:left="0" w:firstLineChars="200" w:firstLine="600"/>
        <w:rPr>
          <w:rFonts w:eastAsia="仿宋_GB2312"/>
          <w:color w:val="000000"/>
          <w:kern w:val="0"/>
          <w:sz w:val="30"/>
          <w:szCs w:val="30"/>
        </w:rPr>
      </w:pPr>
      <w:r w:rsidRPr="00012FD9">
        <w:rPr>
          <w:rFonts w:eastAsia="仿宋_GB2312" w:hint="eastAsia"/>
          <w:color w:val="000000"/>
          <w:kern w:val="0"/>
          <w:sz w:val="30"/>
          <w:szCs w:val="30"/>
        </w:rPr>
        <w:lastRenderedPageBreak/>
        <w:t>other methods pr</w:t>
      </w:r>
      <w:r w:rsidR="0094085D" w:rsidRPr="00012FD9">
        <w:rPr>
          <w:rFonts w:eastAsia="仿宋_GB2312" w:hint="eastAsia"/>
          <w:color w:val="000000"/>
          <w:kern w:val="0"/>
          <w:sz w:val="30"/>
          <w:szCs w:val="30"/>
        </w:rPr>
        <w:t>escribed</w:t>
      </w:r>
      <w:r w:rsidRPr="00012FD9">
        <w:rPr>
          <w:rFonts w:eastAsia="仿宋_GB2312" w:hint="eastAsia"/>
          <w:color w:val="000000"/>
          <w:kern w:val="0"/>
          <w:sz w:val="30"/>
          <w:szCs w:val="30"/>
        </w:rPr>
        <w:t xml:space="preserve"> by </w:t>
      </w:r>
      <w:r w:rsidR="00841891" w:rsidRPr="00012FD9">
        <w:rPr>
          <w:rFonts w:eastAsia="仿宋_GB2312"/>
          <w:color w:val="000000"/>
          <w:kern w:val="0"/>
          <w:sz w:val="30"/>
          <w:szCs w:val="30"/>
        </w:rPr>
        <w:t>the Exchange</w:t>
      </w:r>
      <w:r w:rsidRPr="00012FD9">
        <w:rPr>
          <w:rFonts w:eastAsia="仿宋_GB2312" w:hint="eastAsia"/>
          <w:color w:val="000000"/>
          <w:kern w:val="0"/>
          <w:sz w:val="30"/>
          <w:szCs w:val="30"/>
        </w:rPr>
        <w:t>.</w:t>
      </w:r>
    </w:p>
    <w:p w:rsidR="004E3A98" w:rsidRPr="00012FD9" w:rsidRDefault="004111DF"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If </w:t>
      </w:r>
      <w:r w:rsidR="00301411" w:rsidRPr="00012FD9">
        <w:rPr>
          <w:rFonts w:ascii="Times New Roman" w:eastAsia="仿宋_GB2312" w:hAnsi="Times New Roman" w:cs="Times New Roman" w:hint="eastAsia"/>
          <w:color w:val="000000"/>
          <w:sz w:val="30"/>
          <w:szCs w:val="30"/>
        </w:rPr>
        <w:t>notified</w:t>
      </w:r>
      <w:r w:rsidR="002070A4"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 xml:space="preserve">by public </w:t>
      </w:r>
      <w:r w:rsidR="00301411" w:rsidRPr="00012FD9">
        <w:rPr>
          <w:rFonts w:ascii="Times New Roman" w:eastAsia="仿宋_GB2312" w:hAnsi="Times New Roman" w:cs="Times New Roman" w:hint="eastAsia"/>
          <w:color w:val="000000"/>
          <w:sz w:val="30"/>
          <w:szCs w:val="30"/>
        </w:rPr>
        <w:t>circular</w:t>
      </w:r>
      <w:r w:rsidRPr="00012FD9">
        <w:rPr>
          <w:rFonts w:ascii="Times New Roman" w:eastAsia="仿宋_GB2312" w:hAnsi="Times New Roman" w:cs="Times New Roman" w:hint="eastAsia"/>
          <w:color w:val="000000"/>
          <w:sz w:val="30"/>
          <w:szCs w:val="30"/>
        </w:rPr>
        <w:t xml:space="preserve">, </w:t>
      </w:r>
      <w:r w:rsidR="00301411" w:rsidRPr="00012FD9">
        <w:rPr>
          <w:rFonts w:ascii="Times New Roman" w:eastAsia="仿宋_GB2312" w:hAnsi="Times New Roman" w:cs="Times New Roman"/>
          <w:color w:val="000000"/>
          <w:sz w:val="30"/>
          <w:szCs w:val="30"/>
        </w:rPr>
        <w:t>once the circular is published, all the recipients are deemed to have received the notice on the first day of the circular publication</w:t>
      </w:r>
      <w:r w:rsidRPr="00012FD9">
        <w:rPr>
          <w:rFonts w:ascii="Times New Roman" w:eastAsia="仿宋_GB2312" w:hAnsi="Times New Roman" w:cs="Times New Roman" w:hint="eastAsia"/>
          <w:color w:val="000000"/>
          <w:sz w:val="30"/>
          <w:szCs w:val="30"/>
        </w:rPr>
        <w:t>.</w:t>
      </w:r>
    </w:p>
    <w:p w:rsidR="004E3A98" w:rsidRPr="00012FD9" w:rsidRDefault="004111DF"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notice to convene a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a meeting of the </w:t>
      </w:r>
      <w:r w:rsidR="00CF29B2" w:rsidRPr="00012FD9">
        <w:rPr>
          <w:rFonts w:ascii="Times New Roman" w:eastAsia="仿宋_GB2312" w:hAnsi="Times New Roman" w:cs="Times New Roman" w:hint="eastAsia"/>
          <w:color w:val="000000"/>
          <w:sz w:val="30"/>
          <w:szCs w:val="30"/>
        </w:rPr>
        <w:t>Board of Directors</w:t>
      </w:r>
      <w:r w:rsidRPr="00012FD9">
        <w:rPr>
          <w:rFonts w:ascii="Times New Roman" w:eastAsia="仿宋_GB2312" w:hAnsi="Times New Roman" w:cs="Times New Roman" w:hint="eastAsia"/>
          <w:color w:val="000000"/>
          <w:sz w:val="30"/>
          <w:szCs w:val="30"/>
        </w:rPr>
        <w:t xml:space="preserve"> and a meeting of the </w:t>
      </w:r>
      <w:r w:rsidR="00014220" w:rsidRPr="00012FD9">
        <w:rPr>
          <w:rFonts w:ascii="Times New Roman" w:eastAsia="仿宋_GB2312" w:hAnsi="Times New Roman" w:cs="Times New Roman" w:hint="eastAsia"/>
          <w:color w:val="000000"/>
          <w:sz w:val="30"/>
          <w:szCs w:val="30"/>
        </w:rPr>
        <w:t>Supervisory Board</w:t>
      </w:r>
      <w:r w:rsidRPr="00012FD9">
        <w:rPr>
          <w:rFonts w:ascii="Times New Roman" w:eastAsia="仿宋_GB2312" w:hAnsi="Times New Roman" w:cs="Times New Roman" w:hint="eastAsia"/>
          <w:color w:val="000000"/>
          <w:sz w:val="30"/>
          <w:szCs w:val="30"/>
        </w:rPr>
        <w:t xml:space="preserve"> shall be </w:t>
      </w:r>
      <w:r w:rsidR="00301411" w:rsidRPr="00012FD9">
        <w:rPr>
          <w:rFonts w:ascii="Times New Roman" w:eastAsia="仿宋_GB2312" w:hAnsi="Times New Roman" w:cs="Times New Roman" w:hint="eastAsia"/>
          <w:color w:val="000000"/>
          <w:sz w:val="30"/>
          <w:szCs w:val="30"/>
        </w:rPr>
        <w:t>delivered</w:t>
      </w:r>
      <w:r w:rsidR="001B5CBD"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by mail, electronic message or in person.</w:t>
      </w:r>
    </w:p>
    <w:p w:rsidR="004E3A98" w:rsidRPr="00012FD9" w:rsidRDefault="00B64E36"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b/>
          <w:color w:val="000000"/>
          <w:sz w:val="30"/>
          <w:szCs w:val="30"/>
        </w:rPr>
      </w:pPr>
      <w:r w:rsidRPr="00012FD9">
        <w:rPr>
          <w:rFonts w:ascii="Times New Roman" w:eastAsia="仿宋_GB2312" w:hAnsi="Times New Roman" w:cs="Times New Roman" w:hint="eastAsia"/>
          <w:color w:val="000000"/>
          <w:sz w:val="30"/>
          <w:szCs w:val="30"/>
        </w:rPr>
        <w:t xml:space="preserve">If a notice of </w:t>
      </w:r>
      <w:r w:rsidR="00841891" w:rsidRPr="00012FD9">
        <w:rPr>
          <w:rFonts w:ascii="Times New Roman" w:eastAsia="仿宋_GB2312" w:hAnsi="Times New Roman" w:cs="Times New Roman" w:hint="eastAsia"/>
          <w:color w:val="000000"/>
          <w:sz w:val="30"/>
          <w:szCs w:val="30"/>
        </w:rPr>
        <w:t>the Exchange</w:t>
      </w:r>
      <w:r w:rsidR="007E3C6B" w:rsidRPr="00012FD9">
        <w:rPr>
          <w:rFonts w:ascii="Times New Roman" w:eastAsia="仿宋_GB2312" w:hAnsi="Times New Roman" w:cs="Times New Roman" w:hint="eastAsia"/>
          <w:color w:val="000000"/>
          <w:sz w:val="30"/>
          <w:szCs w:val="30"/>
        </w:rPr>
        <w:t xml:space="preserve"> is</w:t>
      </w:r>
      <w:r w:rsidRPr="00012FD9">
        <w:rPr>
          <w:rFonts w:ascii="Times New Roman" w:eastAsia="仿宋_GB2312" w:hAnsi="Times New Roman" w:cs="Times New Roman" w:hint="eastAsia"/>
          <w:color w:val="000000"/>
          <w:sz w:val="30"/>
          <w:szCs w:val="30"/>
        </w:rPr>
        <w:t xml:space="preserve"> </w:t>
      </w:r>
      <w:r w:rsidR="00812BF9" w:rsidRPr="00012FD9">
        <w:rPr>
          <w:rFonts w:ascii="Times New Roman" w:eastAsia="仿宋_GB2312" w:hAnsi="Times New Roman" w:cs="Times New Roman" w:hint="eastAsia"/>
          <w:color w:val="000000"/>
          <w:sz w:val="30"/>
          <w:szCs w:val="30"/>
        </w:rPr>
        <w:t>delivered</w:t>
      </w:r>
      <w:r w:rsidR="001B5CBD" w:rsidRPr="00012FD9">
        <w:rPr>
          <w:rFonts w:ascii="Times New Roman" w:eastAsia="仿宋_GB2312" w:hAnsi="Times New Roman" w:cs="Times New Roman" w:hint="eastAsia"/>
          <w:color w:val="000000"/>
          <w:sz w:val="30"/>
          <w:szCs w:val="30"/>
        </w:rPr>
        <w:t xml:space="preserve"> </w:t>
      </w:r>
      <w:r w:rsidR="007E3C6B" w:rsidRPr="00012FD9">
        <w:rPr>
          <w:rFonts w:ascii="Times New Roman" w:eastAsia="仿宋_GB2312" w:hAnsi="Times New Roman" w:cs="Times New Roman" w:hint="eastAsia"/>
          <w:color w:val="000000"/>
          <w:sz w:val="30"/>
          <w:szCs w:val="30"/>
        </w:rPr>
        <w:t>in person, the recipient shall sign (or affix seal) on the receipt</w:t>
      </w:r>
      <w:r w:rsidR="00782B3E" w:rsidRPr="00012FD9">
        <w:rPr>
          <w:rFonts w:ascii="Times New Roman" w:eastAsia="仿宋_GB2312" w:hAnsi="Times New Roman" w:cs="Times New Roman" w:hint="eastAsia"/>
          <w:color w:val="000000"/>
          <w:sz w:val="30"/>
          <w:szCs w:val="30"/>
        </w:rPr>
        <w:t>,</w:t>
      </w:r>
      <w:r w:rsidR="007E3C6B" w:rsidRPr="00012FD9">
        <w:rPr>
          <w:rFonts w:ascii="Times New Roman" w:eastAsia="仿宋_GB2312" w:hAnsi="Times New Roman" w:cs="Times New Roman" w:hint="eastAsia"/>
          <w:color w:val="000000"/>
          <w:sz w:val="30"/>
          <w:szCs w:val="30"/>
        </w:rPr>
        <w:t xml:space="preserve"> and the </w:t>
      </w:r>
      <w:r w:rsidR="00812BF9" w:rsidRPr="00012FD9">
        <w:rPr>
          <w:rFonts w:ascii="Times New Roman" w:eastAsia="仿宋_GB2312" w:hAnsi="Times New Roman" w:cs="Times New Roman" w:hint="eastAsia"/>
          <w:color w:val="000000"/>
          <w:sz w:val="30"/>
          <w:szCs w:val="30"/>
        </w:rPr>
        <w:t xml:space="preserve">effective date </w:t>
      </w:r>
      <w:r w:rsidR="007E3C6B" w:rsidRPr="00012FD9">
        <w:rPr>
          <w:rFonts w:ascii="Times New Roman" w:eastAsia="仿宋_GB2312" w:hAnsi="Times New Roman" w:cs="Times New Roman" w:hint="eastAsia"/>
          <w:color w:val="000000"/>
          <w:sz w:val="30"/>
          <w:szCs w:val="30"/>
        </w:rPr>
        <w:t>shall be the da</w:t>
      </w:r>
      <w:r w:rsidR="00812BF9" w:rsidRPr="00012FD9">
        <w:rPr>
          <w:rFonts w:ascii="Times New Roman" w:eastAsia="仿宋_GB2312" w:hAnsi="Times New Roman" w:cs="Times New Roman" w:hint="eastAsia"/>
          <w:color w:val="000000"/>
          <w:sz w:val="30"/>
          <w:szCs w:val="30"/>
        </w:rPr>
        <w:t>y</w:t>
      </w:r>
      <w:r w:rsidR="007E3C6B" w:rsidRPr="00012FD9">
        <w:rPr>
          <w:rFonts w:ascii="Times New Roman" w:eastAsia="仿宋_GB2312" w:hAnsi="Times New Roman" w:cs="Times New Roman" w:hint="eastAsia"/>
          <w:color w:val="000000"/>
          <w:sz w:val="30"/>
          <w:szCs w:val="30"/>
        </w:rPr>
        <w:t xml:space="preserve"> of </w:t>
      </w:r>
      <w:r w:rsidR="00812BF9" w:rsidRPr="00012FD9">
        <w:rPr>
          <w:rFonts w:ascii="Times New Roman" w:eastAsia="仿宋_GB2312" w:hAnsi="Times New Roman" w:cs="Times New Roman" w:hint="eastAsia"/>
          <w:color w:val="000000"/>
          <w:sz w:val="30"/>
          <w:szCs w:val="30"/>
        </w:rPr>
        <w:t>delivery</w:t>
      </w:r>
      <w:r w:rsidR="007E3C6B" w:rsidRPr="00012FD9">
        <w:rPr>
          <w:rFonts w:ascii="Times New Roman" w:eastAsia="仿宋_GB2312" w:hAnsi="Times New Roman" w:cs="Times New Roman" w:hint="eastAsia"/>
          <w:color w:val="000000"/>
          <w:sz w:val="30"/>
          <w:szCs w:val="30"/>
        </w:rPr>
        <w:t xml:space="preserve">; if </w:t>
      </w:r>
      <w:r w:rsidR="00812BF9" w:rsidRPr="00012FD9">
        <w:rPr>
          <w:rFonts w:ascii="Times New Roman" w:eastAsia="仿宋_GB2312" w:hAnsi="Times New Roman" w:cs="Times New Roman" w:hint="eastAsia"/>
          <w:color w:val="000000"/>
          <w:sz w:val="30"/>
          <w:szCs w:val="30"/>
        </w:rPr>
        <w:t>sent</w:t>
      </w:r>
      <w:r w:rsidR="007E3C6B" w:rsidRPr="00012FD9">
        <w:rPr>
          <w:rFonts w:ascii="Times New Roman" w:eastAsia="仿宋_GB2312" w:hAnsi="Times New Roman" w:cs="Times New Roman" w:hint="eastAsia"/>
          <w:color w:val="000000"/>
          <w:sz w:val="30"/>
          <w:szCs w:val="30"/>
        </w:rPr>
        <w:t xml:space="preserve"> by mail, the notice</w:t>
      </w:r>
      <w:r w:rsidR="00FE759C" w:rsidRPr="00012FD9">
        <w:rPr>
          <w:rFonts w:ascii="Times New Roman" w:eastAsia="仿宋_GB2312" w:hAnsi="Times New Roman" w:cs="Times New Roman" w:hint="eastAsia"/>
          <w:color w:val="000000"/>
          <w:sz w:val="30"/>
          <w:szCs w:val="30"/>
        </w:rPr>
        <w:t xml:space="preserve"> </w:t>
      </w:r>
      <w:r w:rsidR="007E3C6B" w:rsidRPr="00012FD9">
        <w:rPr>
          <w:rFonts w:ascii="Times New Roman" w:eastAsia="仿宋_GB2312" w:hAnsi="Times New Roman" w:cs="Times New Roman" w:hint="eastAsia"/>
          <w:color w:val="000000"/>
          <w:sz w:val="30"/>
          <w:szCs w:val="30"/>
        </w:rPr>
        <w:t xml:space="preserve">shall be deemed delivered on the fifth </w:t>
      </w:r>
      <w:r w:rsidR="00812BF9" w:rsidRPr="00012FD9">
        <w:rPr>
          <w:rFonts w:ascii="Times New Roman" w:eastAsia="仿宋_GB2312" w:hAnsi="Times New Roman" w:cs="Times New Roman" w:hint="eastAsia"/>
          <w:color w:val="000000"/>
          <w:sz w:val="30"/>
          <w:szCs w:val="30"/>
        </w:rPr>
        <w:t>(5</w:t>
      </w:r>
      <w:r w:rsidR="00812BF9" w:rsidRPr="00012FD9">
        <w:rPr>
          <w:rFonts w:ascii="Times New Roman" w:eastAsia="仿宋_GB2312" w:hAnsi="Times New Roman" w:cs="Times New Roman" w:hint="eastAsia"/>
          <w:color w:val="000000"/>
          <w:sz w:val="30"/>
          <w:szCs w:val="30"/>
          <w:vertAlign w:val="superscript"/>
        </w:rPr>
        <w:t>th</w:t>
      </w:r>
      <w:r w:rsidR="00812BF9" w:rsidRPr="00012FD9">
        <w:rPr>
          <w:rFonts w:ascii="Times New Roman" w:eastAsia="仿宋_GB2312" w:hAnsi="Times New Roman" w:cs="Times New Roman" w:hint="eastAsia"/>
          <w:color w:val="000000"/>
          <w:sz w:val="30"/>
          <w:szCs w:val="30"/>
        </w:rPr>
        <w:t>) business</w:t>
      </w:r>
      <w:r w:rsidR="007E3C6B" w:rsidRPr="00012FD9">
        <w:rPr>
          <w:rFonts w:ascii="Times New Roman" w:eastAsia="仿宋_GB2312" w:hAnsi="Times New Roman" w:cs="Times New Roman" w:hint="eastAsia"/>
          <w:color w:val="000000"/>
          <w:sz w:val="30"/>
          <w:szCs w:val="30"/>
        </w:rPr>
        <w:t xml:space="preserve"> day </w:t>
      </w:r>
      <w:r w:rsidR="00812BF9" w:rsidRPr="00012FD9">
        <w:rPr>
          <w:rFonts w:ascii="Times New Roman" w:eastAsia="仿宋_GB2312" w:hAnsi="Times New Roman" w:cs="Times New Roman" w:hint="eastAsia"/>
          <w:color w:val="000000"/>
          <w:sz w:val="30"/>
          <w:szCs w:val="30"/>
        </w:rPr>
        <w:t xml:space="preserve">of dispatch in the PRC and </w:t>
      </w:r>
      <w:r w:rsidR="00FE759C" w:rsidRPr="00012FD9">
        <w:rPr>
          <w:rFonts w:ascii="Times New Roman" w:eastAsia="仿宋_GB2312" w:hAnsi="Times New Roman" w:cs="Times New Roman" w:hint="eastAsia"/>
          <w:color w:val="000000"/>
          <w:sz w:val="30"/>
          <w:szCs w:val="30"/>
        </w:rPr>
        <w:t xml:space="preserve">the </w:t>
      </w:r>
      <w:r w:rsidR="00F63453" w:rsidRPr="00012FD9">
        <w:rPr>
          <w:rFonts w:ascii="Times New Roman" w:eastAsia="仿宋_GB2312" w:hAnsi="Times New Roman" w:cs="Times New Roman" w:hint="eastAsia"/>
          <w:color w:val="000000"/>
          <w:sz w:val="30"/>
          <w:szCs w:val="30"/>
        </w:rPr>
        <w:t xml:space="preserve">tenth </w:t>
      </w:r>
      <w:r w:rsidR="00812BF9" w:rsidRPr="00012FD9">
        <w:rPr>
          <w:rFonts w:ascii="Times New Roman" w:eastAsia="仿宋_GB2312" w:hAnsi="Times New Roman" w:cs="Times New Roman" w:hint="eastAsia"/>
          <w:color w:val="000000"/>
          <w:sz w:val="30"/>
          <w:szCs w:val="30"/>
        </w:rPr>
        <w:t>(10</w:t>
      </w:r>
      <w:r w:rsidR="00812BF9" w:rsidRPr="00012FD9">
        <w:rPr>
          <w:rFonts w:ascii="Times New Roman" w:eastAsia="仿宋_GB2312" w:hAnsi="Times New Roman" w:cs="Times New Roman" w:hint="eastAsia"/>
          <w:color w:val="000000"/>
          <w:sz w:val="30"/>
          <w:szCs w:val="30"/>
          <w:vertAlign w:val="superscript"/>
        </w:rPr>
        <w:t>th</w:t>
      </w:r>
      <w:r w:rsidR="00812BF9" w:rsidRPr="00012FD9">
        <w:rPr>
          <w:rFonts w:ascii="Times New Roman" w:eastAsia="仿宋_GB2312" w:hAnsi="Times New Roman" w:cs="Times New Roman" w:hint="eastAsia"/>
          <w:color w:val="000000"/>
          <w:sz w:val="30"/>
          <w:szCs w:val="30"/>
        </w:rPr>
        <w:t>) business</w:t>
      </w:r>
      <w:r w:rsidR="00F63453" w:rsidRPr="00012FD9">
        <w:rPr>
          <w:rFonts w:ascii="Times New Roman" w:eastAsia="仿宋_GB2312" w:hAnsi="Times New Roman" w:cs="Times New Roman" w:hint="eastAsia"/>
          <w:color w:val="000000"/>
          <w:sz w:val="30"/>
          <w:szCs w:val="30"/>
        </w:rPr>
        <w:t xml:space="preserve"> day </w:t>
      </w:r>
      <w:r w:rsidR="00812BF9" w:rsidRPr="00012FD9">
        <w:rPr>
          <w:rFonts w:ascii="Times New Roman" w:eastAsia="仿宋_GB2312" w:hAnsi="Times New Roman" w:cs="Times New Roman" w:hint="eastAsia"/>
          <w:color w:val="000000"/>
          <w:sz w:val="30"/>
          <w:szCs w:val="30"/>
        </w:rPr>
        <w:t xml:space="preserve">of dispatch </w:t>
      </w:r>
      <w:r w:rsidR="00F63453" w:rsidRPr="00012FD9">
        <w:rPr>
          <w:rFonts w:ascii="Times New Roman" w:eastAsia="仿宋_GB2312" w:hAnsi="Times New Roman" w:cs="Times New Roman" w:hint="eastAsia"/>
          <w:color w:val="000000"/>
          <w:sz w:val="30"/>
          <w:szCs w:val="30"/>
        </w:rPr>
        <w:t xml:space="preserve">outside </w:t>
      </w:r>
      <w:r w:rsidR="00812BF9" w:rsidRPr="00012FD9">
        <w:rPr>
          <w:rFonts w:ascii="Times New Roman" w:eastAsia="仿宋_GB2312" w:hAnsi="Times New Roman" w:cs="Times New Roman" w:hint="eastAsia"/>
          <w:color w:val="000000"/>
          <w:sz w:val="30"/>
          <w:szCs w:val="30"/>
        </w:rPr>
        <w:t>the PRC</w:t>
      </w:r>
      <w:r w:rsidR="001A309E" w:rsidRPr="00012FD9">
        <w:rPr>
          <w:rFonts w:ascii="Times New Roman" w:eastAsia="仿宋_GB2312" w:hAnsi="Times New Roman" w:cs="Times New Roman" w:hint="eastAsia"/>
          <w:color w:val="000000"/>
          <w:sz w:val="30"/>
          <w:szCs w:val="30"/>
        </w:rPr>
        <w:t>.</w:t>
      </w:r>
    </w:p>
    <w:p w:rsidR="004E3A98" w:rsidRPr="00012FD9" w:rsidRDefault="001A309E" w:rsidP="00A02421">
      <w:pPr>
        <w:pStyle w:val="a3"/>
        <w:tabs>
          <w:tab w:val="left" w:pos="1276"/>
        </w:tabs>
        <w:spacing w:before="0" w:beforeAutospacing="0" w:after="0" w:afterAutospacing="0" w:line="360" w:lineRule="auto"/>
        <w:ind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I</w:t>
      </w:r>
      <w:r w:rsidR="00FE759C" w:rsidRPr="00012FD9">
        <w:rPr>
          <w:rFonts w:ascii="Times New Roman" w:eastAsia="仿宋_GB2312" w:hAnsi="Times New Roman" w:cs="Times New Roman" w:hint="eastAsia"/>
          <w:color w:val="000000"/>
          <w:sz w:val="30"/>
          <w:szCs w:val="30"/>
        </w:rPr>
        <w:t xml:space="preserve">f </w:t>
      </w:r>
      <w:r w:rsidRPr="00012FD9">
        <w:rPr>
          <w:rFonts w:ascii="Times New Roman" w:eastAsia="仿宋_GB2312" w:hAnsi="Times New Roman" w:cs="Times New Roman" w:hint="eastAsia"/>
          <w:color w:val="000000"/>
          <w:sz w:val="30"/>
          <w:szCs w:val="30"/>
        </w:rPr>
        <w:t xml:space="preserve">a notice is </w:t>
      </w:r>
      <w:r w:rsidR="00FE759C" w:rsidRPr="00012FD9">
        <w:rPr>
          <w:rFonts w:ascii="Times New Roman" w:eastAsia="仿宋_GB2312" w:hAnsi="Times New Roman" w:cs="Times New Roman" w:hint="eastAsia"/>
          <w:color w:val="000000"/>
          <w:sz w:val="30"/>
          <w:szCs w:val="30"/>
        </w:rPr>
        <w:t>give</w:t>
      </w:r>
      <w:r w:rsidR="00F63453" w:rsidRPr="00012FD9">
        <w:rPr>
          <w:rFonts w:ascii="Times New Roman" w:eastAsia="仿宋_GB2312" w:hAnsi="Times New Roman" w:cs="Times New Roman" w:hint="eastAsia"/>
          <w:color w:val="000000"/>
          <w:sz w:val="30"/>
          <w:szCs w:val="30"/>
        </w:rPr>
        <w:t xml:space="preserve">n by electronic message, the notice shall be deemed delivered </w:t>
      </w:r>
      <w:r w:rsidRPr="00012FD9">
        <w:rPr>
          <w:rFonts w:ascii="Times New Roman" w:eastAsia="仿宋_GB2312" w:hAnsi="Times New Roman" w:cs="Times New Roman" w:hint="eastAsia"/>
          <w:color w:val="000000"/>
          <w:sz w:val="30"/>
          <w:szCs w:val="30"/>
        </w:rPr>
        <w:t>on the day</w:t>
      </w:r>
      <w:r w:rsidR="00F63453" w:rsidRPr="00012FD9">
        <w:rPr>
          <w:rFonts w:ascii="Times New Roman" w:eastAsia="仿宋_GB2312" w:hAnsi="Times New Roman" w:cs="Times New Roman" w:hint="eastAsia"/>
          <w:color w:val="000000"/>
          <w:sz w:val="30"/>
          <w:szCs w:val="30"/>
        </w:rPr>
        <w:t xml:space="preserve"> </w:t>
      </w:r>
      <w:r w:rsidR="0054498E" w:rsidRPr="00012FD9">
        <w:rPr>
          <w:rFonts w:ascii="Times New Roman" w:eastAsia="仿宋_GB2312" w:hAnsi="Times New Roman" w:cs="Times New Roman" w:hint="eastAsia"/>
          <w:color w:val="000000"/>
          <w:sz w:val="30"/>
          <w:szCs w:val="30"/>
        </w:rPr>
        <w:t>the notice enters</w:t>
      </w:r>
      <w:r w:rsidR="0054498E" w:rsidRPr="00012FD9">
        <w:rPr>
          <w:sz w:val="30"/>
          <w:szCs w:val="30"/>
        </w:rPr>
        <w:t xml:space="preserve"> </w:t>
      </w:r>
      <w:r w:rsidR="0054498E" w:rsidRPr="00012FD9">
        <w:rPr>
          <w:rFonts w:ascii="Times New Roman" w:eastAsia="仿宋_GB2312" w:hAnsi="Times New Roman" w:cs="Times New Roman"/>
          <w:color w:val="000000"/>
          <w:sz w:val="30"/>
          <w:szCs w:val="30"/>
        </w:rPr>
        <w:t>the recipient’s designated electronic messaging system</w:t>
      </w:r>
      <w:r w:rsidRPr="00012FD9">
        <w:rPr>
          <w:rFonts w:ascii="Times New Roman" w:eastAsia="仿宋_GB2312" w:hAnsi="Times New Roman" w:cs="Times New Roman" w:hint="eastAsia"/>
          <w:color w:val="000000"/>
          <w:sz w:val="30"/>
          <w:szCs w:val="30"/>
        </w:rPr>
        <w:t xml:space="preserve">; </w:t>
      </w:r>
      <w:r w:rsidR="0049597A" w:rsidRPr="00012FD9">
        <w:rPr>
          <w:rFonts w:ascii="Times New Roman" w:eastAsia="仿宋_GB2312" w:hAnsi="Times New Roman" w:cs="Times New Roman" w:hint="eastAsia"/>
          <w:color w:val="000000"/>
          <w:sz w:val="30"/>
          <w:szCs w:val="30"/>
        </w:rPr>
        <w:t xml:space="preserve">if </w:t>
      </w:r>
      <w:r w:rsidR="00A16ADE" w:rsidRPr="00012FD9">
        <w:rPr>
          <w:rFonts w:ascii="Times New Roman" w:eastAsia="仿宋_GB2312" w:hAnsi="Times New Roman" w:cs="Times New Roman"/>
          <w:color w:val="000000"/>
          <w:sz w:val="30"/>
          <w:szCs w:val="30"/>
        </w:rPr>
        <w:t>no electronic messaging system is designated</w:t>
      </w:r>
      <w:r w:rsidRPr="00012FD9">
        <w:rPr>
          <w:rFonts w:ascii="Times New Roman" w:eastAsia="仿宋_GB2312" w:hAnsi="Times New Roman" w:cs="Times New Roman" w:hint="eastAsia"/>
          <w:color w:val="000000"/>
          <w:sz w:val="30"/>
          <w:szCs w:val="30"/>
        </w:rPr>
        <w:t xml:space="preserve">, </w:t>
      </w:r>
      <w:r w:rsidR="002830BC" w:rsidRPr="00012FD9">
        <w:rPr>
          <w:rFonts w:ascii="Times New Roman" w:eastAsia="仿宋_GB2312" w:hAnsi="Times New Roman" w:cs="Times New Roman" w:hint="eastAsia"/>
          <w:color w:val="000000"/>
          <w:sz w:val="30"/>
          <w:szCs w:val="30"/>
        </w:rPr>
        <w:t>the date of delivery shall be</w:t>
      </w:r>
      <w:r w:rsidRPr="00012FD9">
        <w:rPr>
          <w:rFonts w:ascii="Times New Roman" w:eastAsia="仿宋_GB2312" w:hAnsi="Times New Roman" w:cs="Times New Roman" w:hint="eastAsia"/>
          <w:color w:val="000000"/>
          <w:sz w:val="30"/>
          <w:szCs w:val="30"/>
        </w:rPr>
        <w:t xml:space="preserve"> the first </w:t>
      </w:r>
      <w:r w:rsidR="00A16ADE" w:rsidRPr="00012FD9">
        <w:rPr>
          <w:rFonts w:ascii="Times New Roman" w:eastAsia="仿宋_GB2312" w:hAnsi="Times New Roman" w:cs="Times New Roman"/>
          <w:color w:val="000000"/>
          <w:sz w:val="30"/>
          <w:szCs w:val="30"/>
        </w:rPr>
        <w:t>time the notice enters any system of the recipient</w:t>
      </w:r>
      <w:r w:rsidRPr="00012FD9">
        <w:rPr>
          <w:rFonts w:ascii="Times New Roman" w:eastAsia="仿宋_GB2312" w:hAnsi="Times New Roman" w:cs="Times New Roman" w:hint="eastAsia"/>
          <w:color w:val="000000"/>
          <w:sz w:val="30"/>
          <w:szCs w:val="30"/>
        </w:rPr>
        <w:t>.</w:t>
      </w:r>
    </w:p>
    <w:p w:rsidR="004E3A98" w:rsidRPr="00012FD9" w:rsidRDefault="00F63453"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 xml:space="preserve">These Articles </w:t>
      </w:r>
      <w:r w:rsidR="0097530A" w:rsidRPr="00012FD9">
        <w:rPr>
          <w:rFonts w:ascii="Times New Roman" w:eastAsia="仿宋_GB2312" w:hAnsi="Times New Roman" w:cs="Times New Roman" w:hint="eastAsia"/>
          <w:color w:val="000000"/>
          <w:sz w:val="30"/>
          <w:szCs w:val="30"/>
        </w:rPr>
        <w:t xml:space="preserve">of Association </w:t>
      </w:r>
      <w:r w:rsidRPr="00012FD9">
        <w:rPr>
          <w:rFonts w:ascii="Times New Roman" w:eastAsia="仿宋_GB2312" w:hAnsi="Times New Roman" w:cs="Times New Roman" w:hint="eastAsia"/>
          <w:color w:val="000000"/>
          <w:sz w:val="30"/>
          <w:szCs w:val="30"/>
        </w:rPr>
        <w:t xml:space="preserve">are written in Chinese. In case of any </w:t>
      </w:r>
      <w:r w:rsidRPr="00012FD9">
        <w:rPr>
          <w:rFonts w:ascii="Times New Roman" w:eastAsia="仿宋_GB2312" w:hAnsi="Times New Roman" w:cs="Times New Roman"/>
          <w:color w:val="000000"/>
          <w:sz w:val="30"/>
          <w:szCs w:val="30"/>
        </w:rPr>
        <w:t>discrepancy</w:t>
      </w:r>
      <w:r w:rsidRPr="00012FD9">
        <w:rPr>
          <w:rFonts w:ascii="Times New Roman" w:eastAsia="仿宋_GB2312" w:hAnsi="Times New Roman" w:cs="Times New Roman" w:hint="eastAsia"/>
          <w:color w:val="000000"/>
          <w:sz w:val="30"/>
          <w:szCs w:val="30"/>
        </w:rPr>
        <w:t xml:space="preserve"> between </w:t>
      </w:r>
      <w:r w:rsidR="00BB28B3" w:rsidRPr="00012FD9">
        <w:rPr>
          <w:rFonts w:ascii="Times New Roman" w:eastAsia="仿宋_GB2312" w:hAnsi="Times New Roman" w:cs="Times New Roman" w:hint="eastAsia"/>
          <w:color w:val="000000"/>
          <w:sz w:val="30"/>
          <w:szCs w:val="30"/>
        </w:rPr>
        <w:t xml:space="preserve">these Articles </w:t>
      </w:r>
      <w:r w:rsidR="00F70242" w:rsidRPr="00012FD9">
        <w:rPr>
          <w:rFonts w:ascii="Times New Roman" w:eastAsia="仿宋_GB2312" w:hAnsi="Times New Roman" w:cs="Times New Roman" w:hint="eastAsia"/>
          <w:color w:val="000000"/>
          <w:sz w:val="30"/>
          <w:szCs w:val="30"/>
        </w:rPr>
        <w:t>of Association</w:t>
      </w:r>
      <w:r w:rsidR="00BB28B3" w:rsidRPr="00012FD9">
        <w:rPr>
          <w:rFonts w:ascii="Times New Roman" w:eastAsia="仿宋_GB2312" w:hAnsi="Times New Roman" w:cs="Times New Roman" w:hint="eastAsia"/>
          <w:color w:val="000000"/>
          <w:sz w:val="30"/>
          <w:szCs w:val="30"/>
        </w:rPr>
        <w:t xml:space="preserve"> and </w:t>
      </w:r>
      <w:r w:rsidRPr="00012FD9">
        <w:rPr>
          <w:rFonts w:ascii="Times New Roman" w:eastAsia="仿宋_GB2312" w:hAnsi="Times New Roman" w:cs="Times New Roman" w:hint="eastAsia"/>
          <w:color w:val="000000"/>
          <w:sz w:val="30"/>
          <w:szCs w:val="30"/>
        </w:rPr>
        <w:t>version</w:t>
      </w:r>
      <w:r w:rsidR="00BB28B3" w:rsidRPr="00012FD9">
        <w:rPr>
          <w:rFonts w:ascii="Times New Roman" w:eastAsia="仿宋_GB2312" w:hAnsi="Times New Roman" w:cs="Times New Roman" w:hint="eastAsia"/>
          <w:color w:val="000000"/>
          <w:sz w:val="30"/>
          <w:szCs w:val="30"/>
        </w:rPr>
        <w:t>s</w:t>
      </w:r>
      <w:r w:rsidRPr="00012FD9">
        <w:rPr>
          <w:rFonts w:ascii="Times New Roman" w:eastAsia="仿宋_GB2312" w:hAnsi="Times New Roman" w:cs="Times New Roman" w:hint="eastAsia"/>
          <w:color w:val="000000"/>
          <w:sz w:val="30"/>
          <w:szCs w:val="30"/>
        </w:rPr>
        <w:t xml:space="preserve"> in any other languages or </w:t>
      </w:r>
      <w:r w:rsidR="00F70242" w:rsidRPr="00012FD9">
        <w:rPr>
          <w:rFonts w:ascii="Times New Roman" w:eastAsia="仿宋_GB2312" w:hAnsi="Times New Roman" w:cs="Times New Roman" w:hint="eastAsia"/>
          <w:color w:val="000000"/>
          <w:sz w:val="30"/>
          <w:szCs w:val="30"/>
        </w:rPr>
        <w:t xml:space="preserve">any </w:t>
      </w:r>
      <w:r w:rsidRPr="00012FD9">
        <w:rPr>
          <w:rFonts w:ascii="Times New Roman" w:eastAsia="仿宋_GB2312" w:hAnsi="Times New Roman" w:cs="Times New Roman" w:hint="eastAsia"/>
          <w:color w:val="000000"/>
          <w:sz w:val="30"/>
          <w:szCs w:val="30"/>
        </w:rPr>
        <w:t xml:space="preserve">different version of articles of associations, the </w:t>
      </w:r>
      <w:r w:rsidR="00BB28B3" w:rsidRPr="00012FD9">
        <w:rPr>
          <w:rFonts w:ascii="Times New Roman" w:eastAsia="仿宋_GB2312" w:hAnsi="Times New Roman" w:cs="Times New Roman" w:hint="eastAsia"/>
          <w:color w:val="000000"/>
          <w:sz w:val="30"/>
          <w:szCs w:val="30"/>
        </w:rPr>
        <w:t>latest</w:t>
      </w:r>
      <w:r w:rsidRPr="00012FD9">
        <w:rPr>
          <w:rFonts w:ascii="Times New Roman" w:eastAsia="仿宋_GB2312" w:hAnsi="Times New Roman" w:cs="Times New Roman" w:hint="eastAsia"/>
          <w:color w:val="000000"/>
          <w:sz w:val="30"/>
          <w:szCs w:val="30"/>
        </w:rPr>
        <w:t xml:space="preserve"> Chinese version </w:t>
      </w:r>
      <w:r w:rsidR="00BB28B3" w:rsidRPr="00012FD9">
        <w:rPr>
          <w:rFonts w:ascii="Times New Roman" w:eastAsia="仿宋_GB2312" w:hAnsi="Times New Roman" w:cs="Times New Roman" w:hint="eastAsia"/>
          <w:color w:val="000000"/>
          <w:sz w:val="30"/>
          <w:szCs w:val="30"/>
        </w:rPr>
        <w:lastRenderedPageBreak/>
        <w:t xml:space="preserve">approved by and </w:t>
      </w:r>
      <w:r w:rsidRPr="00012FD9">
        <w:rPr>
          <w:rFonts w:ascii="Times New Roman" w:eastAsia="仿宋_GB2312" w:hAnsi="Times New Roman" w:cs="Times New Roman" w:hint="eastAsia"/>
          <w:color w:val="000000"/>
          <w:sz w:val="30"/>
          <w:szCs w:val="30"/>
        </w:rPr>
        <w:t>registered with the registration authority shall prevail.</w:t>
      </w:r>
    </w:p>
    <w:p w:rsidR="004E3A98" w:rsidRPr="00012FD9" w:rsidRDefault="004E54FF"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The terms</w:t>
      </w:r>
      <w:r w:rsidR="007B328A" w:rsidRPr="00012FD9">
        <w:rPr>
          <w:rFonts w:ascii="Times New Roman" w:eastAsia="仿宋_GB2312" w:hAnsi="Times New Roman" w:cs="Times New Roman" w:hint="eastAsia"/>
          <w:color w:val="000000"/>
          <w:sz w:val="30"/>
          <w:szCs w:val="30"/>
        </w:rPr>
        <w:t xml:space="preserve"> </w:t>
      </w:r>
      <w:r w:rsidR="001A309E" w:rsidRPr="00012FD9">
        <w:rPr>
          <w:rFonts w:ascii="Times New Roman" w:eastAsia="仿宋_GB2312" w:hAnsi="Times New Roman" w:cs="Times New Roman"/>
          <w:color w:val="000000"/>
          <w:sz w:val="30"/>
          <w:szCs w:val="30"/>
        </w:rPr>
        <w:t>“</w:t>
      </w:r>
      <w:r w:rsidR="00F606BE" w:rsidRPr="00012FD9">
        <w:rPr>
          <w:rFonts w:ascii="Times New Roman" w:eastAsia="仿宋_GB2312" w:hAnsi="Times New Roman" w:cs="Times New Roman" w:hint="eastAsia"/>
          <w:color w:val="000000"/>
          <w:sz w:val="30"/>
          <w:szCs w:val="30"/>
        </w:rPr>
        <w:t>more than</w:t>
      </w:r>
      <w:r w:rsidR="001A309E" w:rsidRPr="00012FD9">
        <w:rPr>
          <w:rFonts w:ascii="Times New Roman" w:eastAsia="仿宋_GB2312" w:hAnsi="Times New Roman" w:cs="Times New Roman"/>
          <w:color w:val="000000"/>
          <w:sz w:val="30"/>
          <w:szCs w:val="30"/>
        </w:rPr>
        <w:t>”</w:t>
      </w:r>
      <w:r w:rsidR="00F606BE" w:rsidRPr="00012FD9">
        <w:rPr>
          <w:rFonts w:ascii="Times New Roman" w:eastAsia="仿宋_GB2312" w:hAnsi="Times New Roman" w:cs="Times New Roman" w:hint="eastAsia"/>
          <w:color w:val="000000"/>
          <w:sz w:val="30"/>
          <w:szCs w:val="30"/>
        </w:rPr>
        <w:t xml:space="preserve"> and</w:t>
      </w:r>
      <w:r w:rsidRPr="00012FD9">
        <w:rPr>
          <w:rFonts w:ascii="Times New Roman" w:eastAsia="仿宋_GB2312" w:hAnsi="Times New Roman" w:cs="Times New Roman" w:hint="eastAsia"/>
          <w:color w:val="000000"/>
          <w:sz w:val="30"/>
          <w:szCs w:val="30"/>
        </w:rPr>
        <w:t xml:space="preserve"> </w:t>
      </w:r>
      <w:r w:rsidR="001A309E" w:rsidRPr="00012FD9">
        <w:rPr>
          <w:rFonts w:ascii="Times New Roman" w:eastAsia="仿宋_GB2312" w:hAnsi="Times New Roman" w:cs="Times New Roman"/>
          <w:color w:val="000000"/>
          <w:sz w:val="30"/>
          <w:szCs w:val="30"/>
        </w:rPr>
        <w:t>“</w:t>
      </w:r>
      <w:r w:rsidR="00F606BE" w:rsidRPr="00012FD9">
        <w:rPr>
          <w:rFonts w:ascii="Times New Roman" w:eastAsia="仿宋_GB2312" w:hAnsi="Times New Roman" w:cs="Times New Roman" w:hint="eastAsia"/>
          <w:color w:val="000000"/>
          <w:sz w:val="30"/>
          <w:szCs w:val="30"/>
        </w:rPr>
        <w:t>within</w:t>
      </w:r>
      <w:r w:rsidR="001A309E" w:rsidRPr="00012FD9">
        <w:rPr>
          <w:rFonts w:ascii="Times New Roman" w:eastAsia="仿宋_GB2312" w:hAnsi="Times New Roman" w:cs="Times New Roman"/>
          <w:color w:val="000000"/>
          <w:sz w:val="30"/>
          <w:szCs w:val="30"/>
        </w:rPr>
        <w:t>”</w:t>
      </w:r>
      <w:r w:rsidR="00BE5F15" w:rsidRPr="00012FD9">
        <w:rPr>
          <w:rFonts w:ascii="Times New Roman" w:eastAsia="仿宋_GB2312" w:hAnsi="Times New Roman" w:cs="Times New Roman" w:hint="eastAsia"/>
          <w:color w:val="000000"/>
          <w:sz w:val="30"/>
          <w:szCs w:val="30"/>
        </w:rPr>
        <w:t xml:space="preserve"> shall be deemed to </w:t>
      </w:r>
      <w:r w:rsidR="001A309E" w:rsidRPr="00012FD9">
        <w:rPr>
          <w:rFonts w:ascii="Times New Roman" w:eastAsia="仿宋_GB2312" w:hAnsi="Times New Roman" w:cs="Times New Roman" w:hint="eastAsia"/>
          <w:color w:val="000000"/>
          <w:sz w:val="30"/>
          <w:szCs w:val="30"/>
        </w:rPr>
        <w:t>include</w:t>
      </w:r>
      <w:r w:rsidR="00BE5F15" w:rsidRPr="00012FD9">
        <w:rPr>
          <w:rFonts w:ascii="Times New Roman" w:eastAsia="仿宋_GB2312" w:hAnsi="Times New Roman" w:cs="Times New Roman" w:hint="eastAsia"/>
          <w:color w:val="000000"/>
          <w:sz w:val="30"/>
          <w:szCs w:val="30"/>
        </w:rPr>
        <w:t xml:space="preserve"> </w:t>
      </w:r>
      <w:r w:rsidR="001A309E" w:rsidRPr="00012FD9">
        <w:rPr>
          <w:rFonts w:ascii="Times New Roman" w:eastAsia="仿宋_GB2312" w:hAnsi="Times New Roman" w:cs="Times New Roman" w:hint="eastAsia"/>
          <w:color w:val="000000"/>
          <w:sz w:val="30"/>
          <w:szCs w:val="30"/>
        </w:rPr>
        <w:t>the</w:t>
      </w:r>
      <w:r w:rsidR="00BE5F15" w:rsidRPr="00012FD9">
        <w:rPr>
          <w:rFonts w:ascii="Times New Roman" w:eastAsia="仿宋_GB2312" w:hAnsi="Times New Roman" w:cs="Times New Roman" w:hint="eastAsia"/>
          <w:color w:val="000000"/>
          <w:sz w:val="30"/>
          <w:szCs w:val="30"/>
        </w:rPr>
        <w:t xml:space="preserve"> number</w:t>
      </w:r>
      <w:r w:rsidR="001A309E" w:rsidRPr="00012FD9">
        <w:rPr>
          <w:rFonts w:ascii="Times New Roman" w:eastAsia="仿宋_GB2312" w:hAnsi="Times New Roman" w:cs="Times New Roman" w:hint="eastAsia"/>
          <w:color w:val="000000"/>
          <w:sz w:val="30"/>
          <w:szCs w:val="30"/>
        </w:rPr>
        <w:t xml:space="preserve"> that follows; </w:t>
      </w:r>
      <w:r w:rsidR="00A711C1" w:rsidRPr="00012FD9">
        <w:rPr>
          <w:rFonts w:ascii="Times New Roman" w:eastAsia="仿宋_GB2312" w:hAnsi="Times New Roman" w:cs="Times New Roman" w:hint="eastAsia"/>
          <w:color w:val="000000"/>
          <w:sz w:val="30"/>
          <w:szCs w:val="30"/>
        </w:rPr>
        <w:t xml:space="preserve">while </w:t>
      </w:r>
      <w:r w:rsidR="00F606BE" w:rsidRPr="00012FD9">
        <w:rPr>
          <w:rFonts w:ascii="Times New Roman" w:eastAsia="仿宋_GB2312" w:hAnsi="Times New Roman" w:cs="Times New Roman" w:hint="eastAsia"/>
          <w:color w:val="000000"/>
          <w:sz w:val="30"/>
          <w:szCs w:val="30"/>
        </w:rPr>
        <w:t xml:space="preserve">the </w:t>
      </w:r>
      <w:r w:rsidR="00A711C1" w:rsidRPr="00012FD9">
        <w:rPr>
          <w:rFonts w:ascii="Times New Roman" w:eastAsia="仿宋_GB2312" w:hAnsi="Times New Roman" w:cs="Times New Roman" w:hint="eastAsia"/>
          <w:color w:val="000000"/>
          <w:sz w:val="30"/>
          <w:szCs w:val="30"/>
        </w:rPr>
        <w:t>term</w:t>
      </w:r>
      <w:r w:rsidR="00BA5366" w:rsidRPr="00012FD9">
        <w:rPr>
          <w:rFonts w:ascii="Times New Roman" w:eastAsia="仿宋_GB2312" w:hAnsi="Times New Roman" w:cs="Times New Roman" w:hint="eastAsia"/>
          <w:color w:val="000000"/>
          <w:sz w:val="30"/>
          <w:szCs w:val="30"/>
        </w:rPr>
        <w:t xml:space="preserve"> </w:t>
      </w:r>
      <w:r w:rsidR="001A309E" w:rsidRPr="00012FD9">
        <w:rPr>
          <w:rFonts w:ascii="Times New Roman" w:eastAsia="仿宋_GB2312" w:hAnsi="Times New Roman" w:cs="Times New Roman"/>
          <w:color w:val="000000"/>
          <w:sz w:val="30"/>
          <w:szCs w:val="30"/>
        </w:rPr>
        <w:t>“</w:t>
      </w:r>
      <w:r w:rsidR="00F606BE" w:rsidRPr="00012FD9">
        <w:rPr>
          <w:rFonts w:ascii="Times New Roman" w:eastAsia="仿宋_GB2312" w:hAnsi="Times New Roman" w:cs="Times New Roman" w:hint="eastAsia"/>
          <w:color w:val="000000"/>
          <w:sz w:val="30"/>
          <w:szCs w:val="30"/>
        </w:rPr>
        <w:t>fall below</w:t>
      </w:r>
      <w:r w:rsidR="001A309E" w:rsidRPr="00012FD9">
        <w:rPr>
          <w:rFonts w:ascii="Times New Roman" w:eastAsia="仿宋_GB2312" w:hAnsi="Times New Roman" w:cs="Times New Roman"/>
          <w:color w:val="000000"/>
          <w:sz w:val="30"/>
          <w:szCs w:val="30"/>
        </w:rPr>
        <w:t>”</w:t>
      </w:r>
      <w:r w:rsidR="001A309E" w:rsidRPr="00012FD9">
        <w:rPr>
          <w:rFonts w:ascii="Times New Roman" w:eastAsia="仿宋_GB2312" w:hAnsi="Times New Roman" w:cs="Times New Roman" w:hint="eastAsia"/>
          <w:color w:val="000000"/>
          <w:sz w:val="30"/>
          <w:szCs w:val="30"/>
        </w:rPr>
        <w:t xml:space="preserve"> shall be deemed to exclude the number that follows</w:t>
      </w:r>
      <w:r w:rsidR="00BE5F15" w:rsidRPr="00012FD9">
        <w:rPr>
          <w:rFonts w:ascii="Times New Roman" w:eastAsia="仿宋_GB2312" w:hAnsi="Times New Roman" w:cs="Times New Roman" w:hint="eastAsia"/>
          <w:color w:val="000000"/>
          <w:sz w:val="30"/>
          <w:szCs w:val="30"/>
        </w:rPr>
        <w:t>.</w:t>
      </w:r>
    </w:p>
    <w:p w:rsidR="004E3A98" w:rsidRPr="00012FD9" w:rsidRDefault="00C71194" w:rsidP="00A02421">
      <w:pPr>
        <w:pStyle w:val="a3"/>
        <w:numPr>
          <w:ilvl w:val="0"/>
          <w:numId w:val="1"/>
        </w:numPr>
        <w:tabs>
          <w:tab w:val="left" w:pos="1276"/>
        </w:tabs>
        <w:spacing w:before="0" w:beforeAutospacing="0" w:after="0" w:afterAutospacing="0" w:line="360" w:lineRule="auto"/>
        <w:ind w:left="0" w:firstLineChars="200" w:firstLine="600"/>
        <w:jc w:val="both"/>
        <w:rPr>
          <w:rFonts w:ascii="Times New Roman" w:eastAsia="仿宋_GB2312" w:hAnsi="Times New Roman" w:cs="Times New Roman"/>
          <w:color w:val="000000"/>
          <w:sz w:val="30"/>
          <w:szCs w:val="30"/>
        </w:rPr>
      </w:pPr>
      <w:r w:rsidRPr="00012FD9">
        <w:rPr>
          <w:rFonts w:ascii="Times New Roman" w:eastAsia="仿宋_GB2312" w:hAnsi="Times New Roman" w:cs="Times New Roman" w:hint="eastAsia"/>
          <w:color w:val="000000"/>
          <w:sz w:val="30"/>
          <w:szCs w:val="30"/>
        </w:rPr>
        <w:t>T</w:t>
      </w:r>
      <w:r w:rsidRPr="00012FD9">
        <w:rPr>
          <w:rFonts w:ascii="Times New Roman" w:eastAsia="仿宋_GB2312" w:hAnsi="Times New Roman" w:cs="Times New Roman"/>
          <w:color w:val="000000"/>
          <w:sz w:val="30"/>
          <w:szCs w:val="30"/>
        </w:rPr>
        <w:t xml:space="preserve">he </w:t>
      </w:r>
      <w:r w:rsidRPr="00012FD9">
        <w:rPr>
          <w:rFonts w:ascii="Times New Roman" w:eastAsia="仿宋_GB2312" w:hAnsi="Times New Roman" w:cs="Times New Roman" w:hint="eastAsia"/>
          <w:color w:val="000000"/>
          <w:sz w:val="30"/>
          <w:szCs w:val="30"/>
        </w:rPr>
        <w:t>Board of Directors</w:t>
      </w:r>
      <w:r w:rsidRPr="00012FD9">
        <w:rPr>
          <w:rFonts w:ascii="Times New Roman" w:eastAsia="仿宋_GB2312" w:hAnsi="Times New Roman" w:cs="Times New Roman"/>
          <w:color w:val="000000"/>
          <w:sz w:val="30"/>
          <w:szCs w:val="30"/>
        </w:rPr>
        <w:t xml:space="preserve"> </w:t>
      </w:r>
      <w:r w:rsidR="00A16ADE" w:rsidRPr="00012FD9">
        <w:rPr>
          <w:rFonts w:ascii="Times New Roman" w:eastAsia="仿宋_GB2312" w:hAnsi="Times New Roman" w:cs="Times New Roman" w:hint="eastAsia"/>
          <w:color w:val="000000"/>
          <w:sz w:val="30"/>
          <w:szCs w:val="30"/>
        </w:rPr>
        <w:t>of the Exchange</w:t>
      </w:r>
      <w:r w:rsidR="00E82054" w:rsidRPr="00012FD9">
        <w:rPr>
          <w:rFonts w:ascii="Times New Roman" w:eastAsia="仿宋_GB2312" w:hAnsi="Times New Roman" w:cs="Times New Roman" w:hint="eastAsia"/>
          <w:color w:val="000000"/>
          <w:sz w:val="30"/>
          <w:szCs w:val="30"/>
        </w:rPr>
        <w:t xml:space="preserve"> </w:t>
      </w:r>
      <w:r w:rsidRPr="00012FD9">
        <w:rPr>
          <w:rFonts w:ascii="Times New Roman" w:eastAsia="仿宋_GB2312" w:hAnsi="Times New Roman" w:cs="Times New Roman" w:hint="eastAsia"/>
          <w:color w:val="000000"/>
          <w:sz w:val="30"/>
          <w:szCs w:val="30"/>
        </w:rPr>
        <w:t>reserves t</w:t>
      </w:r>
      <w:r w:rsidRPr="00012FD9">
        <w:rPr>
          <w:rFonts w:ascii="Times New Roman" w:eastAsia="仿宋_GB2312" w:hAnsi="Times New Roman" w:cs="Times New Roman"/>
          <w:color w:val="000000"/>
          <w:sz w:val="30"/>
          <w:szCs w:val="30"/>
        </w:rPr>
        <w:t xml:space="preserve">he </w:t>
      </w:r>
      <w:r w:rsidR="00BE5F15" w:rsidRPr="00012FD9">
        <w:rPr>
          <w:rFonts w:ascii="Times New Roman" w:eastAsia="仿宋_GB2312" w:hAnsi="Times New Roman" w:cs="Times New Roman"/>
          <w:color w:val="000000"/>
          <w:sz w:val="30"/>
          <w:szCs w:val="30"/>
        </w:rPr>
        <w:t>right to interpret these Articles</w:t>
      </w:r>
      <w:r w:rsidRPr="00012FD9">
        <w:rPr>
          <w:rFonts w:ascii="Times New Roman" w:eastAsia="仿宋_GB2312" w:hAnsi="Times New Roman" w:cs="Times New Roman" w:hint="eastAsia"/>
          <w:color w:val="000000"/>
          <w:sz w:val="30"/>
          <w:szCs w:val="30"/>
        </w:rPr>
        <w:t xml:space="preserve"> of Association</w:t>
      </w:r>
      <w:r w:rsidR="00BE5F15" w:rsidRPr="00012FD9">
        <w:rPr>
          <w:rFonts w:ascii="Times New Roman" w:eastAsia="仿宋_GB2312" w:hAnsi="Times New Roman" w:cs="Times New Roman"/>
          <w:color w:val="000000"/>
          <w:sz w:val="30"/>
          <w:szCs w:val="30"/>
        </w:rPr>
        <w:t>.</w:t>
      </w:r>
    </w:p>
    <w:p w:rsidR="00BB7AAF" w:rsidRPr="00012FD9" w:rsidRDefault="00BE5F15" w:rsidP="00A02421">
      <w:pPr>
        <w:pStyle w:val="a3"/>
        <w:numPr>
          <w:ilvl w:val="0"/>
          <w:numId w:val="1"/>
        </w:numPr>
        <w:tabs>
          <w:tab w:val="left" w:pos="1276"/>
        </w:tabs>
        <w:spacing w:before="0" w:beforeAutospacing="0" w:after="0" w:afterAutospacing="0" w:line="360" w:lineRule="auto"/>
        <w:ind w:left="0" w:firstLineChars="200" w:firstLine="600"/>
        <w:jc w:val="both"/>
        <w:rPr>
          <w:sz w:val="30"/>
          <w:szCs w:val="30"/>
        </w:rPr>
      </w:pPr>
      <w:r w:rsidRPr="00012FD9">
        <w:rPr>
          <w:rFonts w:ascii="Times New Roman" w:eastAsia="仿宋_GB2312" w:hAnsi="Times New Roman" w:cs="Times New Roman" w:hint="eastAsia"/>
          <w:color w:val="000000"/>
          <w:sz w:val="30"/>
          <w:szCs w:val="30"/>
        </w:rPr>
        <w:t>These Articles</w:t>
      </w:r>
      <w:r w:rsidR="00C71194" w:rsidRPr="00012FD9">
        <w:rPr>
          <w:rFonts w:ascii="Times New Roman" w:eastAsia="仿宋_GB2312" w:hAnsi="Times New Roman" w:cs="Times New Roman" w:hint="eastAsia"/>
          <w:color w:val="000000"/>
          <w:sz w:val="30"/>
          <w:szCs w:val="30"/>
        </w:rPr>
        <w:t xml:space="preserve"> of Association</w:t>
      </w:r>
      <w:r w:rsidRPr="00012FD9">
        <w:rPr>
          <w:rFonts w:ascii="Times New Roman" w:eastAsia="仿宋_GB2312" w:hAnsi="Times New Roman" w:cs="Times New Roman" w:hint="eastAsia"/>
          <w:color w:val="000000"/>
          <w:sz w:val="30"/>
          <w:szCs w:val="30"/>
        </w:rPr>
        <w:t xml:space="preserve"> shall </w:t>
      </w:r>
      <w:r w:rsidR="00CC7249" w:rsidRPr="00012FD9">
        <w:rPr>
          <w:rFonts w:ascii="Times New Roman" w:eastAsia="仿宋_GB2312" w:hAnsi="Times New Roman" w:cs="Times New Roman" w:hint="eastAsia"/>
          <w:color w:val="000000"/>
          <w:sz w:val="30"/>
          <w:szCs w:val="30"/>
        </w:rPr>
        <w:t xml:space="preserve">come into force </w:t>
      </w:r>
      <w:r w:rsidRPr="00012FD9">
        <w:rPr>
          <w:rFonts w:ascii="Times New Roman" w:eastAsia="仿宋_GB2312" w:hAnsi="Times New Roman" w:cs="Times New Roman" w:hint="eastAsia"/>
          <w:color w:val="000000"/>
          <w:sz w:val="30"/>
          <w:szCs w:val="30"/>
        </w:rPr>
        <w:t>after being passed by the shareholders</w:t>
      </w:r>
      <w:r w:rsidRPr="00012FD9">
        <w:rPr>
          <w:rFonts w:ascii="Times New Roman" w:eastAsia="仿宋_GB2312" w:hAnsi="Times New Roman" w:cs="Times New Roman"/>
          <w:color w:val="000000"/>
          <w:sz w:val="30"/>
          <w:szCs w:val="30"/>
        </w:rPr>
        <w:t>’</w:t>
      </w:r>
      <w:r w:rsidRPr="00012FD9">
        <w:rPr>
          <w:rFonts w:ascii="Times New Roman" w:eastAsia="仿宋_GB2312" w:hAnsi="Times New Roman" w:cs="Times New Roman" w:hint="eastAsia"/>
          <w:color w:val="000000"/>
          <w:sz w:val="30"/>
          <w:szCs w:val="30"/>
        </w:rPr>
        <w:t xml:space="preserve"> general meeting and approved by the CSRC.</w:t>
      </w:r>
    </w:p>
    <w:sectPr w:rsidR="00BB7AAF" w:rsidRPr="00012FD9" w:rsidSect="002B0DA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322" w:rsidRDefault="007F6322" w:rsidP="00D63F3B">
      <w:r>
        <w:separator/>
      </w:r>
    </w:p>
  </w:endnote>
  <w:endnote w:type="continuationSeparator" w:id="1">
    <w:p w:rsidR="007F6322" w:rsidRDefault="007F6322" w:rsidP="00D63F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83" w:rsidRDefault="00CF7270">
    <w:pPr>
      <w:pStyle w:val="a5"/>
      <w:jc w:val="center"/>
    </w:pPr>
    <w:r w:rsidRPr="00CF7270">
      <w:fldChar w:fldCharType="begin"/>
    </w:r>
    <w:r w:rsidR="000A2E83">
      <w:instrText>PAGE   \* MERGEFORMAT</w:instrText>
    </w:r>
    <w:r w:rsidRPr="00CF7270">
      <w:fldChar w:fldCharType="separate"/>
    </w:r>
    <w:r w:rsidR="00DF2327" w:rsidRPr="00DF2327">
      <w:rPr>
        <w:noProof/>
        <w:lang w:val="zh-CN"/>
      </w:rPr>
      <w:t>31</w:t>
    </w:r>
    <w:r>
      <w:rPr>
        <w:noProof/>
        <w:lang w:val="zh-CN"/>
      </w:rPr>
      <w:fldChar w:fldCharType="end"/>
    </w:r>
  </w:p>
  <w:p w:rsidR="000A2E83" w:rsidRDefault="000A2E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322" w:rsidRDefault="007F6322" w:rsidP="00D63F3B">
      <w:r>
        <w:separator/>
      </w:r>
    </w:p>
  </w:footnote>
  <w:footnote w:type="continuationSeparator" w:id="1">
    <w:p w:rsidR="007F6322" w:rsidRDefault="007F6322" w:rsidP="00D63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83" w:rsidRDefault="000A2E83" w:rsidP="00C3401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7F411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A6D0B"/>
    <w:multiLevelType w:val="hybridMultilevel"/>
    <w:tmpl w:val="60762B90"/>
    <w:lvl w:ilvl="0" w:tplc="74320252">
      <w:start w:val="1"/>
      <w:numFmt w:val="upperRoman"/>
      <w:lvlText w:val="Chapter %1"/>
      <w:lvlJc w:val="center"/>
      <w:pPr>
        <w:ind w:left="1344" w:hanging="1344"/>
      </w:pPr>
      <w:rPr>
        <w:rFont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7D92F93"/>
    <w:multiLevelType w:val="hybridMultilevel"/>
    <w:tmpl w:val="C72C78A0"/>
    <w:lvl w:ilvl="0" w:tplc="37ECCA8C">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1E7806"/>
    <w:multiLevelType w:val="hybridMultilevel"/>
    <w:tmpl w:val="9ECA125A"/>
    <w:lvl w:ilvl="0" w:tplc="C5EEF0B8">
      <w:start w:val="1"/>
      <w:numFmt w:val="decimal"/>
      <w:lvlText w:val="%1."/>
      <w:lvlJc w:val="left"/>
      <w:pPr>
        <w:ind w:left="1020" w:hanging="420"/>
      </w:pPr>
      <w:rPr>
        <w:rFonts w:eastAsia="楷体_GB2312" w:hint="eastAsia"/>
        <w:b w:val="0"/>
        <w:i w:val="0"/>
        <w:sz w:val="24"/>
        <w:szCs w:val="24"/>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0D873215"/>
    <w:multiLevelType w:val="hybridMultilevel"/>
    <w:tmpl w:val="20BC4F04"/>
    <w:lvl w:ilvl="0" w:tplc="C4F47CBC">
      <w:start w:val="1"/>
      <w:numFmt w:val="decimal"/>
      <w:lvlText w:val="（%1）"/>
      <w:lvlJc w:val="left"/>
      <w:pPr>
        <w:ind w:left="1020" w:hanging="420"/>
      </w:pPr>
      <w:rPr>
        <w:rFonts w:hint="eastAsia"/>
        <w:b w:val="0"/>
        <w:lang w:val="en-US"/>
      </w:rPr>
    </w:lvl>
    <w:lvl w:ilvl="1" w:tplc="C4F47CBC">
      <w:start w:val="1"/>
      <w:numFmt w:val="decimal"/>
      <w:lvlText w:val="（%2）"/>
      <w:lvlJc w:val="left"/>
      <w:pPr>
        <w:ind w:left="1440" w:hanging="420"/>
      </w:pPr>
      <w:rPr>
        <w:rFonts w:hint="eastAsia"/>
        <w:b w:val="0"/>
        <w:i w:val="0"/>
        <w:sz w:val="30"/>
        <w:szCs w:val="30"/>
        <w:lang w:val="en-US"/>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17066ACB"/>
    <w:multiLevelType w:val="hybridMultilevel"/>
    <w:tmpl w:val="4504F9CC"/>
    <w:lvl w:ilvl="0" w:tplc="A0BAAD36">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C02502"/>
    <w:multiLevelType w:val="hybridMultilevel"/>
    <w:tmpl w:val="62D6128E"/>
    <w:lvl w:ilvl="0" w:tplc="7FEC0B86">
      <w:start w:val="1"/>
      <w:numFmt w:val="decimal"/>
      <w:lvlText w:val="(%1)"/>
      <w:lvlJc w:val="left"/>
      <w:pPr>
        <w:ind w:left="420" w:hanging="42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C45563"/>
    <w:multiLevelType w:val="hybridMultilevel"/>
    <w:tmpl w:val="72EC6558"/>
    <w:lvl w:ilvl="0" w:tplc="7ED412F4">
      <w:start w:val="1"/>
      <w:numFmt w:val="upperRoman"/>
      <w:lvlText w:val="Part %1"/>
      <w:lvlJc w:val="left"/>
      <w:pPr>
        <w:ind w:left="420" w:hanging="420"/>
      </w:pPr>
      <w:rPr>
        <w:rFonts w:ascii="Times New Roman" w:hAnsi="Times New Roman" w:cs="Times New Roman" w:hint="default"/>
        <w:b/>
      </w:rPr>
    </w:lvl>
    <w:lvl w:ilvl="1" w:tplc="DC427D80">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B719E3"/>
    <w:multiLevelType w:val="hybridMultilevel"/>
    <w:tmpl w:val="7B6AF02C"/>
    <w:lvl w:ilvl="0" w:tplc="F1F88164">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1DE34E1B"/>
    <w:multiLevelType w:val="hybridMultilevel"/>
    <w:tmpl w:val="8272B32A"/>
    <w:lvl w:ilvl="0" w:tplc="C5B8CC64">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AA0A02"/>
    <w:multiLevelType w:val="hybridMultilevel"/>
    <w:tmpl w:val="2A72E3D2"/>
    <w:lvl w:ilvl="0" w:tplc="429241A6">
      <w:start w:val="1"/>
      <w:numFmt w:val="decimal"/>
      <w:lvlText w:val="（%1）"/>
      <w:lvlJc w:val="left"/>
      <w:pPr>
        <w:ind w:left="1020" w:hanging="420"/>
      </w:pPr>
      <w:rPr>
        <w:rFonts w:ascii="Times New Roman" w:hAnsi="Times New Roman" w:cs="Times New Roman" w:hint="default"/>
        <w:b w:val="0"/>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2666451D"/>
    <w:multiLevelType w:val="hybridMultilevel"/>
    <w:tmpl w:val="76B20A18"/>
    <w:lvl w:ilvl="0" w:tplc="429241A6">
      <w:start w:val="1"/>
      <w:numFmt w:val="decimal"/>
      <w:lvlText w:val="（%1）"/>
      <w:lvlJc w:val="left"/>
      <w:pPr>
        <w:ind w:left="1440" w:hanging="420"/>
      </w:pPr>
      <w:rPr>
        <w:rFonts w:ascii="Times New Roman" w:hAnsi="Times New Roman" w:cs="Times New Roman" w:hint="default"/>
        <w:b w:val="0"/>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2">
    <w:nsid w:val="2A135B24"/>
    <w:multiLevelType w:val="hybridMultilevel"/>
    <w:tmpl w:val="62D6128E"/>
    <w:lvl w:ilvl="0" w:tplc="7FEC0B86">
      <w:start w:val="1"/>
      <w:numFmt w:val="decimal"/>
      <w:lvlText w:val="(%1)"/>
      <w:lvlJc w:val="left"/>
      <w:pPr>
        <w:ind w:left="420" w:hanging="42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5B786A"/>
    <w:multiLevelType w:val="hybridMultilevel"/>
    <w:tmpl w:val="E4181AD6"/>
    <w:lvl w:ilvl="0" w:tplc="C86A0730">
      <w:start w:val="1"/>
      <w:numFmt w:val="upperRoman"/>
      <w:lvlText w:val="Part %1"/>
      <w:lvlJc w:val="left"/>
      <w:pPr>
        <w:ind w:left="420" w:hanging="420"/>
      </w:pPr>
      <w:rPr>
        <w:rFonts w:ascii="Times New Roman" w:hAnsi="Times New Roman" w:cs="Times New Roman" w:hint="default"/>
        <w:b/>
      </w:rPr>
    </w:lvl>
    <w:lvl w:ilvl="1" w:tplc="DC427D80">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3B7603"/>
    <w:multiLevelType w:val="hybridMultilevel"/>
    <w:tmpl w:val="D60C40B4"/>
    <w:lvl w:ilvl="0" w:tplc="429241A6">
      <w:start w:val="1"/>
      <w:numFmt w:val="decimal"/>
      <w:lvlText w:val="（%1）"/>
      <w:lvlJc w:val="left"/>
      <w:pPr>
        <w:ind w:left="1050" w:hanging="420"/>
      </w:pPr>
      <w:rPr>
        <w:rFonts w:ascii="Times New Roman" w:hAnsi="Times New Roman" w:cs="Times New Roman" w:hint="default"/>
        <w:b w:val="0"/>
      </w:rPr>
    </w:lvl>
    <w:lvl w:ilvl="1" w:tplc="C4F47CBC">
      <w:start w:val="1"/>
      <w:numFmt w:val="decimal"/>
      <w:lvlText w:val="（%2）"/>
      <w:lvlJc w:val="left"/>
      <w:pPr>
        <w:ind w:left="1470" w:hanging="420"/>
      </w:pPr>
      <w:rPr>
        <w:rFonts w:hint="eastAsia"/>
        <w:b w:val="0"/>
        <w:lang w:val="en-US"/>
      </w:r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5">
    <w:nsid w:val="31EC6B22"/>
    <w:multiLevelType w:val="hybridMultilevel"/>
    <w:tmpl w:val="72885C58"/>
    <w:lvl w:ilvl="0" w:tplc="1B722FF6">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523D8C"/>
    <w:multiLevelType w:val="hybridMultilevel"/>
    <w:tmpl w:val="62D6128E"/>
    <w:lvl w:ilvl="0" w:tplc="7FEC0B86">
      <w:start w:val="1"/>
      <w:numFmt w:val="decimal"/>
      <w:lvlText w:val="(%1)"/>
      <w:lvlJc w:val="left"/>
      <w:pPr>
        <w:ind w:left="420" w:hanging="42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7BB3511"/>
    <w:multiLevelType w:val="hybridMultilevel"/>
    <w:tmpl w:val="338CE944"/>
    <w:lvl w:ilvl="0" w:tplc="429241A6">
      <w:start w:val="1"/>
      <w:numFmt w:val="decimal"/>
      <w:lvlText w:val="（%1）"/>
      <w:lvlJc w:val="left"/>
      <w:pPr>
        <w:ind w:left="1440" w:hanging="420"/>
      </w:pPr>
      <w:rPr>
        <w:rFonts w:ascii="Times New Roman" w:hAnsi="Times New Roman" w:cs="Times New Roman" w:hint="default"/>
        <w:b w:val="0"/>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8">
    <w:nsid w:val="3B4A484C"/>
    <w:multiLevelType w:val="hybridMultilevel"/>
    <w:tmpl w:val="DF208570"/>
    <w:lvl w:ilvl="0" w:tplc="C4F47CBC">
      <w:start w:val="1"/>
      <w:numFmt w:val="decimal"/>
      <w:lvlText w:val="（%1）"/>
      <w:lvlJc w:val="left"/>
      <w:pPr>
        <w:ind w:left="1020" w:hanging="420"/>
      </w:pPr>
      <w:rPr>
        <w:rFonts w:hint="eastAsia"/>
        <w:b w:val="0"/>
        <w:lang w:val="en-US"/>
      </w:rPr>
    </w:lvl>
    <w:lvl w:ilvl="1" w:tplc="8E746148">
      <w:start w:val="1"/>
      <w:numFmt w:val="decimal"/>
      <w:lvlText w:val="（%2）"/>
      <w:lvlJc w:val="center"/>
      <w:pPr>
        <w:ind w:left="1440" w:hanging="4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3E0211DF"/>
    <w:multiLevelType w:val="hybridMultilevel"/>
    <w:tmpl w:val="090A1C56"/>
    <w:lvl w:ilvl="0" w:tplc="44DAB40E">
      <w:start w:val="1"/>
      <w:numFmt w:val="decimal"/>
      <w:lvlText w:val="(%1)"/>
      <w:lvlJc w:val="left"/>
      <w:pPr>
        <w:ind w:left="420" w:hanging="420"/>
      </w:pPr>
      <w:rPr>
        <w:rFonts w:hint="eastAsia"/>
        <w:b w:val="0"/>
        <w:i w:val="0"/>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E24364B"/>
    <w:multiLevelType w:val="hybridMultilevel"/>
    <w:tmpl w:val="62D6128E"/>
    <w:lvl w:ilvl="0" w:tplc="7FEC0B86">
      <w:start w:val="1"/>
      <w:numFmt w:val="decimal"/>
      <w:lvlText w:val="(%1)"/>
      <w:lvlJc w:val="left"/>
      <w:pPr>
        <w:ind w:left="420" w:hanging="42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E7003B2"/>
    <w:multiLevelType w:val="hybridMultilevel"/>
    <w:tmpl w:val="62D6128E"/>
    <w:lvl w:ilvl="0" w:tplc="7FEC0B86">
      <w:start w:val="1"/>
      <w:numFmt w:val="decimal"/>
      <w:lvlText w:val="(%1)"/>
      <w:lvlJc w:val="left"/>
      <w:pPr>
        <w:ind w:left="420" w:hanging="420"/>
      </w:pPr>
      <w:rPr>
        <w:rFonts w:ascii="Times New Roman" w:hAnsi="Times New Roman" w:cs="Times New Roman" w:hint="default"/>
        <w:b w:val="0"/>
        <w:i w:val="0"/>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B213C5"/>
    <w:multiLevelType w:val="hybridMultilevel"/>
    <w:tmpl w:val="BD760CF4"/>
    <w:lvl w:ilvl="0" w:tplc="513CECC4">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B374237"/>
    <w:multiLevelType w:val="hybridMultilevel"/>
    <w:tmpl w:val="8A44F964"/>
    <w:lvl w:ilvl="0" w:tplc="F96EB30A">
      <w:start w:val="1"/>
      <w:numFmt w:val="decimal"/>
      <w:lvlText w:val="%1."/>
      <w:lvlJc w:val="left"/>
      <w:pPr>
        <w:ind w:left="2688" w:hanging="420"/>
      </w:pPr>
      <w:rPr>
        <w:rFonts w:ascii="Times New Roman" w:eastAsia="仿宋_GB2312" w:hAnsi="Times New Roman" w:cs="Times New Roman" w:hint="default"/>
        <w:b w:val="0"/>
        <w:i w:val="0"/>
        <w:snapToGrid/>
        <w:color w:val="auto"/>
        <w:sz w:val="30"/>
        <w:szCs w:val="30"/>
      </w:rPr>
    </w:lvl>
    <w:lvl w:ilvl="1" w:tplc="74DEDBF6">
      <w:start w:val="1"/>
      <w:numFmt w:val="japaneseCounting"/>
      <w:lvlText w:val="（%2）"/>
      <w:lvlJc w:val="left"/>
      <w:pPr>
        <w:ind w:left="860" w:hanging="1080"/>
      </w:pPr>
      <w:rPr>
        <w:rFonts w:hint="default"/>
      </w:rPr>
    </w:lvl>
    <w:lvl w:ilvl="2" w:tplc="0409001B" w:tentative="1">
      <w:start w:val="1"/>
      <w:numFmt w:val="lowerRoman"/>
      <w:lvlText w:val="%3."/>
      <w:lvlJc w:val="right"/>
      <w:pPr>
        <w:ind w:left="620" w:hanging="420"/>
      </w:pPr>
      <w:rPr>
        <w:rFonts w:cs="Times New Roman"/>
      </w:rPr>
    </w:lvl>
    <w:lvl w:ilvl="3" w:tplc="0409000F" w:tentative="1">
      <w:start w:val="1"/>
      <w:numFmt w:val="decimal"/>
      <w:lvlText w:val="%4."/>
      <w:lvlJc w:val="left"/>
      <w:pPr>
        <w:ind w:left="1040" w:hanging="420"/>
      </w:pPr>
      <w:rPr>
        <w:rFonts w:cs="Times New Roman"/>
      </w:rPr>
    </w:lvl>
    <w:lvl w:ilvl="4" w:tplc="04090019" w:tentative="1">
      <w:start w:val="1"/>
      <w:numFmt w:val="lowerLetter"/>
      <w:lvlText w:val="%5)"/>
      <w:lvlJc w:val="left"/>
      <w:pPr>
        <w:ind w:left="1460" w:hanging="420"/>
      </w:pPr>
      <w:rPr>
        <w:rFonts w:cs="Times New Roman"/>
      </w:rPr>
    </w:lvl>
    <w:lvl w:ilvl="5" w:tplc="0409001B" w:tentative="1">
      <w:start w:val="1"/>
      <w:numFmt w:val="lowerRoman"/>
      <w:lvlText w:val="%6."/>
      <w:lvlJc w:val="right"/>
      <w:pPr>
        <w:ind w:left="1880" w:hanging="420"/>
      </w:pPr>
      <w:rPr>
        <w:rFonts w:cs="Times New Roman"/>
      </w:rPr>
    </w:lvl>
    <w:lvl w:ilvl="6" w:tplc="0409000F" w:tentative="1">
      <w:start w:val="1"/>
      <w:numFmt w:val="decimal"/>
      <w:lvlText w:val="%7."/>
      <w:lvlJc w:val="left"/>
      <w:pPr>
        <w:ind w:left="2300" w:hanging="420"/>
      </w:pPr>
      <w:rPr>
        <w:rFonts w:cs="Times New Roman"/>
      </w:rPr>
    </w:lvl>
    <w:lvl w:ilvl="7" w:tplc="04090019" w:tentative="1">
      <w:start w:val="1"/>
      <w:numFmt w:val="lowerLetter"/>
      <w:lvlText w:val="%8)"/>
      <w:lvlJc w:val="left"/>
      <w:pPr>
        <w:ind w:left="2720" w:hanging="420"/>
      </w:pPr>
      <w:rPr>
        <w:rFonts w:cs="Times New Roman"/>
      </w:rPr>
    </w:lvl>
    <w:lvl w:ilvl="8" w:tplc="0409001B" w:tentative="1">
      <w:start w:val="1"/>
      <w:numFmt w:val="lowerRoman"/>
      <w:lvlText w:val="%9."/>
      <w:lvlJc w:val="right"/>
      <w:pPr>
        <w:ind w:left="3140" w:hanging="420"/>
      </w:pPr>
      <w:rPr>
        <w:rFonts w:cs="Times New Roman"/>
      </w:rPr>
    </w:lvl>
  </w:abstractNum>
  <w:abstractNum w:abstractNumId="24">
    <w:nsid w:val="4B3E4040"/>
    <w:multiLevelType w:val="hybridMultilevel"/>
    <w:tmpl w:val="313069B0"/>
    <w:lvl w:ilvl="0" w:tplc="C4F47CBC">
      <w:start w:val="1"/>
      <w:numFmt w:val="decimal"/>
      <w:lvlText w:val="（%1）"/>
      <w:lvlJc w:val="left"/>
      <w:pPr>
        <w:ind w:left="1020" w:hanging="420"/>
      </w:pPr>
      <w:rPr>
        <w:rFonts w:hint="eastAsia"/>
        <w:b w:val="0"/>
        <w:lang w:val="en-US"/>
      </w:rPr>
    </w:lvl>
    <w:lvl w:ilvl="1" w:tplc="C4F47CBC">
      <w:start w:val="1"/>
      <w:numFmt w:val="decimal"/>
      <w:lvlText w:val="（%2）"/>
      <w:lvlJc w:val="left"/>
      <w:pPr>
        <w:ind w:left="1440" w:hanging="420"/>
      </w:pPr>
      <w:rPr>
        <w:rFonts w:hint="eastAsia"/>
        <w:b w:val="0"/>
        <w:i w:val="0"/>
        <w:sz w:val="30"/>
        <w:szCs w:val="30"/>
        <w:lang w:val="en-US"/>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4BBD559F"/>
    <w:multiLevelType w:val="hybridMultilevel"/>
    <w:tmpl w:val="ED02F3E6"/>
    <w:lvl w:ilvl="0" w:tplc="429241A6">
      <w:start w:val="1"/>
      <w:numFmt w:val="decimal"/>
      <w:lvlText w:val="（%1）"/>
      <w:lvlJc w:val="left"/>
      <w:pPr>
        <w:ind w:left="1020" w:hanging="420"/>
      </w:pPr>
      <w:rPr>
        <w:rFonts w:ascii="Times New Roman" w:hAnsi="Times New Roman" w:cs="Times New Roman" w:hint="default"/>
        <w:b w:val="0"/>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4BC3453B"/>
    <w:multiLevelType w:val="hybridMultilevel"/>
    <w:tmpl w:val="AACE3614"/>
    <w:lvl w:ilvl="0" w:tplc="C4F47CBC">
      <w:start w:val="1"/>
      <w:numFmt w:val="decimal"/>
      <w:lvlText w:val="（%1）"/>
      <w:lvlJc w:val="left"/>
      <w:pPr>
        <w:ind w:left="1020" w:hanging="420"/>
      </w:pPr>
      <w:rPr>
        <w:rFonts w:hint="eastAsia"/>
        <w:b w:val="0"/>
        <w:lang w:val="en-US"/>
      </w:rPr>
    </w:lvl>
    <w:lvl w:ilvl="1" w:tplc="C4F47CBC">
      <w:start w:val="1"/>
      <w:numFmt w:val="decimal"/>
      <w:lvlText w:val="（%2）"/>
      <w:lvlJc w:val="left"/>
      <w:pPr>
        <w:ind w:left="1440" w:hanging="420"/>
      </w:pPr>
      <w:rPr>
        <w:rFonts w:hint="eastAsia"/>
        <w:b w:val="0"/>
        <w:i w:val="0"/>
        <w:sz w:val="30"/>
        <w:szCs w:val="30"/>
        <w:lang w:val="en-US"/>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nsid w:val="52153D1E"/>
    <w:multiLevelType w:val="hybridMultilevel"/>
    <w:tmpl w:val="8A44F964"/>
    <w:lvl w:ilvl="0" w:tplc="F96EB30A">
      <w:start w:val="1"/>
      <w:numFmt w:val="decimal"/>
      <w:lvlText w:val="%1."/>
      <w:lvlJc w:val="left"/>
      <w:pPr>
        <w:ind w:left="2688" w:hanging="420"/>
      </w:pPr>
      <w:rPr>
        <w:rFonts w:ascii="Times New Roman" w:eastAsia="仿宋_GB2312" w:hAnsi="Times New Roman" w:cs="Times New Roman" w:hint="default"/>
        <w:b w:val="0"/>
        <w:i w:val="0"/>
        <w:snapToGrid/>
        <w:color w:val="auto"/>
        <w:sz w:val="30"/>
        <w:szCs w:val="30"/>
      </w:rPr>
    </w:lvl>
    <w:lvl w:ilvl="1" w:tplc="74DEDBF6">
      <w:start w:val="1"/>
      <w:numFmt w:val="japaneseCounting"/>
      <w:lvlText w:val="（%2）"/>
      <w:lvlJc w:val="left"/>
      <w:pPr>
        <w:ind w:left="860" w:hanging="1080"/>
      </w:pPr>
      <w:rPr>
        <w:rFonts w:hint="default"/>
      </w:rPr>
    </w:lvl>
    <w:lvl w:ilvl="2" w:tplc="0409001B" w:tentative="1">
      <w:start w:val="1"/>
      <w:numFmt w:val="lowerRoman"/>
      <w:lvlText w:val="%3."/>
      <w:lvlJc w:val="right"/>
      <w:pPr>
        <w:ind w:left="620" w:hanging="420"/>
      </w:pPr>
      <w:rPr>
        <w:rFonts w:cs="Times New Roman"/>
      </w:rPr>
    </w:lvl>
    <w:lvl w:ilvl="3" w:tplc="0409000F" w:tentative="1">
      <w:start w:val="1"/>
      <w:numFmt w:val="decimal"/>
      <w:lvlText w:val="%4."/>
      <w:lvlJc w:val="left"/>
      <w:pPr>
        <w:ind w:left="1040" w:hanging="420"/>
      </w:pPr>
      <w:rPr>
        <w:rFonts w:cs="Times New Roman"/>
      </w:rPr>
    </w:lvl>
    <w:lvl w:ilvl="4" w:tplc="04090019" w:tentative="1">
      <w:start w:val="1"/>
      <w:numFmt w:val="lowerLetter"/>
      <w:lvlText w:val="%5)"/>
      <w:lvlJc w:val="left"/>
      <w:pPr>
        <w:ind w:left="1460" w:hanging="420"/>
      </w:pPr>
      <w:rPr>
        <w:rFonts w:cs="Times New Roman"/>
      </w:rPr>
    </w:lvl>
    <w:lvl w:ilvl="5" w:tplc="0409001B" w:tentative="1">
      <w:start w:val="1"/>
      <w:numFmt w:val="lowerRoman"/>
      <w:lvlText w:val="%6."/>
      <w:lvlJc w:val="right"/>
      <w:pPr>
        <w:ind w:left="1880" w:hanging="420"/>
      </w:pPr>
      <w:rPr>
        <w:rFonts w:cs="Times New Roman"/>
      </w:rPr>
    </w:lvl>
    <w:lvl w:ilvl="6" w:tplc="0409000F" w:tentative="1">
      <w:start w:val="1"/>
      <w:numFmt w:val="decimal"/>
      <w:lvlText w:val="%7."/>
      <w:lvlJc w:val="left"/>
      <w:pPr>
        <w:ind w:left="2300" w:hanging="420"/>
      </w:pPr>
      <w:rPr>
        <w:rFonts w:cs="Times New Roman"/>
      </w:rPr>
    </w:lvl>
    <w:lvl w:ilvl="7" w:tplc="04090019" w:tentative="1">
      <w:start w:val="1"/>
      <w:numFmt w:val="lowerLetter"/>
      <w:lvlText w:val="%8)"/>
      <w:lvlJc w:val="left"/>
      <w:pPr>
        <w:ind w:left="2720" w:hanging="420"/>
      </w:pPr>
      <w:rPr>
        <w:rFonts w:cs="Times New Roman"/>
      </w:rPr>
    </w:lvl>
    <w:lvl w:ilvl="8" w:tplc="0409001B" w:tentative="1">
      <w:start w:val="1"/>
      <w:numFmt w:val="lowerRoman"/>
      <w:lvlText w:val="%9."/>
      <w:lvlJc w:val="right"/>
      <w:pPr>
        <w:ind w:left="3140" w:hanging="420"/>
      </w:pPr>
      <w:rPr>
        <w:rFonts w:cs="Times New Roman"/>
      </w:rPr>
    </w:lvl>
  </w:abstractNum>
  <w:abstractNum w:abstractNumId="28">
    <w:nsid w:val="53650742"/>
    <w:multiLevelType w:val="hybridMultilevel"/>
    <w:tmpl w:val="08E6C1DC"/>
    <w:lvl w:ilvl="0" w:tplc="C4F47CBC">
      <w:start w:val="1"/>
      <w:numFmt w:val="decimal"/>
      <w:lvlText w:val="（%1）"/>
      <w:lvlJc w:val="left"/>
      <w:pPr>
        <w:ind w:left="1020" w:hanging="420"/>
      </w:pPr>
      <w:rPr>
        <w:rFonts w:hint="eastAsia"/>
        <w:b w:val="0"/>
        <w:lang w:val="en-US"/>
      </w:rPr>
    </w:lvl>
    <w:lvl w:ilvl="1" w:tplc="C4F47CBC">
      <w:start w:val="1"/>
      <w:numFmt w:val="decimal"/>
      <w:lvlText w:val="（%2）"/>
      <w:lvlJc w:val="left"/>
      <w:pPr>
        <w:ind w:left="1440" w:hanging="420"/>
      </w:pPr>
      <w:rPr>
        <w:rFonts w:hint="eastAsia"/>
        <w:b w:val="0"/>
        <w:i w:val="0"/>
        <w:sz w:val="30"/>
        <w:szCs w:val="30"/>
        <w:lang w:val="en-US"/>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9">
    <w:nsid w:val="53CD24A4"/>
    <w:multiLevelType w:val="hybridMultilevel"/>
    <w:tmpl w:val="5E38E154"/>
    <w:lvl w:ilvl="0" w:tplc="E52EC5B0">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45458C"/>
    <w:multiLevelType w:val="hybridMultilevel"/>
    <w:tmpl w:val="BBFAF6C4"/>
    <w:lvl w:ilvl="0" w:tplc="429241A6">
      <w:start w:val="1"/>
      <w:numFmt w:val="decimal"/>
      <w:lvlText w:val="（%1）"/>
      <w:lvlJc w:val="left"/>
      <w:pPr>
        <w:ind w:left="1020" w:hanging="420"/>
      </w:pPr>
      <w:rPr>
        <w:rFonts w:ascii="Times New Roman" w:hAnsi="Times New Roman" w:cs="Times New Roman" w:hint="default"/>
        <w:b w:val="0"/>
      </w:rPr>
    </w:lvl>
    <w:lvl w:ilvl="1" w:tplc="C4F47CBC">
      <w:start w:val="1"/>
      <w:numFmt w:val="decimal"/>
      <w:lvlText w:val="（%2）"/>
      <w:lvlJc w:val="left"/>
      <w:pPr>
        <w:ind w:left="1440" w:hanging="420"/>
      </w:pPr>
      <w:rPr>
        <w:rFonts w:hint="eastAsia"/>
        <w:b w:val="0"/>
        <w:lang w:val="en-US"/>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5EB04996"/>
    <w:multiLevelType w:val="hybridMultilevel"/>
    <w:tmpl w:val="3F74BDB6"/>
    <w:lvl w:ilvl="0" w:tplc="C4F47CBC">
      <w:start w:val="1"/>
      <w:numFmt w:val="decimal"/>
      <w:lvlText w:val="（%1）"/>
      <w:lvlJc w:val="left"/>
      <w:pPr>
        <w:ind w:left="1020" w:hanging="420"/>
      </w:pPr>
      <w:rPr>
        <w:rFonts w:hint="eastAsia"/>
        <w:b w:val="0"/>
        <w:lang w:val="en-US"/>
      </w:rPr>
    </w:lvl>
    <w:lvl w:ilvl="1" w:tplc="429241A6">
      <w:start w:val="1"/>
      <w:numFmt w:val="decimal"/>
      <w:lvlText w:val="（%2）"/>
      <w:lvlJc w:val="left"/>
      <w:pPr>
        <w:ind w:left="1440" w:hanging="420"/>
      </w:pPr>
      <w:rPr>
        <w:rFonts w:ascii="Times New Roman" w:hAnsi="Times New Roman" w:cs="Times New Roman" w:hint="default"/>
        <w:b w:val="0"/>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3E22256"/>
    <w:multiLevelType w:val="hybridMultilevel"/>
    <w:tmpl w:val="5CBC0A9E"/>
    <w:lvl w:ilvl="0" w:tplc="A1DCF7F6">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943FF4"/>
    <w:multiLevelType w:val="hybridMultilevel"/>
    <w:tmpl w:val="E4181AD6"/>
    <w:lvl w:ilvl="0" w:tplc="C86A0730">
      <w:start w:val="1"/>
      <w:numFmt w:val="upperRoman"/>
      <w:lvlText w:val="Part %1"/>
      <w:lvlJc w:val="left"/>
      <w:pPr>
        <w:ind w:left="420" w:hanging="420"/>
      </w:pPr>
      <w:rPr>
        <w:rFonts w:ascii="Times New Roman" w:hAnsi="Times New Roman" w:cs="Times New Roman" w:hint="default"/>
        <w:b/>
      </w:rPr>
    </w:lvl>
    <w:lvl w:ilvl="1" w:tplc="DC427D80">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50A03BD"/>
    <w:multiLevelType w:val="hybridMultilevel"/>
    <w:tmpl w:val="BFA21A82"/>
    <w:lvl w:ilvl="0" w:tplc="54DC14E2">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5AF2A10"/>
    <w:multiLevelType w:val="hybridMultilevel"/>
    <w:tmpl w:val="E48C49A8"/>
    <w:lvl w:ilvl="0" w:tplc="429241A6">
      <w:start w:val="1"/>
      <w:numFmt w:val="decimal"/>
      <w:lvlText w:val="（%1）"/>
      <w:lvlJc w:val="left"/>
      <w:pPr>
        <w:ind w:left="1020" w:hanging="420"/>
      </w:pPr>
      <w:rPr>
        <w:rFonts w:ascii="Times New Roman" w:hAnsi="Times New Roman" w:cs="Times New Roman" w:hint="default"/>
        <w:b w:val="0"/>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6">
    <w:nsid w:val="67933A92"/>
    <w:multiLevelType w:val="hybridMultilevel"/>
    <w:tmpl w:val="E4181AD6"/>
    <w:lvl w:ilvl="0" w:tplc="C86A0730">
      <w:start w:val="1"/>
      <w:numFmt w:val="upperRoman"/>
      <w:lvlText w:val="Part %1"/>
      <w:lvlJc w:val="left"/>
      <w:pPr>
        <w:ind w:left="420" w:hanging="420"/>
      </w:pPr>
      <w:rPr>
        <w:rFonts w:ascii="Times New Roman" w:hAnsi="Times New Roman" w:cs="Times New Roman" w:hint="default"/>
        <w:b/>
      </w:rPr>
    </w:lvl>
    <w:lvl w:ilvl="1" w:tplc="DC427D80">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9C61917"/>
    <w:multiLevelType w:val="hybridMultilevel"/>
    <w:tmpl w:val="84C2934C"/>
    <w:lvl w:ilvl="0" w:tplc="C4F47CBC">
      <w:start w:val="1"/>
      <w:numFmt w:val="decimal"/>
      <w:lvlText w:val="（%1）"/>
      <w:lvlJc w:val="left"/>
      <w:pPr>
        <w:ind w:left="1020" w:hanging="420"/>
      </w:pPr>
      <w:rPr>
        <w:rFonts w:hint="eastAsia"/>
        <w:b w:val="0"/>
        <w:i w:val="0"/>
        <w:sz w:val="30"/>
        <w:szCs w:val="30"/>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nsid w:val="69DD7FC9"/>
    <w:multiLevelType w:val="hybridMultilevel"/>
    <w:tmpl w:val="BFFCD7D6"/>
    <w:lvl w:ilvl="0" w:tplc="716CA37E">
      <w:start w:val="1"/>
      <w:numFmt w:val="decimal"/>
      <w:lvlText w:val="Article %1"/>
      <w:lvlJc w:val="left"/>
      <w:pPr>
        <w:ind w:left="2688" w:hanging="420"/>
      </w:pPr>
      <w:rPr>
        <w:rFonts w:hint="default"/>
        <w:b w:val="0"/>
        <w:i w:val="0"/>
        <w:snapToGrid/>
        <w:color w:val="auto"/>
        <w:sz w:val="30"/>
        <w:szCs w:val="30"/>
      </w:rPr>
    </w:lvl>
    <w:lvl w:ilvl="1" w:tplc="04090019" w:tentative="1">
      <w:start w:val="1"/>
      <w:numFmt w:val="lowerLetter"/>
      <w:lvlText w:val="%2)"/>
      <w:lvlJc w:val="left"/>
      <w:pPr>
        <w:ind w:left="200" w:hanging="420"/>
      </w:pPr>
      <w:rPr>
        <w:rFonts w:cs="Times New Roman"/>
      </w:rPr>
    </w:lvl>
    <w:lvl w:ilvl="2" w:tplc="0409001B" w:tentative="1">
      <w:start w:val="1"/>
      <w:numFmt w:val="lowerRoman"/>
      <w:lvlText w:val="%3."/>
      <w:lvlJc w:val="right"/>
      <w:pPr>
        <w:ind w:left="620" w:hanging="420"/>
      </w:pPr>
      <w:rPr>
        <w:rFonts w:cs="Times New Roman"/>
      </w:rPr>
    </w:lvl>
    <w:lvl w:ilvl="3" w:tplc="0409000F" w:tentative="1">
      <w:start w:val="1"/>
      <w:numFmt w:val="decimal"/>
      <w:lvlText w:val="%4."/>
      <w:lvlJc w:val="left"/>
      <w:pPr>
        <w:ind w:left="1040" w:hanging="420"/>
      </w:pPr>
      <w:rPr>
        <w:rFonts w:cs="Times New Roman"/>
      </w:rPr>
    </w:lvl>
    <w:lvl w:ilvl="4" w:tplc="04090019" w:tentative="1">
      <w:start w:val="1"/>
      <w:numFmt w:val="lowerLetter"/>
      <w:lvlText w:val="%5)"/>
      <w:lvlJc w:val="left"/>
      <w:pPr>
        <w:ind w:left="1460" w:hanging="420"/>
      </w:pPr>
      <w:rPr>
        <w:rFonts w:cs="Times New Roman"/>
      </w:rPr>
    </w:lvl>
    <w:lvl w:ilvl="5" w:tplc="0409001B" w:tentative="1">
      <w:start w:val="1"/>
      <w:numFmt w:val="lowerRoman"/>
      <w:lvlText w:val="%6."/>
      <w:lvlJc w:val="right"/>
      <w:pPr>
        <w:ind w:left="1880" w:hanging="420"/>
      </w:pPr>
      <w:rPr>
        <w:rFonts w:cs="Times New Roman"/>
      </w:rPr>
    </w:lvl>
    <w:lvl w:ilvl="6" w:tplc="0409000F" w:tentative="1">
      <w:start w:val="1"/>
      <w:numFmt w:val="decimal"/>
      <w:lvlText w:val="%7."/>
      <w:lvlJc w:val="left"/>
      <w:pPr>
        <w:ind w:left="2300" w:hanging="420"/>
      </w:pPr>
      <w:rPr>
        <w:rFonts w:cs="Times New Roman"/>
      </w:rPr>
    </w:lvl>
    <w:lvl w:ilvl="7" w:tplc="04090019" w:tentative="1">
      <w:start w:val="1"/>
      <w:numFmt w:val="lowerLetter"/>
      <w:lvlText w:val="%8)"/>
      <w:lvlJc w:val="left"/>
      <w:pPr>
        <w:ind w:left="2720" w:hanging="420"/>
      </w:pPr>
      <w:rPr>
        <w:rFonts w:cs="Times New Roman"/>
      </w:rPr>
    </w:lvl>
    <w:lvl w:ilvl="8" w:tplc="0409001B" w:tentative="1">
      <w:start w:val="1"/>
      <w:numFmt w:val="lowerRoman"/>
      <w:lvlText w:val="%9."/>
      <w:lvlJc w:val="right"/>
      <w:pPr>
        <w:ind w:left="3140" w:hanging="420"/>
      </w:pPr>
      <w:rPr>
        <w:rFonts w:cs="Times New Roman"/>
      </w:rPr>
    </w:lvl>
  </w:abstractNum>
  <w:abstractNum w:abstractNumId="39">
    <w:nsid w:val="6B723A71"/>
    <w:multiLevelType w:val="hybridMultilevel"/>
    <w:tmpl w:val="60762B90"/>
    <w:lvl w:ilvl="0" w:tplc="74320252">
      <w:start w:val="1"/>
      <w:numFmt w:val="upperRoman"/>
      <w:lvlText w:val="Chapter %1"/>
      <w:lvlJc w:val="center"/>
      <w:pPr>
        <w:ind w:left="1344" w:hanging="1344"/>
      </w:pPr>
      <w:rPr>
        <w:rFont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6F5D1BDA"/>
    <w:multiLevelType w:val="hybridMultilevel"/>
    <w:tmpl w:val="5E04142C"/>
    <w:lvl w:ilvl="0" w:tplc="C4F47CBC">
      <w:start w:val="1"/>
      <w:numFmt w:val="decimal"/>
      <w:lvlText w:val="（%1）"/>
      <w:lvlJc w:val="left"/>
      <w:pPr>
        <w:ind w:left="1020" w:hanging="420"/>
      </w:pPr>
      <w:rPr>
        <w:rFonts w:hint="eastAsia"/>
        <w:b w:val="0"/>
        <w:lang w:val="en-US"/>
      </w:rPr>
    </w:lvl>
    <w:lvl w:ilvl="1" w:tplc="429241A6">
      <w:start w:val="1"/>
      <w:numFmt w:val="decimal"/>
      <w:lvlText w:val="（%2）"/>
      <w:lvlJc w:val="left"/>
      <w:pPr>
        <w:ind w:left="1440" w:hanging="420"/>
      </w:pPr>
      <w:rPr>
        <w:rFonts w:ascii="Times New Roman" w:hAnsi="Times New Roman" w:cs="Times New Roman" w:hint="default"/>
        <w:b w:val="0"/>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1">
    <w:nsid w:val="6F5E3F96"/>
    <w:multiLevelType w:val="hybridMultilevel"/>
    <w:tmpl w:val="8D28A2DC"/>
    <w:lvl w:ilvl="0" w:tplc="429241A6">
      <w:start w:val="1"/>
      <w:numFmt w:val="decimal"/>
      <w:lvlText w:val="（%1）"/>
      <w:lvlJc w:val="left"/>
      <w:pPr>
        <w:ind w:left="1020" w:hanging="420"/>
      </w:pPr>
      <w:rPr>
        <w:rFonts w:ascii="Times New Roman" w:hAnsi="Times New Roman" w:cs="Times New Roman" w:hint="default"/>
        <w:b w:val="0"/>
      </w:rPr>
    </w:lvl>
    <w:lvl w:ilvl="1" w:tplc="708AF862">
      <w:start w:val="1"/>
      <w:numFmt w:val="decimal"/>
      <w:lvlText w:val="（%2）"/>
      <w:lvlJc w:val="left"/>
      <w:pPr>
        <w:ind w:left="1440" w:hanging="420"/>
      </w:pPr>
      <w:rPr>
        <w:rFonts w:ascii="Times New Roman" w:hAnsi="Times New Roman" w:cs="Times New Roman" w:hint="default"/>
        <w:b w:val="0"/>
        <w:lang w:val="en-US"/>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2">
    <w:nsid w:val="71FA52E0"/>
    <w:multiLevelType w:val="hybridMultilevel"/>
    <w:tmpl w:val="573AD646"/>
    <w:lvl w:ilvl="0" w:tplc="C4F47CBC">
      <w:start w:val="1"/>
      <w:numFmt w:val="decimal"/>
      <w:lvlText w:val="（%1）"/>
      <w:lvlJc w:val="left"/>
      <w:pPr>
        <w:ind w:left="1020" w:hanging="420"/>
      </w:pPr>
      <w:rPr>
        <w:rFonts w:hint="eastAsia"/>
        <w:b w:val="0"/>
        <w:lang w:val="en-US"/>
      </w:rPr>
    </w:lvl>
    <w:lvl w:ilvl="1" w:tplc="8E746148">
      <w:start w:val="1"/>
      <w:numFmt w:val="decimal"/>
      <w:lvlText w:val="（%2）"/>
      <w:lvlJc w:val="center"/>
      <w:pPr>
        <w:ind w:left="1440" w:hanging="4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76AE4764"/>
    <w:multiLevelType w:val="hybridMultilevel"/>
    <w:tmpl w:val="308001B4"/>
    <w:lvl w:ilvl="0" w:tplc="41604DD4">
      <w:start w:val="1"/>
      <w:numFmt w:val="decimal"/>
      <w:lvlText w:val="%1."/>
      <w:lvlJc w:val="left"/>
      <w:pPr>
        <w:ind w:left="2688" w:hanging="420"/>
      </w:pPr>
      <w:rPr>
        <w:rFonts w:hint="default"/>
        <w:b w:val="0"/>
        <w:i w:val="0"/>
        <w:snapToGrid/>
        <w:color w:val="auto"/>
        <w:sz w:val="30"/>
        <w:szCs w:val="30"/>
      </w:rPr>
    </w:lvl>
    <w:lvl w:ilvl="1" w:tplc="04090019" w:tentative="1">
      <w:start w:val="1"/>
      <w:numFmt w:val="lowerLetter"/>
      <w:lvlText w:val="%2)"/>
      <w:lvlJc w:val="left"/>
      <w:pPr>
        <w:ind w:left="200" w:hanging="420"/>
      </w:pPr>
      <w:rPr>
        <w:rFonts w:cs="Times New Roman"/>
      </w:rPr>
    </w:lvl>
    <w:lvl w:ilvl="2" w:tplc="0409001B" w:tentative="1">
      <w:start w:val="1"/>
      <w:numFmt w:val="lowerRoman"/>
      <w:lvlText w:val="%3."/>
      <w:lvlJc w:val="right"/>
      <w:pPr>
        <w:ind w:left="620" w:hanging="420"/>
      </w:pPr>
      <w:rPr>
        <w:rFonts w:cs="Times New Roman"/>
      </w:rPr>
    </w:lvl>
    <w:lvl w:ilvl="3" w:tplc="0409000F" w:tentative="1">
      <w:start w:val="1"/>
      <w:numFmt w:val="decimal"/>
      <w:lvlText w:val="%4."/>
      <w:lvlJc w:val="left"/>
      <w:pPr>
        <w:ind w:left="1040" w:hanging="420"/>
      </w:pPr>
      <w:rPr>
        <w:rFonts w:cs="Times New Roman"/>
      </w:rPr>
    </w:lvl>
    <w:lvl w:ilvl="4" w:tplc="04090019" w:tentative="1">
      <w:start w:val="1"/>
      <w:numFmt w:val="lowerLetter"/>
      <w:lvlText w:val="%5)"/>
      <w:lvlJc w:val="left"/>
      <w:pPr>
        <w:ind w:left="1460" w:hanging="420"/>
      </w:pPr>
      <w:rPr>
        <w:rFonts w:cs="Times New Roman"/>
      </w:rPr>
    </w:lvl>
    <w:lvl w:ilvl="5" w:tplc="0409001B" w:tentative="1">
      <w:start w:val="1"/>
      <w:numFmt w:val="lowerRoman"/>
      <w:lvlText w:val="%6."/>
      <w:lvlJc w:val="right"/>
      <w:pPr>
        <w:ind w:left="1880" w:hanging="420"/>
      </w:pPr>
      <w:rPr>
        <w:rFonts w:cs="Times New Roman"/>
      </w:rPr>
    </w:lvl>
    <w:lvl w:ilvl="6" w:tplc="0409000F" w:tentative="1">
      <w:start w:val="1"/>
      <w:numFmt w:val="decimal"/>
      <w:lvlText w:val="%7."/>
      <w:lvlJc w:val="left"/>
      <w:pPr>
        <w:ind w:left="2300" w:hanging="420"/>
      </w:pPr>
      <w:rPr>
        <w:rFonts w:cs="Times New Roman"/>
      </w:rPr>
    </w:lvl>
    <w:lvl w:ilvl="7" w:tplc="04090019" w:tentative="1">
      <w:start w:val="1"/>
      <w:numFmt w:val="lowerLetter"/>
      <w:lvlText w:val="%8)"/>
      <w:lvlJc w:val="left"/>
      <w:pPr>
        <w:ind w:left="2720" w:hanging="420"/>
      </w:pPr>
      <w:rPr>
        <w:rFonts w:cs="Times New Roman"/>
      </w:rPr>
    </w:lvl>
    <w:lvl w:ilvl="8" w:tplc="0409001B" w:tentative="1">
      <w:start w:val="1"/>
      <w:numFmt w:val="lowerRoman"/>
      <w:lvlText w:val="%9."/>
      <w:lvlJc w:val="right"/>
      <w:pPr>
        <w:ind w:left="3140" w:hanging="420"/>
      </w:pPr>
      <w:rPr>
        <w:rFonts w:cs="Times New Roman"/>
      </w:rPr>
    </w:lvl>
  </w:abstractNum>
  <w:abstractNum w:abstractNumId="44">
    <w:nsid w:val="783E2841"/>
    <w:multiLevelType w:val="hybridMultilevel"/>
    <w:tmpl w:val="18445E58"/>
    <w:lvl w:ilvl="0" w:tplc="079099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9FB6174"/>
    <w:multiLevelType w:val="hybridMultilevel"/>
    <w:tmpl w:val="20EC6108"/>
    <w:lvl w:ilvl="0" w:tplc="0256189E">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D126956"/>
    <w:multiLevelType w:val="hybridMultilevel"/>
    <w:tmpl w:val="84E48F42"/>
    <w:lvl w:ilvl="0" w:tplc="45A68240">
      <w:start w:val="1"/>
      <w:numFmt w:val="decimal"/>
      <w:lvlText w:val="Article %1"/>
      <w:lvlJc w:val="left"/>
      <w:pPr>
        <w:ind w:left="2688" w:hanging="420"/>
      </w:pPr>
      <w:rPr>
        <w:rFonts w:ascii="Times New Roman" w:hAnsi="Times New Roman" w:cs="Times New Roman" w:hint="default"/>
        <w:b/>
        <w:i w:val="0"/>
        <w:snapToGrid/>
        <w:color w:val="auto"/>
        <w:sz w:val="30"/>
        <w:szCs w:val="24"/>
      </w:rPr>
    </w:lvl>
    <w:lvl w:ilvl="1" w:tplc="BA5A9256">
      <w:start w:val="1"/>
      <w:numFmt w:val="japaneseCounting"/>
      <w:lvlText w:val="（%2）"/>
      <w:lvlJc w:val="left"/>
      <w:pPr>
        <w:ind w:left="1265" w:hanging="1485"/>
      </w:pPr>
      <w:rPr>
        <w:rFonts w:hint="default"/>
      </w:rPr>
    </w:lvl>
    <w:lvl w:ilvl="2" w:tplc="0409001B" w:tentative="1">
      <w:start w:val="1"/>
      <w:numFmt w:val="lowerRoman"/>
      <w:lvlText w:val="%3."/>
      <w:lvlJc w:val="right"/>
      <w:pPr>
        <w:ind w:left="620" w:hanging="420"/>
      </w:pPr>
      <w:rPr>
        <w:rFonts w:cs="Times New Roman"/>
      </w:rPr>
    </w:lvl>
    <w:lvl w:ilvl="3" w:tplc="0409000F" w:tentative="1">
      <w:start w:val="1"/>
      <w:numFmt w:val="decimal"/>
      <w:lvlText w:val="%4."/>
      <w:lvlJc w:val="left"/>
      <w:pPr>
        <w:ind w:left="1040" w:hanging="420"/>
      </w:pPr>
      <w:rPr>
        <w:rFonts w:cs="Times New Roman"/>
      </w:rPr>
    </w:lvl>
    <w:lvl w:ilvl="4" w:tplc="04090019" w:tentative="1">
      <w:start w:val="1"/>
      <w:numFmt w:val="lowerLetter"/>
      <w:lvlText w:val="%5)"/>
      <w:lvlJc w:val="left"/>
      <w:pPr>
        <w:ind w:left="1460" w:hanging="420"/>
      </w:pPr>
      <w:rPr>
        <w:rFonts w:cs="Times New Roman"/>
      </w:rPr>
    </w:lvl>
    <w:lvl w:ilvl="5" w:tplc="0409001B" w:tentative="1">
      <w:start w:val="1"/>
      <w:numFmt w:val="lowerRoman"/>
      <w:lvlText w:val="%6."/>
      <w:lvlJc w:val="right"/>
      <w:pPr>
        <w:ind w:left="1880" w:hanging="420"/>
      </w:pPr>
      <w:rPr>
        <w:rFonts w:cs="Times New Roman"/>
      </w:rPr>
    </w:lvl>
    <w:lvl w:ilvl="6" w:tplc="0409000F" w:tentative="1">
      <w:start w:val="1"/>
      <w:numFmt w:val="decimal"/>
      <w:lvlText w:val="%7."/>
      <w:lvlJc w:val="left"/>
      <w:pPr>
        <w:ind w:left="2300" w:hanging="420"/>
      </w:pPr>
      <w:rPr>
        <w:rFonts w:cs="Times New Roman"/>
      </w:rPr>
    </w:lvl>
    <w:lvl w:ilvl="7" w:tplc="04090019" w:tentative="1">
      <w:start w:val="1"/>
      <w:numFmt w:val="lowerLetter"/>
      <w:lvlText w:val="%8)"/>
      <w:lvlJc w:val="left"/>
      <w:pPr>
        <w:ind w:left="2720" w:hanging="420"/>
      </w:pPr>
      <w:rPr>
        <w:rFonts w:cs="Times New Roman"/>
      </w:rPr>
    </w:lvl>
    <w:lvl w:ilvl="8" w:tplc="0409001B" w:tentative="1">
      <w:start w:val="1"/>
      <w:numFmt w:val="lowerRoman"/>
      <w:lvlText w:val="%9."/>
      <w:lvlJc w:val="right"/>
      <w:pPr>
        <w:ind w:left="3140" w:hanging="420"/>
      </w:pPr>
      <w:rPr>
        <w:rFonts w:cs="Times New Roman"/>
      </w:rPr>
    </w:lvl>
  </w:abstractNum>
  <w:abstractNum w:abstractNumId="47">
    <w:nsid w:val="7E89155C"/>
    <w:multiLevelType w:val="hybridMultilevel"/>
    <w:tmpl w:val="167E3BFC"/>
    <w:lvl w:ilvl="0" w:tplc="9A624800">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FE25452"/>
    <w:multiLevelType w:val="hybridMultilevel"/>
    <w:tmpl w:val="9702A0EE"/>
    <w:lvl w:ilvl="0" w:tplc="5F1051CA">
      <w:start w:val="1"/>
      <w:numFmt w:val="decimal"/>
      <w:lvlText w:val="(%1)"/>
      <w:lvlJc w:val="left"/>
      <w:pPr>
        <w:ind w:left="420" w:hanging="420"/>
      </w:pPr>
      <w:rPr>
        <w:rFonts w:ascii="Times New Roman" w:hAnsi="Times New Roman" w:cs="Times New Roman" w:hint="default"/>
        <w:b w:val="0"/>
        <w:i w:val="0"/>
        <w:sz w:val="30"/>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6"/>
  </w:num>
  <w:num w:numId="2">
    <w:abstractNumId w:val="1"/>
  </w:num>
  <w:num w:numId="3">
    <w:abstractNumId w:val="43"/>
  </w:num>
  <w:num w:numId="4">
    <w:abstractNumId w:val="45"/>
  </w:num>
  <w:num w:numId="5">
    <w:abstractNumId w:val="27"/>
  </w:num>
  <w:num w:numId="6">
    <w:abstractNumId w:val="3"/>
  </w:num>
  <w:num w:numId="7">
    <w:abstractNumId w:val="19"/>
  </w:num>
  <w:num w:numId="8">
    <w:abstractNumId w:val="13"/>
  </w:num>
  <w:num w:numId="9">
    <w:abstractNumId w:val="23"/>
  </w:num>
  <w:num w:numId="10">
    <w:abstractNumId w:val="38"/>
  </w:num>
  <w:num w:numId="11">
    <w:abstractNumId w:val="37"/>
  </w:num>
  <w:num w:numId="12">
    <w:abstractNumId w:val="8"/>
  </w:num>
  <w:num w:numId="13">
    <w:abstractNumId w:val="31"/>
  </w:num>
  <w:num w:numId="14">
    <w:abstractNumId w:val="41"/>
  </w:num>
  <w:num w:numId="15">
    <w:abstractNumId w:val="40"/>
  </w:num>
  <w:num w:numId="16">
    <w:abstractNumId w:val="7"/>
  </w:num>
  <w:num w:numId="17">
    <w:abstractNumId w:val="25"/>
  </w:num>
  <w:num w:numId="18">
    <w:abstractNumId w:val="30"/>
  </w:num>
  <w:num w:numId="19">
    <w:abstractNumId w:val="10"/>
  </w:num>
  <w:num w:numId="20">
    <w:abstractNumId w:val="17"/>
  </w:num>
  <w:num w:numId="21">
    <w:abstractNumId w:val="14"/>
  </w:num>
  <w:num w:numId="22">
    <w:abstractNumId w:val="35"/>
  </w:num>
  <w:num w:numId="23">
    <w:abstractNumId w:val="11"/>
  </w:num>
  <w:num w:numId="24">
    <w:abstractNumId w:val="18"/>
  </w:num>
  <w:num w:numId="25">
    <w:abstractNumId w:val="42"/>
  </w:num>
  <w:num w:numId="26">
    <w:abstractNumId w:val="24"/>
  </w:num>
  <w:num w:numId="27">
    <w:abstractNumId w:val="4"/>
  </w:num>
  <w:num w:numId="28">
    <w:abstractNumId w:val="28"/>
  </w:num>
  <w:num w:numId="29">
    <w:abstractNumId w:val="26"/>
  </w:num>
  <w:num w:numId="30">
    <w:abstractNumId w:val="12"/>
  </w:num>
  <w:num w:numId="31">
    <w:abstractNumId w:val="5"/>
  </w:num>
  <w:num w:numId="32">
    <w:abstractNumId w:val="21"/>
  </w:num>
  <w:num w:numId="33">
    <w:abstractNumId w:val="9"/>
  </w:num>
  <w:num w:numId="34">
    <w:abstractNumId w:val="48"/>
  </w:num>
  <w:num w:numId="35">
    <w:abstractNumId w:val="6"/>
  </w:num>
  <w:num w:numId="36">
    <w:abstractNumId w:val="2"/>
  </w:num>
  <w:num w:numId="37">
    <w:abstractNumId w:val="47"/>
  </w:num>
  <w:num w:numId="38">
    <w:abstractNumId w:val="22"/>
  </w:num>
  <w:num w:numId="39">
    <w:abstractNumId w:val="15"/>
  </w:num>
  <w:num w:numId="40">
    <w:abstractNumId w:val="32"/>
  </w:num>
  <w:num w:numId="41">
    <w:abstractNumId w:val="20"/>
  </w:num>
  <w:num w:numId="42">
    <w:abstractNumId w:val="29"/>
  </w:num>
  <w:num w:numId="43">
    <w:abstractNumId w:val="16"/>
  </w:num>
  <w:num w:numId="44">
    <w:abstractNumId w:val="34"/>
  </w:num>
  <w:num w:numId="45">
    <w:abstractNumId w:val="39"/>
  </w:num>
  <w:num w:numId="46">
    <w:abstractNumId w:val="36"/>
  </w:num>
  <w:num w:numId="47">
    <w:abstractNumId w:val="33"/>
  </w:num>
  <w:num w:numId="48">
    <w:abstractNumId w:val="0"/>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9CB"/>
    <w:rsid w:val="000011E9"/>
    <w:rsid w:val="00001893"/>
    <w:rsid w:val="000018B5"/>
    <w:rsid w:val="00002FE6"/>
    <w:rsid w:val="0000313C"/>
    <w:rsid w:val="000032CA"/>
    <w:rsid w:val="000048B2"/>
    <w:rsid w:val="0000503F"/>
    <w:rsid w:val="00005B4A"/>
    <w:rsid w:val="00007407"/>
    <w:rsid w:val="00012FD9"/>
    <w:rsid w:val="00014220"/>
    <w:rsid w:val="000150FC"/>
    <w:rsid w:val="0001585D"/>
    <w:rsid w:val="0001733F"/>
    <w:rsid w:val="0001797D"/>
    <w:rsid w:val="000200E1"/>
    <w:rsid w:val="00021B7C"/>
    <w:rsid w:val="00023AC3"/>
    <w:rsid w:val="00024417"/>
    <w:rsid w:val="00025E76"/>
    <w:rsid w:val="00027188"/>
    <w:rsid w:val="000311DA"/>
    <w:rsid w:val="00031F3D"/>
    <w:rsid w:val="00032335"/>
    <w:rsid w:val="0003390B"/>
    <w:rsid w:val="00036104"/>
    <w:rsid w:val="00036492"/>
    <w:rsid w:val="00036F5A"/>
    <w:rsid w:val="00041A6B"/>
    <w:rsid w:val="0004222C"/>
    <w:rsid w:val="00044420"/>
    <w:rsid w:val="00044B2A"/>
    <w:rsid w:val="000471C0"/>
    <w:rsid w:val="00053607"/>
    <w:rsid w:val="00054FF9"/>
    <w:rsid w:val="00056195"/>
    <w:rsid w:val="0005620C"/>
    <w:rsid w:val="0006091A"/>
    <w:rsid w:val="00060ABA"/>
    <w:rsid w:val="000642AB"/>
    <w:rsid w:val="00064F1B"/>
    <w:rsid w:val="00065FFA"/>
    <w:rsid w:val="000666BA"/>
    <w:rsid w:val="00070A9A"/>
    <w:rsid w:val="00071149"/>
    <w:rsid w:val="00072622"/>
    <w:rsid w:val="00073469"/>
    <w:rsid w:val="0007569E"/>
    <w:rsid w:val="0007751C"/>
    <w:rsid w:val="00081438"/>
    <w:rsid w:val="00084309"/>
    <w:rsid w:val="0008461C"/>
    <w:rsid w:val="00085CA3"/>
    <w:rsid w:val="00086A2E"/>
    <w:rsid w:val="00090D00"/>
    <w:rsid w:val="0009197C"/>
    <w:rsid w:val="0009431A"/>
    <w:rsid w:val="000958E5"/>
    <w:rsid w:val="000970BA"/>
    <w:rsid w:val="000A0326"/>
    <w:rsid w:val="000A176B"/>
    <w:rsid w:val="000A2E83"/>
    <w:rsid w:val="000A4CAD"/>
    <w:rsid w:val="000B06FF"/>
    <w:rsid w:val="000B29CB"/>
    <w:rsid w:val="000B3583"/>
    <w:rsid w:val="000B3C9D"/>
    <w:rsid w:val="000B6F7B"/>
    <w:rsid w:val="000B7C43"/>
    <w:rsid w:val="000C19B8"/>
    <w:rsid w:val="000C1E02"/>
    <w:rsid w:val="000C202D"/>
    <w:rsid w:val="000C35BD"/>
    <w:rsid w:val="000C3FE1"/>
    <w:rsid w:val="000C61F8"/>
    <w:rsid w:val="000C68E8"/>
    <w:rsid w:val="000C6CBB"/>
    <w:rsid w:val="000C71E7"/>
    <w:rsid w:val="000C768B"/>
    <w:rsid w:val="000D0EE1"/>
    <w:rsid w:val="000D1777"/>
    <w:rsid w:val="000D2338"/>
    <w:rsid w:val="000D2C00"/>
    <w:rsid w:val="000D2D63"/>
    <w:rsid w:val="000D3A9A"/>
    <w:rsid w:val="000D61B1"/>
    <w:rsid w:val="000E060C"/>
    <w:rsid w:val="000E2407"/>
    <w:rsid w:val="000E5B57"/>
    <w:rsid w:val="000E601A"/>
    <w:rsid w:val="000E61DC"/>
    <w:rsid w:val="000E6D98"/>
    <w:rsid w:val="000E783C"/>
    <w:rsid w:val="000F121E"/>
    <w:rsid w:val="000F3991"/>
    <w:rsid w:val="0010177E"/>
    <w:rsid w:val="001028D0"/>
    <w:rsid w:val="00110725"/>
    <w:rsid w:val="00110D3F"/>
    <w:rsid w:val="00110DE1"/>
    <w:rsid w:val="00112450"/>
    <w:rsid w:val="00113BE2"/>
    <w:rsid w:val="00115D67"/>
    <w:rsid w:val="00123544"/>
    <w:rsid w:val="00124377"/>
    <w:rsid w:val="001247C3"/>
    <w:rsid w:val="00125D9C"/>
    <w:rsid w:val="00126BB6"/>
    <w:rsid w:val="0012711B"/>
    <w:rsid w:val="00127974"/>
    <w:rsid w:val="001325FB"/>
    <w:rsid w:val="00133D9E"/>
    <w:rsid w:val="00134C5F"/>
    <w:rsid w:val="00135E88"/>
    <w:rsid w:val="001376A4"/>
    <w:rsid w:val="00142268"/>
    <w:rsid w:val="00146D08"/>
    <w:rsid w:val="00146F05"/>
    <w:rsid w:val="001531E4"/>
    <w:rsid w:val="001547C7"/>
    <w:rsid w:val="00154A16"/>
    <w:rsid w:val="00156152"/>
    <w:rsid w:val="00160AC0"/>
    <w:rsid w:val="0016144A"/>
    <w:rsid w:val="0016155E"/>
    <w:rsid w:val="0016194F"/>
    <w:rsid w:val="001629D4"/>
    <w:rsid w:val="001639AC"/>
    <w:rsid w:val="00164EE5"/>
    <w:rsid w:val="0016503A"/>
    <w:rsid w:val="001659EC"/>
    <w:rsid w:val="00165A7F"/>
    <w:rsid w:val="00166C8D"/>
    <w:rsid w:val="00172406"/>
    <w:rsid w:val="0017524B"/>
    <w:rsid w:val="001759D2"/>
    <w:rsid w:val="001765AD"/>
    <w:rsid w:val="00176723"/>
    <w:rsid w:val="00176C89"/>
    <w:rsid w:val="0018197A"/>
    <w:rsid w:val="001830D1"/>
    <w:rsid w:val="001859AC"/>
    <w:rsid w:val="00186526"/>
    <w:rsid w:val="001917DB"/>
    <w:rsid w:val="00191D37"/>
    <w:rsid w:val="00191FFF"/>
    <w:rsid w:val="001930D6"/>
    <w:rsid w:val="00195C1D"/>
    <w:rsid w:val="001963C8"/>
    <w:rsid w:val="001967CF"/>
    <w:rsid w:val="001A309E"/>
    <w:rsid w:val="001A3702"/>
    <w:rsid w:val="001A3DBE"/>
    <w:rsid w:val="001A7702"/>
    <w:rsid w:val="001B0C7B"/>
    <w:rsid w:val="001B1B42"/>
    <w:rsid w:val="001B1EA0"/>
    <w:rsid w:val="001B29E0"/>
    <w:rsid w:val="001B2C15"/>
    <w:rsid w:val="001B3627"/>
    <w:rsid w:val="001B3F2B"/>
    <w:rsid w:val="001B5CBD"/>
    <w:rsid w:val="001B7796"/>
    <w:rsid w:val="001B7B0B"/>
    <w:rsid w:val="001B7E10"/>
    <w:rsid w:val="001C429F"/>
    <w:rsid w:val="001C44F4"/>
    <w:rsid w:val="001C4C50"/>
    <w:rsid w:val="001D01FE"/>
    <w:rsid w:val="001D038E"/>
    <w:rsid w:val="001D2F3B"/>
    <w:rsid w:val="001D73C7"/>
    <w:rsid w:val="001D7A24"/>
    <w:rsid w:val="001D7BB9"/>
    <w:rsid w:val="001E23EB"/>
    <w:rsid w:val="001E24B7"/>
    <w:rsid w:val="001E67F5"/>
    <w:rsid w:val="001F05A3"/>
    <w:rsid w:val="001F0B64"/>
    <w:rsid w:val="001F1C8F"/>
    <w:rsid w:val="001F1C90"/>
    <w:rsid w:val="001F303B"/>
    <w:rsid w:val="001F6272"/>
    <w:rsid w:val="001F6DC0"/>
    <w:rsid w:val="00200EB5"/>
    <w:rsid w:val="002070A4"/>
    <w:rsid w:val="00210B36"/>
    <w:rsid w:val="00212249"/>
    <w:rsid w:val="00212928"/>
    <w:rsid w:val="0021580E"/>
    <w:rsid w:val="00215DBC"/>
    <w:rsid w:val="0021665B"/>
    <w:rsid w:val="002208E1"/>
    <w:rsid w:val="00220B26"/>
    <w:rsid w:val="00222433"/>
    <w:rsid w:val="00222C68"/>
    <w:rsid w:val="002246C3"/>
    <w:rsid w:val="00230A29"/>
    <w:rsid w:val="00232171"/>
    <w:rsid w:val="00232A68"/>
    <w:rsid w:val="00235CE1"/>
    <w:rsid w:val="00237CF1"/>
    <w:rsid w:val="0024062E"/>
    <w:rsid w:val="002458DB"/>
    <w:rsid w:val="0024663A"/>
    <w:rsid w:val="00246E17"/>
    <w:rsid w:val="0025037C"/>
    <w:rsid w:val="00251208"/>
    <w:rsid w:val="002520B7"/>
    <w:rsid w:val="002527A9"/>
    <w:rsid w:val="00261939"/>
    <w:rsid w:val="002620D1"/>
    <w:rsid w:val="00262872"/>
    <w:rsid w:val="002645F0"/>
    <w:rsid w:val="00264FCD"/>
    <w:rsid w:val="0026596D"/>
    <w:rsid w:val="00266BF3"/>
    <w:rsid w:val="00270017"/>
    <w:rsid w:val="00274981"/>
    <w:rsid w:val="0027618E"/>
    <w:rsid w:val="0027637D"/>
    <w:rsid w:val="00277DBF"/>
    <w:rsid w:val="00280208"/>
    <w:rsid w:val="00282228"/>
    <w:rsid w:val="002823C8"/>
    <w:rsid w:val="002827A2"/>
    <w:rsid w:val="002830BC"/>
    <w:rsid w:val="0028348B"/>
    <w:rsid w:val="00284C32"/>
    <w:rsid w:val="0028623B"/>
    <w:rsid w:val="002862DA"/>
    <w:rsid w:val="0028653C"/>
    <w:rsid w:val="00287F70"/>
    <w:rsid w:val="00291F26"/>
    <w:rsid w:val="002976F6"/>
    <w:rsid w:val="002A0A4C"/>
    <w:rsid w:val="002A2648"/>
    <w:rsid w:val="002A33B1"/>
    <w:rsid w:val="002A4A2B"/>
    <w:rsid w:val="002A4E02"/>
    <w:rsid w:val="002A50B4"/>
    <w:rsid w:val="002A579A"/>
    <w:rsid w:val="002A582D"/>
    <w:rsid w:val="002A79D2"/>
    <w:rsid w:val="002B0DAC"/>
    <w:rsid w:val="002B3912"/>
    <w:rsid w:val="002B4113"/>
    <w:rsid w:val="002B6C03"/>
    <w:rsid w:val="002B6CE7"/>
    <w:rsid w:val="002C182E"/>
    <w:rsid w:val="002C43EC"/>
    <w:rsid w:val="002C4FE0"/>
    <w:rsid w:val="002C54E8"/>
    <w:rsid w:val="002C7C64"/>
    <w:rsid w:val="002D0E2B"/>
    <w:rsid w:val="002D2967"/>
    <w:rsid w:val="002D31D6"/>
    <w:rsid w:val="002D3B5D"/>
    <w:rsid w:val="002D63EA"/>
    <w:rsid w:val="002D7B35"/>
    <w:rsid w:val="002E0413"/>
    <w:rsid w:val="002E278F"/>
    <w:rsid w:val="002E2C42"/>
    <w:rsid w:val="002E3AE7"/>
    <w:rsid w:val="002E5CCB"/>
    <w:rsid w:val="002E6CD0"/>
    <w:rsid w:val="002F0134"/>
    <w:rsid w:val="002F0947"/>
    <w:rsid w:val="002F43AA"/>
    <w:rsid w:val="002F6506"/>
    <w:rsid w:val="00300895"/>
    <w:rsid w:val="00301411"/>
    <w:rsid w:val="0030236F"/>
    <w:rsid w:val="0030256B"/>
    <w:rsid w:val="00302EA7"/>
    <w:rsid w:val="00303C93"/>
    <w:rsid w:val="00304B86"/>
    <w:rsid w:val="003074CC"/>
    <w:rsid w:val="00310797"/>
    <w:rsid w:val="003127AC"/>
    <w:rsid w:val="00316DEF"/>
    <w:rsid w:val="00317871"/>
    <w:rsid w:val="00317B3B"/>
    <w:rsid w:val="00320640"/>
    <w:rsid w:val="00321FF6"/>
    <w:rsid w:val="00322531"/>
    <w:rsid w:val="00325B57"/>
    <w:rsid w:val="0032761C"/>
    <w:rsid w:val="00327705"/>
    <w:rsid w:val="003277A8"/>
    <w:rsid w:val="00331E4A"/>
    <w:rsid w:val="0033477F"/>
    <w:rsid w:val="00334EBA"/>
    <w:rsid w:val="00336843"/>
    <w:rsid w:val="00340A99"/>
    <w:rsid w:val="003439E7"/>
    <w:rsid w:val="00344357"/>
    <w:rsid w:val="003450FD"/>
    <w:rsid w:val="00346AF2"/>
    <w:rsid w:val="003504FB"/>
    <w:rsid w:val="0035177E"/>
    <w:rsid w:val="00351969"/>
    <w:rsid w:val="0035314A"/>
    <w:rsid w:val="00355B3E"/>
    <w:rsid w:val="003562FE"/>
    <w:rsid w:val="00356502"/>
    <w:rsid w:val="00360C8E"/>
    <w:rsid w:val="00361352"/>
    <w:rsid w:val="00362680"/>
    <w:rsid w:val="0036452D"/>
    <w:rsid w:val="00366087"/>
    <w:rsid w:val="00366573"/>
    <w:rsid w:val="00366629"/>
    <w:rsid w:val="0036681C"/>
    <w:rsid w:val="003707A4"/>
    <w:rsid w:val="003742CD"/>
    <w:rsid w:val="003769C6"/>
    <w:rsid w:val="003775E5"/>
    <w:rsid w:val="00377CF9"/>
    <w:rsid w:val="0038367A"/>
    <w:rsid w:val="0038369E"/>
    <w:rsid w:val="00385A9B"/>
    <w:rsid w:val="0038745A"/>
    <w:rsid w:val="0038778E"/>
    <w:rsid w:val="003910BE"/>
    <w:rsid w:val="00391650"/>
    <w:rsid w:val="00392472"/>
    <w:rsid w:val="00392719"/>
    <w:rsid w:val="003940BC"/>
    <w:rsid w:val="003A555F"/>
    <w:rsid w:val="003A563D"/>
    <w:rsid w:val="003A7384"/>
    <w:rsid w:val="003A7445"/>
    <w:rsid w:val="003B24E9"/>
    <w:rsid w:val="003B3CFD"/>
    <w:rsid w:val="003B46DD"/>
    <w:rsid w:val="003B4D08"/>
    <w:rsid w:val="003B53FF"/>
    <w:rsid w:val="003B64C5"/>
    <w:rsid w:val="003C1C3B"/>
    <w:rsid w:val="003C2046"/>
    <w:rsid w:val="003C228F"/>
    <w:rsid w:val="003C3E5C"/>
    <w:rsid w:val="003C4B1A"/>
    <w:rsid w:val="003C5793"/>
    <w:rsid w:val="003C7BA6"/>
    <w:rsid w:val="003D21B0"/>
    <w:rsid w:val="003D406A"/>
    <w:rsid w:val="003D4179"/>
    <w:rsid w:val="003D62B2"/>
    <w:rsid w:val="003D6489"/>
    <w:rsid w:val="003D771E"/>
    <w:rsid w:val="003E0977"/>
    <w:rsid w:val="003E1876"/>
    <w:rsid w:val="003E3FA9"/>
    <w:rsid w:val="003E4792"/>
    <w:rsid w:val="003E684E"/>
    <w:rsid w:val="003E6DA2"/>
    <w:rsid w:val="003E72BF"/>
    <w:rsid w:val="003E7699"/>
    <w:rsid w:val="003F075B"/>
    <w:rsid w:val="003F62D4"/>
    <w:rsid w:val="003F713A"/>
    <w:rsid w:val="003F738E"/>
    <w:rsid w:val="003F7974"/>
    <w:rsid w:val="00402E98"/>
    <w:rsid w:val="00402FFF"/>
    <w:rsid w:val="004039A2"/>
    <w:rsid w:val="0040422D"/>
    <w:rsid w:val="00404A00"/>
    <w:rsid w:val="0040655D"/>
    <w:rsid w:val="00407997"/>
    <w:rsid w:val="00411192"/>
    <w:rsid w:val="004111DF"/>
    <w:rsid w:val="0041177E"/>
    <w:rsid w:val="00413829"/>
    <w:rsid w:val="0041507E"/>
    <w:rsid w:val="00416EC0"/>
    <w:rsid w:val="00420806"/>
    <w:rsid w:val="004226BA"/>
    <w:rsid w:val="00422AD5"/>
    <w:rsid w:val="00423C8D"/>
    <w:rsid w:val="004242B8"/>
    <w:rsid w:val="004252DC"/>
    <w:rsid w:val="00425F98"/>
    <w:rsid w:val="00430862"/>
    <w:rsid w:val="00430AC9"/>
    <w:rsid w:val="004317E3"/>
    <w:rsid w:val="004358BA"/>
    <w:rsid w:val="00436C93"/>
    <w:rsid w:val="0044545A"/>
    <w:rsid w:val="00446D1E"/>
    <w:rsid w:val="0045036E"/>
    <w:rsid w:val="0045076E"/>
    <w:rsid w:val="0045094D"/>
    <w:rsid w:val="0045123D"/>
    <w:rsid w:val="00456AF1"/>
    <w:rsid w:val="00461414"/>
    <w:rsid w:val="004615B4"/>
    <w:rsid w:val="00461C29"/>
    <w:rsid w:val="00462C37"/>
    <w:rsid w:val="00462C3D"/>
    <w:rsid w:val="00462D58"/>
    <w:rsid w:val="004639D2"/>
    <w:rsid w:val="004651B5"/>
    <w:rsid w:val="00467294"/>
    <w:rsid w:val="004677BE"/>
    <w:rsid w:val="004707E9"/>
    <w:rsid w:val="00471E4D"/>
    <w:rsid w:val="00471F12"/>
    <w:rsid w:val="00472062"/>
    <w:rsid w:val="00472118"/>
    <w:rsid w:val="0047253B"/>
    <w:rsid w:val="00472E54"/>
    <w:rsid w:val="0047510C"/>
    <w:rsid w:val="004764BF"/>
    <w:rsid w:val="00477844"/>
    <w:rsid w:val="00477E72"/>
    <w:rsid w:val="004817E3"/>
    <w:rsid w:val="00482855"/>
    <w:rsid w:val="00484B16"/>
    <w:rsid w:val="00484B18"/>
    <w:rsid w:val="004868B9"/>
    <w:rsid w:val="00487AC9"/>
    <w:rsid w:val="00490EE3"/>
    <w:rsid w:val="0049141B"/>
    <w:rsid w:val="0049227D"/>
    <w:rsid w:val="00492F6B"/>
    <w:rsid w:val="00493EC9"/>
    <w:rsid w:val="004940F7"/>
    <w:rsid w:val="0049597A"/>
    <w:rsid w:val="00495C5E"/>
    <w:rsid w:val="00496156"/>
    <w:rsid w:val="00496970"/>
    <w:rsid w:val="00497DA3"/>
    <w:rsid w:val="004A0C99"/>
    <w:rsid w:val="004A1C4A"/>
    <w:rsid w:val="004A3C41"/>
    <w:rsid w:val="004A67C6"/>
    <w:rsid w:val="004A7F60"/>
    <w:rsid w:val="004B2BE5"/>
    <w:rsid w:val="004B4BEC"/>
    <w:rsid w:val="004B66C8"/>
    <w:rsid w:val="004B794E"/>
    <w:rsid w:val="004B7C0B"/>
    <w:rsid w:val="004C0968"/>
    <w:rsid w:val="004C0F02"/>
    <w:rsid w:val="004C2138"/>
    <w:rsid w:val="004C4143"/>
    <w:rsid w:val="004C5CA9"/>
    <w:rsid w:val="004C5D42"/>
    <w:rsid w:val="004C60E5"/>
    <w:rsid w:val="004C73A3"/>
    <w:rsid w:val="004C7A23"/>
    <w:rsid w:val="004C7A4C"/>
    <w:rsid w:val="004C7F2E"/>
    <w:rsid w:val="004D4235"/>
    <w:rsid w:val="004D731F"/>
    <w:rsid w:val="004D7FBB"/>
    <w:rsid w:val="004E0F36"/>
    <w:rsid w:val="004E158B"/>
    <w:rsid w:val="004E1848"/>
    <w:rsid w:val="004E3A98"/>
    <w:rsid w:val="004E3EB9"/>
    <w:rsid w:val="004E54FF"/>
    <w:rsid w:val="004E5BC4"/>
    <w:rsid w:val="004E63C1"/>
    <w:rsid w:val="004E7D2F"/>
    <w:rsid w:val="004F214A"/>
    <w:rsid w:val="004F40F1"/>
    <w:rsid w:val="004F4D9C"/>
    <w:rsid w:val="004F6529"/>
    <w:rsid w:val="005000DA"/>
    <w:rsid w:val="00500DD2"/>
    <w:rsid w:val="005022D7"/>
    <w:rsid w:val="005031A0"/>
    <w:rsid w:val="005046BA"/>
    <w:rsid w:val="005050EC"/>
    <w:rsid w:val="00506A8C"/>
    <w:rsid w:val="00513F2B"/>
    <w:rsid w:val="0051411C"/>
    <w:rsid w:val="00520732"/>
    <w:rsid w:val="00520E89"/>
    <w:rsid w:val="00522A18"/>
    <w:rsid w:val="00525445"/>
    <w:rsid w:val="005309F3"/>
    <w:rsid w:val="0053548E"/>
    <w:rsid w:val="005365B3"/>
    <w:rsid w:val="00536860"/>
    <w:rsid w:val="00541048"/>
    <w:rsid w:val="005417EF"/>
    <w:rsid w:val="0054498E"/>
    <w:rsid w:val="005470AA"/>
    <w:rsid w:val="00551863"/>
    <w:rsid w:val="00551FB6"/>
    <w:rsid w:val="0055333E"/>
    <w:rsid w:val="00554E5B"/>
    <w:rsid w:val="005551EF"/>
    <w:rsid w:val="0055572A"/>
    <w:rsid w:val="00555B50"/>
    <w:rsid w:val="0056147E"/>
    <w:rsid w:val="0056393A"/>
    <w:rsid w:val="0056440C"/>
    <w:rsid w:val="005674F0"/>
    <w:rsid w:val="0056778D"/>
    <w:rsid w:val="00567F6E"/>
    <w:rsid w:val="00570D57"/>
    <w:rsid w:val="005731A7"/>
    <w:rsid w:val="005735FE"/>
    <w:rsid w:val="00575E5B"/>
    <w:rsid w:val="00575F85"/>
    <w:rsid w:val="00576495"/>
    <w:rsid w:val="00576C91"/>
    <w:rsid w:val="00580042"/>
    <w:rsid w:val="00581514"/>
    <w:rsid w:val="00581FD3"/>
    <w:rsid w:val="005835ED"/>
    <w:rsid w:val="0058455C"/>
    <w:rsid w:val="0059204D"/>
    <w:rsid w:val="00592CDE"/>
    <w:rsid w:val="00593078"/>
    <w:rsid w:val="00593B79"/>
    <w:rsid w:val="00593DF7"/>
    <w:rsid w:val="00593F0E"/>
    <w:rsid w:val="0059502A"/>
    <w:rsid w:val="005963EC"/>
    <w:rsid w:val="00596A1F"/>
    <w:rsid w:val="005A14A7"/>
    <w:rsid w:val="005A31DE"/>
    <w:rsid w:val="005A33BE"/>
    <w:rsid w:val="005A50C6"/>
    <w:rsid w:val="005A5B70"/>
    <w:rsid w:val="005B1034"/>
    <w:rsid w:val="005B2128"/>
    <w:rsid w:val="005B2190"/>
    <w:rsid w:val="005B32A5"/>
    <w:rsid w:val="005B51B9"/>
    <w:rsid w:val="005B5265"/>
    <w:rsid w:val="005B629D"/>
    <w:rsid w:val="005B6B71"/>
    <w:rsid w:val="005B72CE"/>
    <w:rsid w:val="005C2F6A"/>
    <w:rsid w:val="005C3BF5"/>
    <w:rsid w:val="005C7BB1"/>
    <w:rsid w:val="005C7DC8"/>
    <w:rsid w:val="005D324B"/>
    <w:rsid w:val="005D738E"/>
    <w:rsid w:val="005E1158"/>
    <w:rsid w:val="005E1400"/>
    <w:rsid w:val="005E5C6C"/>
    <w:rsid w:val="005F2BB4"/>
    <w:rsid w:val="005F4483"/>
    <w:rsid w:val="005F5785"/>
    <w:rsid w:val="005F61CB"/>
    <w:rsid w:val="006012CE"/>
    <w:rsid w:val="006036A3"/>
    <w:rsid w:val="00604807"/>
    <w:rsid w:val="00606234"/>
    <w:rsid w:val="006064CE"/>
    <w:rsid w:val="006072F0"/>
    <w:rsid w:val="00610BFA"/>
    <w:rsid w:val="00612F35"/>
    <w:rsid w:val="00613F45"/>
    <w:rsid w:val="006212CB"/>
    <w:rsid w:val="006262BE"/>
    <w:rsid w:val="00626F56"/>
    <w:rsid w:val="00627061"/>
    <w:rsid w:val="00630007"/>
    <w:rsid w:val="006310FC"/>
    <w:rsid w:val="00631AC6"/>
    <w:rsid w:val="006334FB"/>
    <w:rsid w:val="00633FA7"/>
    <w:rsid w:val="00634573"/>
    <w:rsid w:val="0063517C"/>
    <w:rsid w:val="00635284"/>
    <w:rsid w:val="00636922"/>
    <w:rsid w:val="0064056F"/>
    <w:rsid w:val="006407DD"/>
    <w:rsid w:val="0064178B"/>
    <w:rsid w:val="00644951"/>
    <w:rsid w:val="00644DAD"/>
    <w:rsid w:val="00644EBA"/>
    <w:rsid w:val="00650517"/>
    <w:rsid w:val="006521C6"/>
    <w:rsid w:val="00652AC4"/>
    <w:rsid w:val="0065343A"/>
    <w:rsid w:val="00655DDD"/>
    <w:rsid w:val="00657B18"/>
    <w:rsid w:val="006603AF"/>
    <w:rsid w:val="006608D7"/>
    <w:rsid w:val="00662016"/>
    <w:rsid w:val="00664357"/>
    <w:rsid w:val="00664A9D"/>
    <w:rsid w:val="00672734"/>
    <w:rsid w:val="00674EFC"/>
    <w:rsid w:val="00675198"/>
    <w:rsid w:val="00680618"/>
    <w:rsid w:val="006830A5"/>
    <w:rsid w:val="00683333"/>
    <w:rsid w:val="00685C3C"/>
    <w:rsid w:val="0068639D"/>
    <w:rsid w:val="00686F0D"/>
    <w:rsid w:val="00691C63"/>
    <w:rsid w:val="00693558"/>
    <w:rsid w:val="0069522A"/>
    <w:rsid w:val="00695E07"/>
    <w:rsid w:val="00696B64"/>
    <w:rsid w:val="00696C77"/>
    <w:rsid w:val="00696D64"/>
    <w:rsid w:val="00697875"/>
    <w:rsid w:val="006A0580"/>
    <w:rsid w:val="006A0909"/>
    <w:rsid w:val="006A10B9"/>
    <w:rsid w:val="006A1C1C"/>
    <w:rsid w:val="006A27B7"/>
    <w:rsid w:val="006A310A"/>
    <w:rsid w:val="006A31D6"/>
    <w:rsid w:val="006A596F"/>
    <w:rsid w:val="006A7FEF"/>
    <w:rsid w:val="006B0A7C"/>
    <w:rsid w:val="006B3D11"/>
    <w:rsid w:val="006B41FC"/>
    <w:rsid w:val="006B4E91"/>
    <w:rsid w:val="006B7C62"/>
    <w:rsid w:val="006C64D5"/>
    <w:rsid w:val="006C68B1"/>
    <w:rsid w:val="006D01E3"/>
    <w:rsid w:val="006D0BC5"/>
    <w:rsid w:val="006D3F70"/>
    <w:rsid w:val="006E198D"/>
    <w:rsid w:val="006E2E15"/>
    <w:rsid w:val="006E37D1"/>
    <w:rsid w:val="006F0CE5"/>
    <w:rsid w:val="006F0DD1"/>
    <w:rsid w:val="006F1935"/>
    <w:rsid w:val="006F2273"/>
    <w:rsid w:val="006F27F3"/>
    <w:rsid w:val="006F2F5A"/>
    <w:rsid w:val="006F3D8C"/>
    <w:rsid w:val="006F3E2A"/>
    <w:rsid w:val="006F4138"/>
    <w:rsid w:val="006F489E"/>
    <w:rsid w:val="006F7322"/>
    <w:rsid w:val="00701EE2"/>
    <w:rsid w:val="0070339B"/>
    <w:rsid w:val="007045E4"/>
    <w:rsid w:val="00707058"/>
    <w:rsid w:val="007074EF"/>
    <w:rsid w:val="007108EF"/>
    <w:rsid w:val="00712249"/>
    <w:rsid w:val="0071422A"/>
    <w:rsid w:val="00716C2D"/>
    <w:rsid w:val="0071769D"/>
    <w:rsid w:val="00720E3A"/>
    <w:rsid w:val="00721FE2"/>
    <w:rsid w:val="00722174"/>
    <w:rsid w:val="00725BA6"/>
    <w:rsid w:val="00727876"/>
    <w:rsid w:val="00731039"/>
    <w:rsid w:val="00731BB0"/>
    <w:rsid w:val="0073246E"/>
    <w:rsid w:val="00733105"/>
    <w:rsid w:val="00735D76"/>
    <w:rsid w:val="00736112"/>
    <w:rsid w:val="00736593"/>
    <w:rsid w:val="00736F75"/>
    <w:rsid w:val="007372A3"/>
    <w:rsid w:val="00742B5A"/>
    <w:rsid w:val="00744C7C"/>
    <w:rsid w:val="00746111"/>
    <w:rsid w:val="00746AB1"/>
    <w:rsid w:val="00747CD0"/>
    <w:rsid w:val="007503D3"/>
    <w:rsid w:val="00750F93"/>
    <w:rsid w:val="007518FD"/>
    <w:rsid w:val="00752852"/>
    <w:rsid w:val="00753019"/>
    <w:rsid w:val="00753065"/>
    <w:rsid w:val="007530A2"/>
    <w:rsid w:val="007534CE"/>
    <w:rsid w:val="00756F38"/>
    <w:rsid w:val="007603BD"/>
    <w:rsid w:val="0076123F"/>
    <w:rsid w:val="007612FF"/>
    <w:rsid w:val="00761F4F"/>
    <w:rsid w:val="0076341C"/>
    <w:rsid w:val="00764F22"/>
    <w:rsid w:val="00764F34"/>
    <w:rsid w:val="007653B9"/>
    <w:rsid w:val="00767E0A"/>
    <w:rsid w:val="00770A63"/>
    <w:rsid w:val="00773638"/>
    <w:rsid w:val="007736FF"/>
    <w:rsid w:val="00775CD3"/>
    <w:rsid w:val="00776814"/>
    <w:rsid w:val="007771A9"/>
    <w:rsid w:val="00777520"/>
    <w:rsid w:val="00780C78"/>
    <w:rsid w:val="00782B3E"/>
    <w:rsid w:val="00783232"/>
    <w:rsid w:val="00784132"/>
    <w:rsid w:val="00785EA3"/>
    <w:rsid w:val="00790414"/>
    <w:rsid w:val="00790BA6"/>
    <w:rsid w:val="0079144C"/>
    <w:rsid w:val="00791A4D"/>
    <w:rsid w:val="00793CA1"/>
    <w:rsid w:val="00794A5D"/>
    <w:rsid w:val="00794D18"/>
    <w:rsid w:val="00794D78"/>
    <w:rsid w:val="007A03F7"/>
    <w:rsid w:val="007A10B5"/>
    <w:rsid w:val="007A23F0"/>
    <w:rsid w:val="007A2614"/>
    <w:rsid w:val="007A3A1D"/>
    <w:rsid w:val="007A498C"/>
    <w:rsid w:val="007A6057"/>
    <w:rsid w:val="007B186B"/>
    <w:rsid w:val="007B1DA6"/>
    <w:rsid w:val="007B328A"/>
    <w:rsid w:val="007B39BD"/>
    <w:rsid w:val="007B4230"/>
    <w:rsid w:val="007B50CD"/>
    <w:rsid w:val="007C06D1"/>
    <w:rsid w:val="007C48B4"/>
    <w:rsid w:val="007D159E"/>
    <w:rsid w:val="007D2579"/>
    <w:rsid w:val="007D5ECE"/>
    <w:rsid w:val="007E1187"/>
    <w:rsid w:val="007E1A4A"/>
    <w:rsid w:val="007E3C6B"/>
    <w:rsid w:val="007E480B"/>
    <w:rsid w:val="007F1CB4"/>
    <w:rsid w:val="007F3E80"/>
    <w:rsid w:val="007F6322"/>
    <w:rsid w:val="007F72EA"/>
    <w:rsid w:val="00802257"/>
    <w:rsid w:val="008024CA"/>
    <w:rsid w:val="00802E7F"/>
    <w:rsid w:val="0080422A"/>
    <w:rsid w:val="00804383"/>
    <w:rsid w:val="008048CC"/>
    <w:rsid w:val="00804A4E"/>
    <w:rsid w:val="00806564"/>
    <w:rsid w:val="00807111"/>
    <w:rsid w:val="008104AF"/>
    <w:rsid w:val="008122AC"/>
    <w:rsid w:val="0081231D"/>
    <w:rsid w:val="00812AB1"/>
    <w:rsid w:val="00812BF9"/>
    <w:rsid w:val="008130BD"/>
    <w:rsid w:val="00813B1F"/>
    <w:rsid w:val="00816020"/>
    <w:rsid w:val="008165AC"/>
    <w:rsid w:val="00817372"/>
    <w:rsid w:val="008212C6"/>
    <w:rsid w:val="00824D7B"/>
    <w:rsid w:val="00825653"/>
    <w:rsid w:val="00826130"/>
    <w:rsid w:val="00827739"/>
    <w:rsid w:val="0083130A"/>
    <w:rsid w:val="00833F73"/>
    <w:rsid w:val="00834424"/>
    <w:rsid w:val="008353BC"/>
    <w:rsid w:val="0083594C"/>
    <w:rsid w:val="008360C7"/>
    <w:rsid w:val="008372D7"/>
    <w:rsid w:val="008400FE"/>
    <w:rsid w:val="0084026F"/>
    <w:rsid w:val="00840AE0"/>
    <w:rsid w:val="008415BB"/>
    <w:rsid w:val="00841631"/>
    <w:rsid w:val="00841891"/>
    <w:rsid w:val="0084523E"/>
    <w:rsid w:val="00845409"/>
    <w:rsid w:val="00846984"/>
    <w:rsid w:val="0084775D"/>
    <w:rsid w:val="008510DB"/>
    <w:rsid w:val="0085460F"/>
    <w:rsid w:val="008571E3"/>
    <w:rsid w:val="008637D4"/>
    <w:rsid w:val="008638B1"/>
    <w:rsid w:val="00864C83"/>
    <w:rsid w:val="008670A5"/>
    <w:rsid w:val="00872EE8"/>
    <w:rsid w:val="00873D62"/>
    <w:rsid w:val="00874615"/>
    <w:rsid w:val="00877D0A"/>
    <w:rsid w:val="00881036"/>
    <w:rsid w:val="00881510"/>
    <w:rsid w:val="0088391F"/>
    <w:rsid w:val="00885A2C"/>
    <w:rsid w:val="00885D36"/>
    <w:rsid w:val="00887020"/>
    <w:rsid w:val="008873E6"/>
    <w:rsid w:val="0088758E"/>
    <w:rsid w:val="00887677"/>
    <w:rsid w:val="00892019"/>
    <w:rsid w:val="00892502"/>
    <w:rsid w:val="00894E03"/>
    <w:rsid w:val="00894E16"/>
    <w:rsid w:val="008968AE"/>
    <w:rsid w:val="008A0EA6"/>
    <w:rsid w:val="008A2AA4"/>
    <w:rsid w:val="008A2C6C"/>
    <w:rsid w:val="008A2E76"/>
    <w:rsid w:val="008B091A"/>
    <w:rsid w:val="008B1D83"/>
    <w:rsid w:val="008B2C6F"/>
    <w:rsid w:val="008B52A2"/>
    <w:rsid w:val="008B7D99"/>
    <w:rsid w:val="008C0DFE"/>
    <w:rsid w:val="008C1C9C"/>
    <w:rsid w:val="008C261C"/>
    <w:rsid w:val="008C2F1F"/>
    <w:rsid w:val="008C3F22"/>
    <w:rsid w:val="008D1532"/>
    <w:rsid w:val="008D261D"/>
    <w:rsid w:val="008D3BD6"/>
    <w:rsid w:val="008D3FAA"/>
    <w:rsid w:val="008D4E77"/>
    <w:rsid w:val="008D67E4"/>
    <w:rsid w:val="008E1DFD"/>
    <w:rsid w:val="008E3378"/>
    <w:rsid w:val="008E4FFB"/>
    <w:rsid w:val="008E56D5"/>
    <w:rsid w:val="008E5F35"/>
    <w:rsid w:val="008F04A9"/>
    <w:rsid w:val="008F6B2F"/>
    <w:rsid w:val="008F74AD"/>
    <w:rsid w:val="00901C0C"/>
    <w:rsid w:val="009042F3"/>
    <w:rsid w:val="00904C33"/>
    <w:rsid w:val="00910BDB"/>
    <w:rsid w:val="0091443F"/>
    <w:rsid w:val="009147D3"/>
    <w:rsid w:val="0091481B"/>
    <w:rsid w:val="00914AA0"/>
    <w:rsid w:val="009163A4"/>
    <w:rsid w:val="009169C3"/>
    <w:rsid w:val="00916D74"/>
    <w:rsid w:val="00920378"/>
    <w:rsid w:val="0092182E"/>
    <w:rsid w:val="00921F39"/>
    <w:rsid w:val="00922303"/>
    <w:rsid w:val="009234EE"/>
    <w:rsid w:val="00923E81"/>
    <w:rsid w:val="00925461"/>
    <w:rsid w:val="00925DF7"/>
    <w:rsid w:val="009269B6"/>
    <w:rsid w:val="009308BB"/>
    <w:rsid w:val="0093445F"/>
    <w:rsid w:val="0094085D"/>
    <w:rsid w:val="00940B72"/>
    <w:rsid w:val="00942A16"/>
    <w:rsid w:val="0094538D"/>
    <w:rsid w:val="009460FA"/>
    <w:rsid w:val="00951D87"/>
    <w:rsid w:val="00954623"/>
    <w:rsid w:val="0095540C"/>
    <w:rsid w:val="00955650"/>
    <w:rsid w:val="00956824"/>
    <w:rsid w:val="00961E77"/>
    <w:rsid w:val="00963E2A"/>
    <w:rsid w:val="00963F3F"/>
    <w:rsid w:val="00967898"/>
    <w:rsid w:val="009717DA"/>
    <w:rsid w:val="00973763"/>
    <w:rsid w:val="0097530A"/>
    <w:rsid w:val="009763A1"/>
    <w:rsid w:val="00976BD1"/>
    <w:rsid w:val="00980B13"/>
    <w:rsid w:val="00980CC9"/>
    <w:rsid w:val="00981556"/>
    <w:rsid w:val="00982CBA"/>
    <w:rsid w:val="00986EEF"/>
    <w:rsid w:val="00987A2B"/>
    <w:rsid w:val="00987C71"/>
    <w:rsid w:val="00990A36"/>
    <w:rsid w:val="00991613"/>
    <w:rsid w:val="00991770"/>
    <w:rsid w:val="009921FE"/>
    <w:rsid w:val="00994925"/>
    <w:rsid w:val="00995A71"/>
    <w:rsid w:val="00995DC6"/>
    <w:rsid w:val="00996B0A"/>
    <w:rsid w:val="00996EC0"/>
    <w:rsid w:val="009A0D3F"/>
    <w:rsid w:val="009A2B54"/>
    <w:rsid w:val="009A3138"/>
    <w:rsid w:val="009A725D"/>
    <w:rsid w:val="009B0095"/>
    <w:rsid w:val="009B1A94"/>
    <w:rsid w:val="009B496F"/>
    <w:rsid w:val="009B5DF3"/>
    <w:rsid w:val="009B6951"/>
    <w:rsid w:val="009C172E"/>
    <w:rsid w:val="009C1AD1"/>
    <w:rsid w:val="009C1B41"/>
    <w:rsid w:val="009C4269"/>
    <w:rsid w:val="009C448F"/>
    <w:rsid w:val="009C5931"/>
    <w:rsid w:val="009C5C33"/>
    <w:rsid w:val="009C6F17"/>
    <w:rsid w:val="009C7940"/>
    <w:rsid w:val="009D002B"/>
    <w:rsid w:val="009D1C9A"/>
    <w:rsid w:val="009D631E"/>
    <w:rsid w:val="009D790D"/>
    <w:rsid w:val="009E0B62"/>
    <w:rsid w:val="009E1BC3"/>
    <w:rsid w:val="009E33D9"/>
    <w:rsid w:val="009E573E"/>
    <w:rsid w:val="009E67CD"/>
    <w:rsid w:val="009E75F4"/>
    <w:rsid w:val="009E781E"/>
    <w:rsid w:val="009F1D7E"/>
    <w:rsid w:val="009F618B"/>
    <w:rsid w:val="009F655F"/>
    <w:rsid w:val="00A00B5C"/>
    <w:rsid w:val="00A00DAD"/>
    <w:rsid w:val="00A010F3"/>
    <w:rsid w:val="00A02421"/>
    <w:rsid w:val="00A034D6"/>
    <w:rsid w:val="00A03B65"/>
    <w:rsid w:val="00A04E80"/>
    <w:rsid w:val="00A06956"/>
    <w:rsid w:val="00A07B2C"/>
    <w:rsid w:val="00A07BBA"/>
    <w:rsid w:val="00A11B61"/>
    <w:rsid w:val="00A12A91"/>
    <w:rsid w:val="00A1360F"/>
    <w:rsid w:val="00A13D2A"/>
    <w:rsid w:val="00A16A99"/>
    <w:rsid w:val="00A16ADE"/>
    <w:rsid w:val="00A1775F"/>
    <w:rsid w:val="00A23593"/>
    <w:rsid w:val="00A2491F"/>
    <w:rsid w:val="00A309EB"/>
    <w:rsid w:val="00A30AD6"/>
    <w:rsid w:val="00A32397"/>
    <w:rsid w:val="00A3426B"/>
    <w:rsid w:val="00A3542D"/>
    <w:rsid w:val="00A35EDC"/>
    <w:rsid w:val="00A36025"/>
    <w:rsid w:val="00A36DF3"/>
    <w:rsid w:val="00A371B8"/>
    <w:rsid w:val="00A418BC"/>
    <w:rsid w:val="00A446D0"/>
    <w:rsid w:val="00A4494D"/>
    <w:rsid w:val="00A44F6C"/>
    <w:rsid w:val="00A4533D"/>
    <w:rsid w:val="00A46529"/>
    <w:rsid w:val="00A467FE"/>
    <w:rsid w:val="00A50552"/>
    <w:rsid w:val="00A53240"/>
    <w:rsid w:val="00A53FB4"/>
    <w:rsid w:val="00A546EB"/>
    <w:rsid w:val="00A57A62"/>
    <w:rsid w:val="00A60C94"/>
    <w:rsid w:val="00A61055"/>
    <w:rsid w:val="00A61AB1"/>
    <w:rsid w:val="00A61D76"/>
    <w:rsid w:val="00A641DC"/>
    <w:rsid w:val="00A644C8"/>
    <w:rsid w:val="00A655FF"/>
    <w:rsid w:val="00A67807"/>
    <w:rsid w:val="00A711C1"/>
    <w:rsid w:val="00A71759"/>
    <w:rsid w:val="00A7199C"/>
    <w:rsid w:val="00A7297F"/>
    <w:rsid w:val="00A72B88"/>
    <w:rsid w:val="00A731A5"/>
    <w:rsid w:val="00A74520"/>
    <w:rsid w:val="00A80B05"/>
    <w:rsid w:val="00A819A8"/>
    <w:rsid w:val="00A8397A"/>
    <w:rsid w:val="00A84382"/>
    <w:rsid w:val="00A84413"/>
    <w:rsid w:val="00A84B3C"/>
    <w:rsid w:val="00A8553E"/>
    <w:rsid w:val="00A9062F"/>
    <w:rsid w:val="00A90FE7"/>
    <w:rsid w:val="00A91268"/>
    <w:rsid w:val="00AA061C"/>
    <w:rsid w:val="00AA0B57"/>
    <w:rsid w:val="00AA17D2"/>
    <w:rsid w:val="00AA26A1"/>
    <w:rsid w:val="00AA3B58"/>
    <w:rsid w:val="00AA4E30"/>
    <w:rsid w:val="00AA5753"/>
    <w:rsid w:val="00AB10F0"/>
    <w:rsid w:val="00AB2D4B"/>
    <w:rsid w:val="00AB404B"/>
    <w:rsid w:val="00AB4431"/>
    <w:rsid w:val="00AB575E"/>
    <w:rsid w:val="00AB6793"/>
    <w:rsid w:val="00AB699F"/>
    <w:rsid w:val="00AC1EFE"/>
    <w:rsid w:val="00AC4660"/>
    <w:rsid w:val="00AC489B"/>
    <w:rsid w:val="00AC4FD6"/>
    <w:rsid w:val="00AC601D"/>
    <w:rsid w:val="00AC77EA"/>
    <w:rsid w:val="00AC7CCB"/>
    <w:rsid w:val="00AD1D5D"/>
    <w:rsid w:val="00AD4402"/>
    <w:rsid w:val="00AD50CA"/>
    <w:rsid w:val="00AD59FE"/>
    <w:rsid w:val="00AD5EBF"/>
    <w:rsid w:val="00AD60F1"/>
    <w:rsid w:val="00AD6861"/>
    <w:rsid w:val="00AE285E"/>
    <w:rsid w:val="00AF437C"/>
    <w:rsid w:val="00AF5E18"/>
    <w:rsid w:val="00B004E5"/>
    <w:rsid w:val="00B01467"/>
    <w:rsid w:val="00B01643"/>
    <w:rsid w:val="00B01DBA"/>
    <w:rsid w:val="00B02801"/>
    <w:rsid w:val="00B03504"/>
    <w:rsid w:val="00B0541C"/>
    <w:rsid w:val="00B05DD7"/>
    <w:rsid w:val="00B06368"/>
    <w:rsid w:val="00B06666"/>
    <w:rsid w:val="00B073FB"/>
    <w:rsid w:val="00B07871"/>
    <w:rsid w:val="00B10C12"/>
    <w:rsid w:val="00B1259A"/>
    <w:rsid w:val="00B14B73"/>
    <w:rsid w:val="00B1508C"/>
    <w:rsid w:val="00B212BE"/>
    <w:rsid w:val="00B21783"/>
    <w:rsid w:val="00B24036"/>
    <w:rsid w:val="00B26DDA"/>
    <w:rsid w:val="00B34855"/>
    <w:rsid w:val="00B34CAF"/>
    <w:rsid w:val="00B364A2"/>
    <w:rsid w:val="00B418D7"/>
    <w:rsid w:val="00B42CEA"/>
    <w:rsid w:val="00B45611"/>
    <w:rsid w:val="00B46CFA"/>
    <w:rsid w:val="00B47E10"/>
    <w:rsid w:val="00B50214"/>
    <w:rsid w:val="00B54E5E"/>
    <w:rsid w:val="00B56E61"/>
    <w:rsid w:val="00B60B2B"/>
    <w:rsid w:val="00B62383"/>
    <w:rsid w:val="00B624FC"/>
    <w:rsid w:val="00B625F4"/>
    <w:rsid w:val="00B62C17"/>
    <w:rsid w:val="00B64E36"/>
    <w:rsid w:val="00B708B6"/>
    <w:rsid w:val="00B70994"/>
    <w:rsid w:val="00B71CE7"/>
    <w:rsid w:val="00B7442A"/>
    <w:rsid w:val="00B7671F"/>
    <w:rsid w:val="00B77854"/>
    <w:rsid w:val="00B77FF4"/>
    <w:rsid w:val="00B82575"/>
    <w:rsid w:val="00B82C6C"/>
    <w:rsid w:val="00B83566"/>
    <w:rsid w:val="00B83F95"/>
    <w:rsid w:val="00B84381"/>
    <w:rsid w:val="00B84618"/>
    <w:rsid w:val="00B90720"/>
    <w:rsid w:val="00B91B38"/>
    <w:rsid w:val="00B922DF"/>
    <w:rsid w:val="00B96679"/>
    <w:rsid w:val="00B9752D"/>
    <w:rsid w:val="00BA0ADA"/>
    <w:rsid w:val="00BA113B"/>
    <w:rsid w:val="00BA349E"/>
    <w:rsid w:val="00BA4B3A"/>
    <w:rsid w:val="00BA5366"/>
    <w:rsid w:val="00BA5795"/>
    <w:rsid w:val="00BA5919"/>
    <w:rsid w:val="00BA79BE"/>
    <w:rsid w:val="00BB1CEE"/>
    <w:rsid w:val="00BB2477"/>
    <w:rsid w:val="00BB28B3"/>
    <w:rsid w:val="00BB4194"/>
    <w:rsid w:val="00BB524D"/>
    <w:rsid w:val="00BB60D9"/>
    <w:rsid w:val="00BB7386"/>
    <w:rsid w:val="00BB7AAF"/>
    <w:rsid w:val="00BC0F8A"/>
    <w:rsid w:val="00BC2640"/>
    <w:rsid w:val="00BC40E3"/>
    <w:rsid w:val="00BC41B5"/>
    <w:rsid w:val="00BC424F"/>
    <w:rsid w:val="00BC5236"/>
    <w:rsid w:val="00BC6791"/>
    <w:rsid w:val="00BD0893"/>
    <w:rsid w:val="00BD2486"/>
    <w:rsid w:val="00BD470D"/>
    <w:rsid w:val="00BD512C"/>
    <w:rsid w:val="00BD5F44"/>
    <w:rsid w:val="00BD5FD3"/>
    <w:rsid w:val="00BD6664"/>
    <w:rsid w:val="00BD791F"/>
    <w:rsid w:val="00BE5F15"/>
    <w:rsid w:val="00BE7417"/>
    <w:rsid w:val="00BE7C47"/>
    <w:rsid w:val="00BE7F0B"/>
    <w:rsid w:val="00BF2344"/>
    <w:rsid w:val="00BF3F17"/>
    <w:rsid w:val="00BF545D"/>
    <w:rsid w:val="00BF5C0B"/>
    <w:rsid w:val="00BF5D2C"/>
    <w:rsid w:val="00C00C58"/>
    <w:rsid w:val="00C00E5E"/>
    <w:rsid w:val="00C02C92"/>
    <w:rsid w:val="00C03096"/>
    <w:rsid w:val="00C03EFF"/>
    <w:rsid w:val="00C0550E"/>
    <w:rsid w:val="00C0556B"/>
    <w:rsid w:val="00C05FAE"/>
    <w:rsid w:val="00C0666C"/>
    <w:rsid w:val="00C1050D"/>
    <w:rsid w:val="00C10A62"/>
    <w:rsid w:val="00C10D46"/>
    <w:rsid w:val="00C11A49"/>
    <w:rsid w:val="00C12F10"/>
    <w:rsid w:val="00C12FCD"/>
    <w:rsid w:val="00C13530"/>
    <w:rsid w:val="00C157F9"/>
    <w:rsid w:val="00C15A3F"/>
    <w:rsid w:val="00C22D8E"/>
    <w:rsid w:val="00C24929"/>
    <w:rsid w:val="00C25D9B"/>
    <w:rsid w:val="00C262ED"/>
    <w:rsid w:val="00C26662"/>
    <w:rsid w:val="00C3035A"/>
    <w:rsid w:val="00C30B1E"/>
    <w:rsid w:val="00C312FF"/>
    <w:rsid w:val="00C326DC"/>
    <w:rsid w:val="00C33BE9"/>
    <w:rsid w:val="00C34012"/>
    <w:rsid w:val="00C34C11"/>
    <w:rsid w:val="00C351DA"/>
    <w:rsid w:val="00C35900"/>
    <w:rsid w:val="00C35C84"/>
    <w:rsid w:val="00C36133"/>
    <w:rsid w:val="00C363FF"/>
    <w:rsid w:val="00C36554"/>
    <w:rsid w:val="00C37195"/>
    <w:rsid w:val="00C42A62"/>
    <w:rsid w:val="00C51D75"/>
    <w:rsid w:val="00C53C7B"/>
    <w:rsid w:val="00C54386"/>
    <w:rsid w:val="00C575E9"/>
    <w:rsid w:val="00C579A1"/>
    <w:rsid w:val="00C57CAD"/>
    <w:rsid w:val="00C609E3"/>
    <w:rsid w:val="00C6102A"/>
    <w:rsid w:val="00C622BE"/>
    <w:rsid w:val="00C63A04"/>
    <w:rsid w:val="00C6587E"/>
    <w:rsid w:val="00C6673B"/>
    <w:rsid w:val="00C66CC5"/>
    <w:rsid w:val="00C66F47"/>
    <w:rsid w:val="00C67181"/>
    <w:rsid w:val="00C71194"/>
    <w:rsid w:val="00C72AE2"/>
    <w:rsid w:val="00C73A81"/>
    <w:rsid w:val="00C73E0B"/>
    <w:rsid w:val="00C75577"/>
    <w:rsid w:val="00C76F51"/>
    <w:rsid w:val="00C81BB8"/>
    <w:rsid w:val="00C81E65"/>
    <w:rsid w:val="00C821CB"/>
    <w:rsid w:val="00C82249"/>
    <w:rsid w:val="00C825A6"/>
    <w:rsid w:val="00C82AD2"/>
    <w:rsid w:val="00C928CC"/>
    <w:rsid w:val="00C94671"/>
    <w:rsid w:val="00C949E1"/>
    <w:rsid w:val="00C953B8"/>
    <w:rsid w:val="00C964B3"/>
    <w:rsid w:val="00C97577"/>
    <w:rsid w:val="00CA02B1"/>
    <w:rsid w:val="00CA04BC"/>
    <w:rsid w:val="00CA1604"/>
    <w:rsid w:val="00CA33A3"/>
    <w:rsid w:val="00CA3694"/>
    <w:rsid w:val="00CA3B00"/>
    <w:rsid w:val="00CA48EB"/>
    <w:rsid w:val="00CA4E0F"/>
    <w:rsid w:val="00CA7C38"/>
    <w:rsid w:val="00CB147F"/>
    <w:rsid w:val="00CB1AFB"/>
    <w:rsid w:val="00CB1B5E"/>
    <w:rsid w:val="00CB20AA"/>
    <w:rsid w:val="00CB2898"/>
    <w:rsid w:val="00CB2B99"/>
    <w:rsid w:val="00CB5020"/>
    <w:rsid w:val="00CB59F0"/>
    <w:rsid w:val="00CB5B8A"/>
    <w:rsid w:val="00CB6070"/>
    <w:rsid w:val="00CB657C"/>
    <w:rsid w:val="00CB657D"/>
    <w:rsid w:val="00CC0770"/>
    <w:rsid w:val="00CC08DD"/>
    <w:rsid w:val="00CC0D7A"/>
    <w:rsid w:val="00CC176C"/>
    <w:rsid w:val="00CC1ED1"/>
    <w:rsid w:val="00CC21C2"/>
    <w:rsid w:val="00CC2C7B"/>
    <w:rsid w:val="00CC3BE0"/>
    <w:rsid w:val="00CC4385"/>
    <w:rsid w:val="00CC52ED"/>
    <w:rsid w:val="00CC5738"/>
    <w:rsid w:val="00CC7249"/>
    <w:rsid w:val="00CD0C81"/>
    <w:rsid w:val="00CD107D"/>
    <w:rsid w:val="00CD1AAB"/>
    <w:rsid w:val="00CD1AC9"/>
    <w:rsid w:val="00CD2DED"/>
    <w:rsid w:val="00CD37B8"/>
    <w:rsid w:val="00CD4987"/>
    <w:rsid w:val="00CD5165"/>
    <w:rsid w:val="00CD755A"/>
    <w:rsid w:val="00CD7698"/>
    <w:rsid w:val="00CD7F8D"/>
    <w:rsid w:val="00CE0041"/>
    <w:rsid w:val="00CE04AC"/>
    <w:rsid w:val="00CE104F"/>
    <w:rsid w:val="00CE1A34"/>
    <w:rsid w:val="00CE2493"/>
    <w:rsid w:val="00CE3A3D"/>
    <w:rsid w:val="00CE3E1B"/>
    <w:rsid w:val="00CE46D8"/>
    <w:rsid w:val="00CE4F4E"/>
    <w:rsid w:val="00CE5DA5"/>
    <w:rsid w:val="00CE6F09"/>
    <w:rsid w:val="00CE77D6"/>
    <w:rsid w:val="00CF29B2"/>
    <w:rsid w:val="00CF493B"/>
    <w:rsid w:val="00CF4C7E"/>
    <w:rsid w:val="00CF7270"/>
    <w:rsid w:val="00CF783D"/>
    <w:rsid w:val="00D00143"/>
    <w:rsid w:val="00D0095D"/>
    <w:rsid w:val="00D00BE2"/>
    <w:rsid w:val="00D03504"/>
    <w:rsid w:val="00D03C2E"/>
    <w:rsid w:val="00D044DA"/>
    <w:rsid w:val="00D05E1F"/>
    <w:rsid w:val="00D0672A"/>
    <w:rsid w:val="00D10163"/>
    <w:rsid w:val="00D10F90"/>
    <w:rsid w:val="00D115E6"/>
    <w:rsid w:val="00D11886"/>
    <w:rsid w:val="00D15CDF"/>
    <w:rsid w:val="00D207EE"/>
    <w:rsid w:val="00D21B48"/>
    <w:rsid w:val="00D2330B"/>
    <w:rsid w:val="00D2337E"/>
    <w:rsid w:val="00D2393F"/>
    <w:rsid w:val="00D24E09"/>
    <w:rsid w:val="00D30557"/>
    <w:rsid w:val="00D317EE"/>
    <w:rsid w:val="00D31EB0"/>
    <w:rsid w:val="00D339A0"/>
    <w:rsid w:val="00D33DC0"/>
    <w:rsid w:val="00D34103"/>
    <w:rsid w:val="00D3588F"/>
    <w:rsid w:val="00D35B5D"/>
    <w:rsid w:val="00D41B49"/>
    <w:rsid w:val="00D420B7"/>
    <w:rsid w:val="00D42855"/>
    <w:rsid w:val="00D43D63"/>
    <w:rsid w:val="00D44ABB"/>
    <w:rsid w:val="00D45725"/>
    <w:rsid w:val="00D4575B"/>
    <w:rsid w:val="00D46066"/>
    <w:rsid w:val="00D4773C"/>
    <w:rsid w:val="00D47A88"/>
    <w:rsid w:val="00D51659"/>
    <w:rsid w:val="00D51EE2"/>
    <w:rsid w:val="00D52608"/>
    <w:rsid w:val="00D55CE9"/>
    <w:rsid w:val="00D55D3A"/>
    <w:rsid w:val="00D56F9F"/>
    <w:rsid w:val="00D573B3"/>
    <w:rsid w:val="00D60BA5"/>
    <w:rsid w:val="00D6172A"/>
    <w:rsid w:val="00D62DDE"/>
    <w:rsid w:val="00D63E26"/>
    <w:rsid w:val="00D63F3B"/>
    <w:rsid w:val="00D641E7"/>
    <w:rsid w:val="00D65AA0"/>
    <w:rsid w:val="00D7148A"/>
    <w:rsid w:val="00D76172"/>
    <w:rsid w:val="00D7674C"/>
    <w:rsid w:val="00D81C08"/>
    <w:rsid w:val="00D843B4"/>
    <w:rsid w:val="00D864E8"/>
    <w:rsid w:val="00D90DBD"/>
    <w:rsid w:val="00D9166A"/>
    <w:rsid w:val="00D925BC"/>
    <w:rsid w:val="00D926B9"/>
    <w:rsid w:val="00D949C9"/>
    <w:rsid w:val="00DA025A"/>
    <w:rsid w:val="00DA2331"/>
    <w:rsid w:val="00DA35C6"/>
    <w:rsid w:val="00DA4718"/>
    <w:rsid w:val="00DA675C"/>
    <w:rsid w:val="00DA7115"/>
    <w:rsid w:val="00DA7923"/>
    <w:rsid w:val="00DB0F38"/>
    <w:rsid w:val="00DB1786"/>
    <w:rsid w:val="00DB2478"/>
    <w:rsid w:val="00DC01F5"/>
    <w:rsid w:val="00DC025A"/>
    <w:rsid w:val="00DC0C76"/>
    <w:rsid w:val="00DC3656"/>
    <w:rsid w:val="00DC38EF"/>
    <w:rsid w:val="00DC7301"/>
    <w:rsid w:val="00DC7773"/>
    <w:rsid w:val="00DD0A24"/>
    <w:rsid w:val="00DD24E7"/>
    <w:rsid w:val="00DD362B"/>
    <w:rsid w:val="00DD3CBF"/>
    <w:rsid w:val="00DD52FB"/>
    <w:rsid w:val="00DD5442"/>
    <w:rsid w:val="00DD6311"/>
    <w:rsid w:val="00DD72BC"/>
    <w:rsid w:val="00DE0EAF"/>
    <w:rsid w:val="00DE11FB"/>
    <w:rsid w:val="00DE31FD"/>
    <w:rsid w:val="00DE34B2"/>
    <w:rsid w:val="00DE59E8"/>
    <w:rsid w:val="00DE66DC"/>
    <w:rsid w:val="00DE6CCA"/>
    <w:rsid w:val="00DF05FD"/>
    <w:rsid w:val="00DF0806"/>
    <w:rsid w:val="00DF2327"/>
    <w:rsid w:val="00DF5C7D"/>
    <w:rsid w:val="00DF64CA"/>
    <w:rsid w:val="00DF754A"/>
    <w:rsid w:val="00E01E83"/>
    <w:rsid w:val="00E02C33"/>
    <w:rsid w:val="00E03B1D"/>
    <w:rsid w:val="00E03D25"/>
    <w:rsid w:val="00E04EA2"/>
    <w:rsid w:val="00E0738E"/>
    <w:rsid w:val="00E10BD9"/>
    <w:rsid w:val="00E123A2"/>
    <w:rsid w:val="00E139AD"/>
    <w:rsid w:val="00E146A4"/>
    <w:rsid w:val="00E14C20"/>
    <w:rsid w:val="00E235A9"/>
    <w:rsid w:val="00E23807"/>
    <w:rsid w:val="00E24D73"/>
    <w:rsid w:val="00E25F81"/>
    <w:rsid w:val="00E26904"/>
    <w:rsid w:val="00E26B51"/>
    <w:rsid w:val="00E279C6"/>
    <w:rsid w:val="00E3151F"/>
    <w:rsid w:val="00E31553"/>
    <w:rsid w:val="00E3618D"/>
    <w:rsid w:val="00E3623B"/>
    <w:rsid w:val="00E43070"/>
    <w:rsid w:val="00E4400A"/>
    <w:rsid w:val="00E4659D"/>
    <w:rsid w:val="00E47A78"/>
    <w:rsid w:val="00E507E8"/>
    <w:rsid w:val="00E529A0"/>
    <w:rsid w:val="00E53366"/>
    <w:rsid w:val="00E550D4"/>
    <w:rsid w:val="00E56884"/>
    <w:rsid w:val="00E62045"/>
    <w:rsid w:val="00E654D3"/>
    <w:rsid w:val="00E667EE"/>
    <w:rsid w:val="00E67C0D"/>
    <w:rsid w:val="00E71A17"/>
    <w:rsid w:val="00E73A21"/>
    <w:rsid w:val="00E7618B"/>
    <w:rsid w:val="00E76D90"/>
    <w:rsid w:val="00E77339"/>
    <w:rsid w:val="00E806EC"/>
    <w:rsid w:val="00E818F9"/>
    <w:rsid w:val="00E82054"/>
    <w:rsid w:val="00E83203"/>
    <w:rsid w:val="00E84F5B"/>
    <w:rsid w:val="00E8521D"/>
    <w:rsid w:val="00E86B95"/>
    <w:rsid w:val="00E87775"/>
    <w:rsid w:val="00E9051E"/>
    <w:rsid w:val="00E91C31"/>
    <w:rsid w:val="00E928ED"/>
    <w:rsid w:val="00E92F98"/>
    <w:rsid w:val="00E95281"/>
    <w:rsid w:val="00E956E4"/>
    <w:rsid w:val="00E9761E"/>
    <w:rsid w:val="00EA0D5E"/>
    <w:rsid w:val="00EA1EEF"/>
    <w:rsid w:val="00EA32E5"/>
    <w:rsid w:val="00EA3A04"/>
    <w:rsid w:val="00EA52C0"/>
    <w:rsid w:val="00EA6AE6"/>
    <w:rsid w:val="00EB0058"/>
    <w:rsid w:val="00EB049C"/>
    <w:rsid w:val="00EB0CC2"/>
    <w:rsid w:val="00EB3AB0"/>
    <w:rsid w:val="00EB5E37"/>
    <w:rsid w:val="00EB6C77"/>
    <w:rsid w:val="00EB7B4C"/>
    <w:rsid w:val="00EC0E63"/>
    <w:rsid w:val="00EC2B2D"/>
    <w:rsid w:val="00EC5399"/>
    <w:rsid w:val="00EC6A65"/>
    <w:rsid w:val="00ED4434"/>
    <w:rsid w:val="00ED62DF"/>
    <w:rsid w:val="00ED6610"/>
    <w:rsid w:val="00ED7F03"/>
    <w:rsid w:val="00EE1CB3"/>
    <w:rsid w:val="00EE4109"/>
    <w:rsid w:val="00EE4EAF"/>
    <w:rsid w:val="00EE5C90"/>
    <w:rsid w:val="00EE6899"/>
    <w:rsid w:val="00EE6B22"/>
    <w:rsid w:val="00EE7406"/>
    <w:rsid w:val="00EE7835"/>
    <w:rsid w:val="00EF080F"/>
    <w:rsid w:val="00EF0F53"/>
    <w:rsid w:val="00EF1238"/>
    <w:rsid w:val="00EF2575"/>
    <w:rsid w:val="00EF2F94"/>
    <w:rsid w:val="00F00783"/>
    <w:rsid w:val="00F01DB4"/>
    <w:rsid w:val="00F023B0"/>
    <w:rsid w:val="00F0402D"/>
    <w:rsid w:val="00F05396"/>
    <w:rsid w:val="00F05D6E"/>
    <w:rsid w:val="00F10413"/>
    <w:rsid w:val="00F14335"/>
    <w:rsid w:val="00F14EF2"/>
    <w:rsid w:val="00F1501C"/>
    <w:rsid w:val="00F17416"/>
    <w:rsid w:val="00F214F2"/>
    <w:rsid w:val="00F22599"/>
    <w:rsid w:val="00F26CFE"/>
    <w:rsid w:val="00F30B54"/>
    <w:rsid w:val="00F30CB1"/>
    <w:rsid w:val="00F32F30"/>
    <w:rsid w:val="00F33347"/>
    <w:rsid w:val="00F34417"/>
    <w:rsid w:val="00F36620"/>
    <w:rsid w:val="00F41ABE"/>
    <w:rsid w:val="00F41CD1"/>
    <w:rsid w:val="00F446E6"/>
    <w:rsid w:val="00F45BB1"/>
    <w:rsid w:val="00F46606"/>
    <w:rsid w:val="00F46723"/>
    <w:rsid w:val="00F50168"/>
    <w:rsid w:val="00F52334"/>
    <w:rsid w:val="00F53FDB"/>
    <w:rsid w:val="00F552C6"/>
    <w:rsid w:val="00F57B05"/>
    <w:rsid w:val="00F57BD2"/>
    <w:rsid w:val="00F6009A"/>
    <w:rsid w:val="00F606BE"/>
    <w:rsid w:val="00F619C8"/>
    <w:rsid w:val="00F6219D"/>
    <w:rsid w:val="00F6332C"/>
    <w:rsid w:val="00F63453"/>
    <w:rsid w:val="00F6393B"/>
    <w:rsid w:val="00F64E22"/>
    <w:rsid w:val="00F654C3"/>
    <w:rsid w:val="00F66F2A"/>
    <w:rsid w:val="00F70242"/>
    <w:rsid w:val="00F72835"/>
    <w:rsid w:val="00F81228"/>
    <w:rsid w:val="00F83D3B"/>
    <w:rsid w:val="00F84DFA"/>
    <w:rsid w:val="00F84E00"/>
    <w:rsid w:val="00F9093D"/>
    <w:rsid w:val="00F90BA1"/>
    <w:rsid w:val="00F9195F"/>
    <w:rsid w:val="00F91A6C"/>
    <w:rsid w:val="00F925A7"/>
    <w:rsid w:val="00F9385D"/>
    <w:rsid w:val="00F95755"/>
    <w:rsid w:val="00F96311"/>
    <w:rsid w:val="00FA0187"/>
    <w:rsid w:val="00FA2172"/>
    <w:rsid w:val="00FB1D85"/>
    <w:rsid w:val="00FB2B0F"/>
    <w:rsid w:val="00FB3199"/>
    <w:rsid w:val="00FC03B6"/>
    <w:rsid w:val="00FC3674"/>
    <w:rsid w:val="00FC3E82"/>
    <w:rsid w:val="00FC7BDA"/>
    <w:rsid w:val="00FD0A65"/>
    <w:rsid w:val="00FD2D3F"/>
    <w:rsid w:val="00FD3599"/>
    <w:rsid w:val="00FD5562"/>
    <w:rsid w:val="00FE0C12"/>
    <w:rsid w:val="00FE0E51"/>
    <w:rsid w:val="00FE0FA0"/>
    <w:rsid w:val="00FE1ED2"/>
    <w:rsid w:val="00FE21F5"/>
    <w:rsid w:val="00FE6008"/>
    <w:rsid w:val="00FE6C5C"/>
    <w:rsid w:val="00FE759C"/>
    <w:rsid w:val="00FF0244"/>
    <w:rsid w:val="00FF0EBD"/>
    <w:rsid w:val="00FF15D9"/>
    <w:rsid w:val="00FF45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DA"/>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B29CB"/>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A30AD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B29CB"/>
    <w:rPr>
      <w:rFonts w:ascii="Times New Roman" w:eastAsia="宋体" w:hAnsi="Times New Roman" w:cs="Times New Roman"/>
      <w:b/>
      <w:bCs/>
      <w:kern w:val="44"/>
      <w:sz w:val="44"/>
      <w:szCs w:val="44"/>
    </w:rPr>
  </w:style>
  <w:style w:type="paragraph" w:styleId="a3">
    <w:name w:val="Normal (Web)"/>
    <w:basedOn w:val="a"/>
    <w:uiPriority w:val="99"/>
    <w:rsid w:val="000B29CB"/>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rsid w:val="00D63F3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sid w:val="00D63F3B"/>
    <w:rPr>
      <w:rFonts w:ascii="Times New Roman" w:eastAsia="宋体" w:hAnsi="Times New Roman" w:cs="Times New Roman"/>
      <w:sz w:val="18"/>
      <w:szCs w:val="18"/>
    </w:rPr>
  </w:style>
  <w:style w:type="paragraph" w:styleId="a5">
    <w:name w:val="footer"/>
    <w:basedOn w:val="a"/>
    <w:link w:val="Char0"/>
    <w:uiPriority w:val="99"/>
    <w:rsid w:val="00D63F3B"/>
    <w:pPr>
      <w:tabs>
        <w:tab w:val="center" w:pos="4153"/>
        <w:tab w:val="right" w:pos="8306"/>
      </w:tabs>
      <w:snapToGrid w:val="0"/>
      <w:jc w:val="left"/>
    </w:pPr>
    <w:rPr>
      <w:kern w:val="0"/>
      <w:sz w:val="18"/>
      <w:szCs w:val="18"/>
    </w:rPr>
  </w:style>
  <w:style w:type="character" w:customStyle="1" w:styleId="Char0">
    <w:name w:val="页脚 Char"/>
    <w:link w:val="a5"/>
    <w:uiPriority w:val="99"/>
    <w:locked/>
    <w:rsid w:val="00D63F3B"/>
    <w:rPr>
      <w:rFonts w:ascii="Times New Roman" w:eastAsia="宋体" w:hAnsi="Times New Roman" w:cs="Times New Roman"/>
      <w:sz w:val="18"/>
      <w:szCs w:val="18"/>
    </w:rPr>
  </w:style>
  <w:style w:type="paragraph" w:styleId="a6">
    <w:name w:val="Balloon Text"/>
    <w:basedOn w:val="a"/>
    <w:link w:val="Char1"/>
    <w:uiPriority w:val="99"/>
    <w:semiHidden/>
    <w:rsid w:val="00F30CB1"/>
    <w:rPr>
      <w:kern w:val="0"/>
      <w:sz w:val="18"/>
      <w:szCs w:val="18"/>
    </w:rPr>
  </w:style>
  <w:style w:type="character" w:customStyle="1" w:styleId="Char1">
    <w:name w:val="批注框文本 Char"/>
    <w:link w:val="a6"/>
    <w:uiPriority w:val="99"/>
    <w:semiHidden/>
    <w:locked/>
    <w:rsid w:val="00F30CB1"/>
    <w:rPr>
      <w:rFonts w:ascii="Times New Roman" w:eastAsia="宋体" w:hAnsi="Times New Roman" w:cs="Times New Roman"/>
      <w:sz w:val="18"/>
      <w:szCs w:val="18"/>
    </w:rPr>
  </w:style>
  <w:style w:type="character" w:styleId="a7">
    <w:name w:val="annotation reference"/>
    <w:uiPriority w:val="99"/>
    <w:semiHidden/>
    <w:unhideWhenUsed/>
    <w:rsid w:val="008B091A"/>
    <w:rPr>
      <w:sz w:val="21"/>
      <w:szCs w:val="21"/>
    </w:rPr>
  </w:style>
  <w:style w:type="paragraph" w:styleId="a8">
    <w:name w:val="annotation text"/>
    <w:basedOn w:val="a"/>
    <w:link w:val="Char2"/>
    <w:uiPriority w:val="99"/>
    <w:semiHidden/>
    <w:unhideWhenUsed/>
    <w:rsid w:val="008B091A"/>
    <w:pPr>
      <w:jc w:val="left"/>
    </w:pPr>
    <w:rPr>
      <w:kern w:val="0"/>
      <w:sz w:val="20"/>
    </w:rPr>
  </w:style>
  <w:style w:type="character" w:customStyle="1" w:styleId="Char2">
    <w:name w:val="批注文字 Char"/>
    <w:link w:val="a8"/>
    <w:uiPriority w:val="99"/>
    <w:semiHidden/>
    <w:rsid w:val="008B091A"/>
    <w:rPr>
      <w:rFonts w:ascii="Times New Roman" w:hAnsi="Times New Roman"/>
      <w:szCs w:val="24"/>
    </w:rPr>
  </w:style>
  <w:style w:type="paragraph" w:styleId="a9">
    <w:name w:val="annotation subject"/>
    <w:basedOn w:val="a8"/>
    <w:next w:val="a8"/>
    <w:link w:val="Char3"/>
    <w:uiPriority w:val="99"/>
    <w:semiHidden/>
    <w:unhideWhenUsed/>
    <w:rsid w:val="008B091A"/>
    <w:rPr>
      <w:b/>
      <w:bCs/>
    </w:rPr>
  </w:style>
  <w:style w:type="character" w:customStyle="1" w:styleId="Char3">
    <w:name w:val="批注主题 Char"/>
    <w:link w:val="a9"/>
    <w:uiPriority w:val="99"/>
    <w:semiHidden/>
    <w:rsid w:val="008B091A"/>
    <w:rPr>
      <w:rFonts w:ascii="Times New Roman" w:hAnsi="Times New Roman"/>
      <w:b/>
      <w:bCs/>
      <w:szCs w:val="24"/>
    </w:rPr>
  </w:style>
  <w:style w:type="paragraph" w:styleId="HTML">
    <w:name w:val="HTML Preformatted"/>
    <w:basedOn w:val="a"/>
    <w:link w:val="HTMLChar"/>
    <w:uiPriority w:val="99"/>
    <w:semiHidden/>
    <w:unhideWhenUsed/>
    <w:rsid w:val="00154A16"/>
    <w:rPr>
      <w:rFonts w:ascii="Courier New" w:hAnsi="Courier New"/>
      <w:sz w:val="20"/>
      <w:szCs w:val="20"/>
    </w:rPr>
  </w:style>
  <w:style w:type="character" w:customStyle="1" w:styleId="HTMLChar">
    <w:name w:val="HTML 预设格式 Char"/>
    <w:link w:val="HTML"/>
    <w:uiPriority w:val="99"/>
    <w:semiHidden/>
    <w:rsid w:val="00154A16"/>
    <w:rPr>
      <w:rFonts w:ascii="Courier New" w:hAnsi="Courier New" w:cs="Courier New"/>
      <w:kern w:val="2"/>
    </w:rPr>
  </w:style>
  <w:style w:type="paragraph" w:styleId="TOC">
    <w:name w:val="TOC Heading"/>
    <w:basedOn w:val="1"/>
    <w:next w:val="a"/>
    <w:uiPriority w:val="39"/>
    <w:semiHidden/>
    <w:unhideWhenUsed/>
    <w:qFormat/>
    <w:rsid w:val="00923E81"/>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locked/>
    <w:rsid w:val="00923E81"/>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locked/>
    <w:rsid w:val="00923E81"/>
    <w:pPr>
      <w:widowControl/>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locked/>
    <w:rsid w:val="00923E81"/>
    <w:pPr>
      <w:widowControl/>
      <w:spacing w:after="100" w:line="276" w:lineRule="auto"/>
      <w:ind w:left="440"/>
      <w:jc w:val="left"/>
    </w:pPr>
    <w:rPr>
      <w:rFonts w:ascii="Calibri" w:hAnsi="Calibri"/>
      <w:kern w:val="0"/>
      <w:sz w:val="22"/>
      <w:szCs w:val="22"/>
    </w:rPr>
  </w:style>
  <w:style w:type="paragraph" w:customStyle="1" w:styleId="-11">
    <w:name w:val="彩色底纹 - 强调文字颜色 11"/>
    <w:hidden/>
    <w:uiPriority w:val="71"/>
    <w:rsid w:val="00A4533D"/>
    <w:rPr>
      <w:rFonts w:ascii="Times New Roman" w:hAnsi="Times New Roman"/>
      <w:kern w:val="2"/>
      <w:sz w:val="21"/>
      <w:szCs w:val="24"/>
    </w:rPr>
  </w:style>
  <w:style w:type="paragraph" w:styleId="aa">
    <w:name w:val="Revision"/>
    <w:hidden/>
    <w:uiPriority w:val="71"/>
    <w:rsid w:val="00CA4E0F"/>
    <w:rPr>
      <w:rFonts w:ascii="Times New Roman" w:hAnsi="Times New Roman"/>
      <w:kern w:val="2"/>
      <w:sz w:val="21"/>
      <w:szCs w:val="24"/>
    </w:rPr>
  </w:style>
  <w:style w:type="character" w:styleId="ab">
    <w:name w:val="Hyperlink"/>
    <w:basedOn w:val="a0"/>
    <w:uiPriority w:val="99"/>
    <w:unhideWhenUsed/>
    <w:rsid w:val="006F7322"/>
    <w:rPr>
      <w:color w:val="0000FF" w:themeColor="hyperlink"/>
      <w:u w:val="single"/>
    </w:rPr>
  </w:style>
  <w:style w:type="character" w:styleId="ac">
    <w:name w:val="FollowedHyperlink"/>
    <w:basedOn w:val="a0"/>
    <w:uiPriority w:val="99"/>
    <w:semiHidden/>
    <w:unhideWhenUsed/>
    <w:rsid w:val="00A36025"/>
    <w:rPr>
      <w:color w:val="800080" w:themeColor="followedHyperlink"/>
      <w:u w:val="single"/>
    </w:rPr>
  </w:style>
  <w:style w:type="paragraph" w:customStyle="1" w:styleId="TOC1">
    <w:name w:val="TOC 标题1"/>
    <w:basedOn w:val="1"/>
    <w:next w:val="a"/>
    <w:uiPriority w:val="99"/>
    <w:unhideWhenUsed/>
    <w:qFormat/>
    <w:rsid w:val="00C66CC5"/>
    <w:pPr>
      <w:widowControl/>
      <w:spacing w:before="480" w:after="0" w:line="276" w:lineRule="auto"/>
      <w:jc w:val="left"/>
      <w:outlineLvl w:val="9"/>
    </w:pPr>
    <w:rPr>
      <w:rFonts w:ascii="Cambria" w:hAnsi="Cambria"/>
      <w:color w:val="365F91"/>
      <w:kern w:val="0"/>
      <w:sz w:val="28"/>
      <w:szCs w:val="28"/>
    </w:rPr>
  </w:style>
  <w:style w:type="character" w:customStyle="1" w:styleId="2Char">
    <w:name w:val="标题 2 Char"/>
    <w:basedOn w:val="a0"/>
    <w:link w:val="2"/>
    <w:rsid w:val="00A30AD6"/>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DA"/>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0B29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B29CB"/>
    <w:rPr>
      <w:rFonts w:ascii="Times New Roman" w:eastAsia="宋体" w:hAnsi="Times New Roman" w:cs="Times New Roman"/>
      <w:b/>
      <w:bCs/>
      <w:kern w:val="44"/>
      <w:sz w:val="44"/>
      <w:szCs w:val="44"/>
    </w:rPr>
  </w:style>
  <w:style w:type="paragraph" w:styleId="a3">
    <w:name w:val="Normal (Web)"/>
    <w:basedOn w:val="a"/>
    <w:uiPriority w:val="99"/>
    <w:rsid w:val="000B29CB"/>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rsid w:val="00D63F3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sid w:val="00D63F3B"/>
    <w:rPr>
      <w:rFonts w:ascii="Times New Roman" w:eastAsia="宋体" w:hAnsi="Times New Roman" w:cs="Times New Roman"/>
      <w:sz w:val="18"/>
      <w:szCs w:val="18"/>
    </w:rPr>
  </w:style>
  <w:style w:type="paragraph" w:styleId="a5">
    <w:name w:val="footer"/>
    <w:basedOn w:val="a"/>
    <w:link w:val="Char0"/>
    <w:uiPriority w:val="99"/>
    <w:rsid w:val="00D63F3B"/>
    <w:pPr>
      <w:tabs>
        <w:tab w:val="center" w:pos="4153"/>
        <w:tab w:val="right" w:pos="8306"/>
      </w:tabs>
      <w:snapToGrid w:val="0"/>
      <w:jc w:val="left"/>
    </w:pPr>
    <w:rPr>
      <w:kern w:val="0"/>
      <w:sz w:val="18"/>
      <w:szCs w:val="18"/>
    </w:rPr>
  </w:style>
  <w:style w:type="character" w:customStyle="1" w:styleId="Char0">
    <w:name w:val="页脚 Char"/>
    <w:link w:val="a5"/>
    <w:uiPriority w:val="99"/>
    <w:locked/>
    <w:rsid w:val="00D63F3B"/>
    <w:rPr>
      <w:rFonts w:ascii="Times New Roman" w:eastAsia="宋体" w:hAnsi="Times New Roman" w:cs="Times New Roman"/>
      <w:sz w:val="18"/>
      <w:szCs w:val="18"/>
    </w:rPr>
  </w:style>
  <w:style w:type="paragraph" w:styleId="a6">
    <w:name w:val="Balloon Text"/>
    <w:basedOn w:val="a"/>
    <w:link w:val="Char1"/>
    <w:uiPriority w:val="99"/>
    <w:semiHidden/>
    <w:rsid w:val="00F30CB1"/>
    <w:rPr>
      <w:kern w:val="0"/>
      <w:sz w:val="18"/>
      <w:szCs w:val="18"/>
    </w:rPr>
  </w:style>
  <w:style w:type="character" w:customStyle="1" w:styleId="Char1">
    <w:name w:val="批注框文本 Char"/>
    <w:link w:val="a6"/>
    <w:uiPriority w:val="99"/>
    <w:semiHidden/>
    <w:locked/>
    <w:rsid w:val="00F30CB1"/>
    <w:rPr>
      <w:rFonts w:ascii="Times New Roman" w:eastAsia="宋体" w:hAnsi="Times New Roman" w:cs="Times New Roman"/>
      <w:sz w:val="18"/>
      <w:szCs w:val="18"/>
    </w:rPr>
  </w:style>
  <w:style w:type="character" w:styleId="a7">
    <w:name w:val="annotation reference"/>
    <w:uiPriority w:val="99"/>
    <w:semiHidden/>
    <w:unhideWhenUsed/>
    <w:rsid w:val="008B091A"/>
    <w:rPr>
      <w:sz w:val="21"/>
      <w:szCs w:val="21"/>
    </w:rPr>
  </w:style>
  <w:style w:type="paragraph" w:styleId="a8">
    <w:name w:val="annotation text"/>
    <w:basedOn w:val="a"/>
    <w:link w:val="Char2"/>
    <w:uiPriority w:val="99"/>
    <w:semiHidden/>
    <w:unhideWhenUsed/>
    <w:rsid w:val="008B091A"/>
    <w:pPr>
      <w:jc w:val="left"/>
    </w:pPr>
    <w:rPr>
      <w:kern w:val="0"/>
      <w:sz w:val="20"/>
    </w:rPr>
  </w:style>
  <w:style w:type="character" w:customStyle="1" w:styleId="Char2">
    <w:name w:val="批注文字 Char"/>
    <w:link w:val="a8"/>
    <w:uiPriority w:val="99"/>
    <w:semiHidden/>
    <w:rsid w:val="008B091A"/>
    <w:rPr>
      <w:rFonts w:ascii="Times New Roman" w:hAnsi="Times New Roman"/>
      <w:szCs w:val="24"/>
    </w:rPr>
  </w:style>
  <w:style w:type="paragraph" w:styleId="a9">
    <w:name w:val="annotation subject"/>
    <w:basedOn w:val="a8"/>
    <w:next w:val="a8"/>
    <w:link w:val="Char3"/>
    <w:uiPriority w:val="99"/>
    <w:semiHidden/>
    <w:unhideWhenUsed/>
    <w:rsid w:val="008B091A"/>
    <w:rPr>
      <w:b/>
      <w:bCs/>
    </w:rPr>
  </w:style>
  <w:style w:type="character" w:customStyle="1" w:styleId="Char3">
    <w:name w:val="批注主题 Char"/>
    <w:link w:val="a9"/>
    <w:uiPriority w:val="99"/>
    <w:semiHidden/>
    <w:rsid w:val="008B091A"/>
    <w:rPr>
      <w:rFonts w:ascii="Times New Roman" w:hAnsi="Times New Roman"/>
      <w:b/>
      <w:bCs/>
      <w:szCs w:val="24"/>
    </w:rPr>
  </w:style>
  <w:style w:type="paragraph" w:styleId="HTML">
    <w:name w:val="HTML Preformatted"/>
    <w:basedOn w:val="a"/>
    <w:link w:val="HTMLChar"/>
    <w:uiPriority w:val="99"/>
    <w:semiHidden/>
    <w:unhideWhenUsed/>
    <w:rsid w:val="00154A16"/>
    <w:rPr>
      <w:rFonts w:ascii="Courier New" w:hAnsi="Courier New"/>
      <w:sz w:val="20"/>
      <w:szCs w:val="20"/>
    </w:rPr>
  </w:style>
  <w:style w:type="character" w:customStyle="1" w:styleId="HTMLChar">
    <w:name w:val="HTML 预设格式 Char"/>
    <w:link w:val="HTML"/>
    <w:uiPriority w:val="99"/>
    <w:semiHidden/>
    <w:rsid w:val="00154A16"/>
    <w:rPr>
      <w:rFonts w:ascii="Courier New" w:hAnsi="Courier New" w:cs="Courier New"/>
      <w:kern w:val="2"/>
    </w:rPr>
  </w:style>
  <w:style w:type="paragraph" w:styleId="TOC">
    <w:name w:val="TOC Heading"/>
    <w:basedOn w:val="1"/>
    <w:next w:val="a"/>
    <w:uiPriority w:val="39"/>
    <w:semiHidden/>
    <w:unhideWhenUsed/>
    <w:qFormat/>
    <w:rsid w:val="00923E81"/>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locked/>
    <w:rsid w:val="00923E81"/>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locked/>
    <w:rsid w:val="00923E81"/>
    <w:pPr>
      <w:widowControl/>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locked/>
    <w:rsid w:val="00923E81"/>
    <w:pPr>
      <w:widowControl/>
      <w:spacing w:after="100" w:line="276" w:lineRule="auto"/>
      <w:ind w:left="440"/>
      <w:jc w:val="left"/>
    </w:pPr>
    <w:rPr>
      <w:rFonts w:ascii="Calibri" w:hAnsi="Calibri"/>
      <w:kern w:val="0"/>
      <w:sz w:val="22"/>
      <w:szCs w:val="22"/>
    </w:rPr>
  </w:style>
  <w:style w:type="paragraph" w:customStyle="1" w:styleId="-11">
    <w:name w:val="彩色底纹 - 强调文字颜色 11"/>
    <w:hidden/>
    <w:uiPriority w:val="71"/>
    <w:rsid w:val="00A4533D"/>
    <w:rPr>
      <w:rFonts w:ascii="Times New Roman" w:hAnsi="Times New Roman"/>
      <w:kern w:val="2"/>
      <w:sz w:val="21"/>
      <w:szCs w:val="24"/>
    </w:rPr>
  </w:style>
  <w:style w:type="paragraph" w:styleId="aa">
    <w:name w:val="Revision"/>
    <w:hidden/>
    <w:uiPriority w:val="71"/>
    <w:rsid w:val="00CA4E0F"/>
    <w:rPr>
      <w:rFonts w:ascii="Times New Roman" w:hAnsi="Times New Roman"/>
      <w:kern w:val="2"/>
      <w:sz w:val="21"/>
      <w:szCs w:val="24"/>
    </w:rPr>
  </w:style>
  <w:style w:type="character" w:styleId="ab">
    <w:name w:val="Hyperlink"/>
    <w:basedOn w:val="a0"/>
    <w:uiPriority w:val="99"/>
    <w:unhideWhenUsed/>
    <w:rsid w:val="006F7322"/>
    <w:rPr>
      <w:color w:val="0000FF" w:themeColor="hyperlink"/>
      <w:u w:val="single"/>
    </w:rPr>
  </w:style>
  <w:style w:type="character" w:styleId="ac">
    <w:name w:val="FollowedHyperlink"/>
    <w:basedOn w:val="a0"/>
    <w:uiPriority w:val="99"/>
    <w:semiHidden/>
    <w:unhideWhenUsed/>
    <w:rsid w:val="00A360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989895">
      <w:bodyDiv w:val="1"/>
      <w:marLeft w:val="0"/>
      <w:marRight w:val="0"/>
      <w:marTop w:val="0"/>
      <w:marBottom w:val="0"/>
      <w:divBdr>
        <w:top w:val="none" w:sz="0" w:space="0" w:color="auto"/>
        <w:left w:val="none" w:sz="0" w:space="0" w:color="auto"/>
        <w:bottom w:val="none" w:sz="0" w:space="0" w:color="auto"/>
        <w:right w:val="none" w:sz="0" w:space="0" w:color="auto"/>
      </w:divBdr>
    </w:div>
    <w:div w:id="489254379">
      <w:bodyDiv w:val="1"/>
      <w:marLeft w:val="0"/>
      <w:marRight w:val="0"/>
      <w:marTop w:val="0"/>
      <w:marBottom w:val="0"/>
      <w:divBdr>
        <w:top w:val="none" w:sz="0" w:space="0" w:color="auto"/>
        <w:left w:val="none" w:sz="0" w:space="0" w:color="auto"/>
        <w:bottom w:val="none" w:sz="0" w:space="0" w:color="auto"/>
        <w:right w:val="none" w:sz="0" w:space="0" w:color="auto"/>
      </w:divBdr>
    </w:div>
    <w:div w:id="1088505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33C8-567A-4FB9-BBF2-69994B5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7070</Words>
  <Characters>40305</Characters>
  <Application>Microsoft Office Word</Application>
  <DocSecurity>0</DocSecurity>
  <Lines>335</Lines>
  <Paragraphs>94</Paragraphs>
  <ScaleCrop>false</ScaleCrop>
  <Company>SHFE</Company>
  <LinksUpToDate>false</LinksUpToDate>
  <CharactersWithSpaces>47281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韩世满:</dc:creator>
  <cp:lastModifiedBy>夏菁</cp:lastModifiedBy>
  <cp:revision>23</cp:revision>
  <cp:lastPrinted>2017-05-12T09:22:00Z</cp:lastPrinted>
  <dcterms:created xsi:type="dcterms:W3CDTF">2017-05-11T13:39:00Z</dcterms:created>
  <dcterms:modified xsi:type="dcterms:W3CDTF">2017-05-12T09:51:00Z</dcterms:modified>
</cp:coreProperties>
</file>