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F1" w:rsidRDefault="003436F1" w:rsidP="003436F1">
      <w:pPr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附件</w:t>
      </w:r>
    </w:p>
    <w:p w:rsidR="003436F1" w:rsidRDefault="003436F1" w:rsidP="003436F1">
      <w:pPr>
        <w:rPr>
          <w:rFonts w:eastAsia="方正大标宋简体"/>
          <w:sz w:val="42"/>
          <w:szCs w:val="42"/>
        </w:rPr>
      </w:pPr>
    </w:p>
    <w:p w:rsidR="003436F1" w:rsidRDefault="003436F1" w:rsidP="00CE21F6">
      <w:pPr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上海国际能源交易中心结算</w:t>
      </w:r>
      <w:proofErr w:type="gramStart"/>
      <w:r>
        <w:rPr>
          <w:rFonts w:eastAsia="方正大标宋简体" w:hint="eastAsia"/>
          <w:sz w:val="42"/>
          <w:szCs w:val="42"/>
        </w:rPr>
        <w:t>交割员</w:t>
      </w:r>
      <w:proofErr w:type="gramEnd"/>
      <w:r>
        <w:rPr>
          <w:rFonts w:eastAsia="方正大标宋简体" w:hint="eastAsia"/>
          <w:sz w:val="42"/>
          <w:szCs w:val="42"/>
        </w:rPr>
        <w:t>考试报名表</w:t>
      </w:r>
      <w:bookmarkStart w:id="0" w:name="_GoBack"/>
      <w:bookmarkEnd w:id="0"/>
    </w:p>
    <w:p w:rsidR="003436F1" w:rsidRDefault="003436F1" w:rsidP="003436F1">
      <w:pPr>
        <w:rPr>
          <w:rFonts w:ascii="仿宋_GB2312" w:eastAsia="仿宋_GB2312" w:hAnsi="宋体"/>
          <w:b/>
          <w:sz w:val="28"/>
          <w:szCs w:val="28"/>
        </w:rPr>
      </w:pPr>
    </w:p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我司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ascii="方正仿宋简体" w:eastAsia="方正仿宋简体" w:hint="eastAsia"/>
          <w:sz w:val="30"/>
          <w:szCs w:val="30"/>
          <w:u w:val="single"/>
        </w:rPr>
        <w:t xml:space="preserve"> (单位名称)   </w:t>
      </w:r>
      <w:r>
        <w:rPr>
          <w:rFonts w:eastAsia="方正仿宋简体" w:hint="eastAsia"/>
          <w:sz w:val="30"/>
          <w:szCs w:val="30"/>
        </w:rPr>
        <w:t>确认报名并派员参加本次结算</w:t>
      </w:r>
      <w:proofErr w:type="gramStart"/>
      <w:r>
        <w:rPr>
          <w:rFonts w:eastAsia="方正仿宋简体" w:hint="eastAsia"/>
          <w:sz w:val="30"/>
          <w:szCs w:val="30"/>
        </w:rPr>
        <w:t>交割员</w:t>
      </w:r>
      <w:proofErr w:type="gramEnd"/>
      <w:r>
        <w:rPr>
          <w:rFonts w:eastAsia="方正仿宋简体" w:hint="eastAsia"/>
          <w:sz w:val="30"/>
          <w:szCs w:val="30"/>
        </w:rPr>
        <w:t>培训及考试，具体信息如下：</w:t>
      </w:r>
    </w:p>
    <w:p w:rsidR="003436F1" w:rsidRDefault="003436F1" w:rsidP="003436F1">
      <w:pPr>
        <w:snapToGrid w:val="0"/>
        <w:spacing w:line="300" w:lineRule="auto"/>
        <w:jc w:val="left"/>
        <w:rPr>
          <w:rFonts w:eastAsia="方正仿宋简体"/>
          <w:sz w:val="30"/>
          <w:szCs w:val="30"/>
        </w:rPr>
      </w:pPr>
    </w:p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报名学员信息：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1942"/>
        <w:gridCol w:w="1468"/>
      </w:tblGrid>
      <w:tr w:rsidR="003436F1" w:rsidTr="003436F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身份证号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邮箱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报名期次</w:t>
            </w:r>
          </w:p>
        </w:tc>
      </w:tr>
      <w:tr w:rsidR="003436F1" w:rsidTr="003436F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3436F1" w:rsidTr="003436F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3436F1" w:rsidTr="003436F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3436F1" w:rsidTr="003436F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F1" w:rsidRDefault="003436F1">
            <w:pPr>
              <w:snapToGrid w:val="0"/>
              <w:spacing w:line="300" w:lineRule="auto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</w:p>
    <w:p w:rsidR="003436F1" w:rsidRDefault="003436F1" w:rsidP="003436F1">
      <w:pPr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请务必确保相关信息填写正确，并于</w:t>
      </w:r>
      <w:r>
        <w:rPr>
          <w:rFonts w:eastAsia="方正仿宋简体"/>
          <w:b/>
          <w:sz w:val="30"/>
          <w:szCs w:val="30"/>
        </w:rPr>
        <w:t>6</w:t>
      </w:r>
      <w:r>
        <w:rPr>
          <w:rFonts w:eastAsia="方正仿宋简体" w:hint="eastAsia"/>
          <w:b/>
          <w:sz w:val="30"/>
          <w:szCs w:val="30"/>
        </w:rPr>
        <w:t>月</w:t>
      </w:r>
      <w:r>
        <w:rPr>
          <w:rFonts w:eastAsia="方正仿宋简体"/>
          <w:b/>
          <w:sz w:val="30"/>
          <w:szCs w:val="30"/>
        </w:rPr>
        <w:t>19</w:t>
      </w:r>
      <w:r>
        <w:rPr>
          <w:rFonts w:eastAsia="方正仿宋简体" w:hint="eastAsia"/>
          <w:b/>
          <w:sz w:val="30"/>
          <w:szCs w:val="30"/>
        </w:rPr>
        <w:t>日</w:t>
      </w:r>
      <w:r>
        <w:rPr>
          <w:rFonts w:eastAsia="方正仿宋简体"/>
          <w:b/>
          <w:sz w:val="30"/>
          <w:szCs w:val="30"/>
        </w:rPr>
        <w:t>14</w:t>
      </w:r>
      <w:r>
        <w:rPr>
          <w:rFonts w:eastAsia="方正仿宋简体" w:hint="eastAsia"/>
          <w:b/>
          <w:sz w:val="30"/>
          <w:szCs w:val="30"/>
        </w:rPr>
        <w:t>：</w:t>
      </w:r>
      <w:r>
        <w:rPr>
          <w:rFonts w:eastAsia="方正仿宋简体"/>
          <w:b/>
          <w:sz w:val="30"/>
          <w:szCs w:val="30"/>
        </w:rPr>
        <w:t>00</w:t>
      </w:r>
      <w:r>
        <w:rPr>
          <w:rFonts w:eastAsia="方正仿宋简体" w:hint="eastAsia"/>
          <w:sz w:val="30"/>
          <w:szCs w:val="30"/>
        </w:rPr>
        <w:t>前以邮件方式反馈至报名邮箱，</w:t>
      </w:r>
      <w:r>
        <w:rPr>
          <w:rFonts w:eastAsia="方正仿宋简体" w:hint="eastAsia"/>
          <w:b/>
          <w:sz w:val="30"/>
          <w:szCs w:val="30"/>
        </w:rPr>
        <w:t>每家单位报名人数请控制在</w:t>
      </w:r>
      <w:r>
        <w:rPr>
          <w:rFonts w:eastAsia="方正仿宋简体"/>
          <w:b/>
          <w:sz w:val="30"/>
          <w:szCs w:val="30"/>
        </w:rPr>
        <w:t>5</w:t>
      </w:r>
      <w:r>
        <w:rPr>
          <w:rFonts w:eastAsia="方正仿宋简体" w:hint="eastAsia"/>
          <w:b/>
          <w:sz w:val="30"/>
          <w:szCs w:val="30"/>
        </w:rPr>
        <w:t>人以内，需注明报名期次。</w:t>
      </w:r>
      <w:r>
        <w:rPr>
          <w:rFonts w:eastAsia="方正仿宋简体"/>
          <w:sz w:val="30"/>
          <w:szCs w:val="30"/>
        </w:rPr>
        <w:t>6</w:t>
      </w:r>
      <w:r>
        <w:rPr>
          <w:rFonts w:eastAsia="方正仿宋简体" w:hint="eastAsia"/>
          <w:sz w:val="30"/>
          <w:szCs w:val="30"/>
        </w:rPr>
        <w:t>月</w:t>
      </w:r>
      <w:r>
        <w:rPr>
          <w:rFonts w:eastAsia="方正仿宋简体"/>
          <w:sz w:val="30"/>
          <w:szCs w:val="30"/>
        </w:rPr>
        <w:t>19</w:t>
      </w:r>
      <w:r>
        <w:rPr>
          <w:rFonts w:eastAsia="方正仿宋简体" w:hint="eastAsia"/>
          <w:sz w:val="30"/>
          <w:szCs w:val="30"/>
        </w:rPr>
        <w:t>日</w:t>
      </w:r>
      <w:r>
        <w:rPr>
          <w:rFonts w:eastAsia="方正仿宋简体"/>
          <w:sz w:val="30"/>
          <w:szCs w:val="30"/>
        </w:rPr>
        <w:t>14</w:t>
      </w:r>
      <w:r>
        <w:rPr>
          <w:rFonts w:eastAsia="方正仿宋简体" w:hint="eastAsia"/>
          <w:sz w:val="30"/>
          <w:szCs w:val="30"/>
        </w:rPr>
        <w:t>：</w:t>
      </w:r>
      <w:r>
        <w:rPr>
          <w:rFonts w:eastAsia="方正仿宋简体"/>
          <w:sz w:val="30"/>
          <w:szCs w:val="30"/>
        </w:rPr>
        <w:t>00</w:t>
      </w:r>
      <w:r>
        <w:rPr>
          <w:rFonts w:eastAsia="方正仿宋简体" w:hint="eastAsia"/>
          <w:sz w:val="30"/>
          <w:szCs w:val="30"/>
        </w:rPr>
        <w:t>后</w:t>
      </w:r>
      <w:r>
        <w:rPr>
          <w:rFonts w:eastAsia="方正仿宋简体" w:hint="eastAsia"/>
          <w:color w:val="000000"/>
          <w:sz w:val="30"/>
          <w:szCs w:val="30"/>
          <w:shd w:val="clear" w:color="auto" w:fill="FFFFFF"/>
        </w:rPr>
        <w:t>不再接受新增报名及人员变更。</w:t>
      </w:r>
    </w:p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</w:p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</w:p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详细信息请联系：</w:t>
      </w:r>
    </w:p>
    <w:p w:rsidR="003436F1" w:rsidRDefault="003436F1" w:rsidP="003436F1">
      <w:pPr>
        <w:snapToGrid w:val="0"/>
        <w:spacing w:line="30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上海国际能源交易中心会员服务和投资者教育部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 w:hint="eastAsia"/>
          <w:sz w:val="30"/>
          <w:szCs w:val="30"/>
        </w:rPr>
        <w:t>魏晓航</w:t>
      </w:r>
    </w:p>
    <w:p w:rsidR="003436F1" w:rsidRDefault="003436F1" w:rsidP="003436F1">
      <w:pPr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电话：</w:t>
      </w:r>
      <w:r>
        <w:rPr>
          <w:rFonts w:eastAsia="方正仿宋简体"/>
          <w:sz w:val="30"/>
          <w:szCs w:val="30"/>
        </w:rPr>
        <w:t>021-20616735</w:t>
      </w:r>
    </w:p>
    <w:p w:rsidR="003436F1" w:rsidRDefault="003436F1" w:rsidP="003436F1">
      <w:pPr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>邮箱：</w:t>
      </w:r>
      <w:r>
        <w:rPr>
          <w:rFonts w:eastAsia="方正仿宋简体"/>
          <w:sz w:val="30"/>
          <w:szCs w:val="30"/>
        </w:rPr>
        <w:t>wei.xiaohang@shfe.com.cn</w:t>
      </w:r>
    </w:p>
    <w:p w:rsidR="003436F1" w:rsidRDefault="003436F1" w:rsidP="003436F1">
      <w:pPr>
        <w:jc w:val="center"/>
      </w:pPr>
    </w:p>
    <w:p w:rsidR="009E783C" w:rsidRPr="003436F1" w:rsidRDefault="009E783C"/>
    <w:sectPr w:rsidR="009E783C" w:rsidRPr="003436F1" w:rsidSect="00CE21F6">
      <w:pgSz w:w="11906" w:h="16838"/>
      <w:pgMar w:top="2098" w:right="1418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F1"/>
    <w:rsid w:val="003436F1"/>
    <w:rsid w:val="009E783C"/>
    <w:rsid w:val="00C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256</Characters>
  <Application>Microsoft Office Word</Application>
  <DocSecurity>0</DocSecurity>
  <Lines>2</Lines>
  <Paragraphs>1</Paragraphs>
  <ScaleCrop>false</ScaleCrop>
  <Company>SHFE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2</cp:revision>
  <dcterms:created xsi:type="dcterms:W3CDTF">2017-06-12T08:52:00Z</dcterms:created>
  <dcterms:modified xsi:type="dcterms:W3CDTF">2017-06-12T09:18:00Z</dcterms:modified>
</cp:coreProperties>
</file>