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A4" w:rsidRDefault="00BD41A4">
      <w:pPr>
        <w:rPr>
          <w:rFonts w:hint="eastAsia"/>
        </w:rPr>
      </w:pPr>
    </w:p>
    <w:p w:rsidR="00BC40FC" w:rsidRDefault="00BD41A4" w:rsidP="00BD41A4">
      <w:pPr>
        <w:spacing w:line="560" w:lineRule="exact"/>
        <w:rPr>
          <w:rFonts w:eastAsia="方正大标宋简体" w:hint="eastAsia"/>
          <w:bCs/>
          <w:spacing w:val="20"/>
          <w:sz w:val="42"/>
          <w:szCs w:val="42"/>
        </w:rPr>
      </w:pPr>
      <w:r w:rsidRPr="007F59F4">
        <w:rPr>
          <w:rFonts w:eastAsia="方正大标宋简体"/>
          <w:bCs/>
          <w:spacing w:val="20"/>
          <w:sz w:val="42"/>
          <w:szCs w:val="42"/>
        </w:rPr>
        <w:t>附件</w:t>
      </w:r>
      <w:r w:rsidR="00BC40FC">
        <w:rPr>
          <w:rFonts w:eastAsia="方正大标宋简体"/>
          <w:bCs/>
          <w:spacing w:val="20"/>
          <w:sz w:val="42"/>
          <w:szCs w:val="42"/>
        </w:rPr>
        <w:br/>
      </w:r>
    </w:p>
    <w:p w:rsidR="00BC40FC" w:rsidRPr="00341A22" w:rsidRDefault="00BC40FC" w:rsidP="00BC40FC">
      <w:pPr>
        <w:spacing w:line="640" w:lineRule="exact"/>
        <w:jc w:val="center"/>
        <w:rPr>
          <w:rFonts w:ascii="方正大标宋简体" w:eastAsia="方正大标宋简体"/>
          <w:sz w:val="42"/>
          <w:szCs w:val="42"/>
        </w:rPr>
      </w:pPr>
      <w:r w:rsidRPr="00341A22">
        <w:rPr>
          <w:rFonts w:ascii="方正大标宋简体" w:eastAsia="方正大标宋简体"/>
          <w:sz w:val="42"/>
          <w:szCs w:val="42"/>
        </w:rPr>
        <w:t>境外存管业务指定网点信息</w:t>
      </w:r>
    </w:p>
    <w:p w:rsidR="00BC40FC" w:rsidRPr="00BC40FC" w:rsidRDefault="00BC40FC" w:rsidP="00BD41A4">
      <w:pPr>
        <w:spacing w:line="560" w:lineRule="exact"/>
        <w:rPr>
          <w:rFonts w:eastAsia="方正大标宋简体"/>
          <w:bCs/>
          <w:spacing w:val="20"/>
          <w:sz w:val="42"/>
          <w:szCs w:val="42"/>
        </w:rPr>
      </w:pPr>
    </w:p>
    <w:p w:rsidR="00BD41A4" w:rsidRDefault="00BD41A4"/>
    <w:tbl>
      <w:tblPr>
        <w:tblW w:w="13750" w:type="dxa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1"/>
        <w:gridCol w:w="1290"/>
        <w:gridCol w:w="4949"/>
        <w:gridCol w:w="1763"/>
        <w:gridCol w:w="1780"/>
        <w:gridCol w:w="2977"/>
      </w:tblGrid>
      <w:tr w:rsidR="00BD41A4" w:rsidTr="001831EA">
        <w:trPr>
          <w:trHeight w:val="62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银行名称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指定网点信息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kern w:val="0"/>
                <w:sz w:val="24"/>
              </w:rPr>
              <w:t>联系电话</w:t>
            </w:r>
          </w:p>
        </w:tc>
      </w:tr>
      <w:tr w:rsidR="00BD41A4" w:rsidTr="001831EA">
        <w:trPr>
          <w:trHeight w:val="673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中国银行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指定网点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中国银行上海市期货大厦支行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顾君毅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</w:t>
            </w:r>
            <w:r>
              <w:rPr>
                <w:rFonts w:ascii="宋体" w:hAnsi="宋体" w:cs="Arial" w:hint="eastAsia"/>
                <w:kern w:val="0"/>
                <w:sz w:val="24"/>
              </w:rPr>
              <w:t>+86 21 68402231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>+86 13916356061</w:t>
            </w:r>
          </w:p>
        </w:tc>
      </w:tr>
      <w:tr w:rsidR="00BD41A4" w:rsidTr="001831EA">
        <w:trPr>
          <w:trHeight w:val="852"/>
        </w:trPr>
        <w:tc>
          <w:tcPr>
            <w:tcW w:w="99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地址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上海市浦电路500号二楼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专柜</w:t>
            </w:r>
            <w:r>
              <w:rPr>
                <w:rFonts w:ascii="宋体" w:hAnsi="宋体" w:cs="Arial"/>
                <w:kern w:val="0"/>
                <w:sz w:val="24"/>
              </w:rPr>
              <w:t>电话  68402759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Pr="00682025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王晔明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</w:t>
            </w:r>
            <w:r>
              <w:rPr>
                <w:rFonts w:ascii="宋体" w:hAnsi="宋体" w:cs="Arial" w:hint="eastAsia"/>
                <w:kern w:val="0"/>
                <w:sz w:val="24"/>
              </w:rPr>
              <w:t>+86 21 68400478</w:t>
            </w:r>
          </w:p>
          <w:p w:rsidR="00BD41A4" w:rsidRPr="00682025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>+86 13611857713</w:t>
            </w:r>
          </w:p>
        </w:tc>
      </w:tr>
      <w:tr w:rsidR="00BD41A4" w:rsidTr="001831EA">
        <w:trPr>
          <w:trHeight w:val="672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9C671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交通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9C671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银行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Pr="009C6711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指定网点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9C6711">
              <w:rPr>
                <w:rFonts w:ascii="宋体" w:hAnsi="宋体" w:cs="Arial"/>
                <w:kern w:val="0"/>
                <w:sz w:val="24"/>
              </w:rPr>
              <w:t>交通银行上海市期货大厦支行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9C6711">
              <w:rPr>
                <w:rFonts w:ascii="宋体" w:hAnsi="宋体" w:cs="Arial"/>
                <w:kern w:val="0"/>
                <w:sz w:val="24"/>
              </w:rPr>
              <w:t>游文琦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+86 21 </w:t>
            </w:r>
            <w:r>
              <w:rPr>
                <w:rFonts w:ascii="宋体" w:hAnsi="宋体" w:cs="Arial"/>
                <w:kern w:val="0"/>
                <w:sz w:val="24"/>
              </w:rPr>
              <w:t>5885107</w:t>
            </w:r>
            <w:r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>+86 15801711825</w:t>
            </w:r>
          </w:p>
        </w:tc>
      </w:tr>
      <w:tr w:rsidR="00BD41A4" w:rsidTr="001831EA">
        <w:trPr>
          <w:trHeight w:val="34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Pr="009C6711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地址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9C6711">
              <w:rPr>
                <w:rFonts w:ascii="宋体" w:hAnsi="宋体" w:cs="Arial"/>
                <w:kern w:val="0"/>
                <w:sz w:val="24"/>
              </w:rPr>
              <w:t>上海市浦电路500号一楼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9C6711">
              <w:rPr>
                <w:rFonts w:ascii="宋体" w:hAnsi="宋体" w:cs="Arial"/>
                <w:kern w:val="0"/>
                <w:sz w:val="24"/>
              </w:rPr>
              <w:t>专柜电话  68401029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9C6711">
              <w:rPr>
                <w:rFonts w:ascii="宋体" w:hAnsi="宋体" w:cs="Arial"/>
                <w:kern w:val="0"/>
                <w:sz w:val="24"/>
              </w:rPr>
              <w:t>曾  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+86 21 </w:t>
            </w:r>
            <w:r w:rsidRPr="009C6711">
              <w:rPr>
                <w:rFonts w:ascii="宋体" w:hAnsi="宋体" w:cs="Arial"/>
                <w:kern w:val="0"/>
                <w:sz w:val="24"/>
              </w:rPr>
              <w:t>58850189</w:t>
            </w:r>
            <w:r>
              <w:rPr>
                <w:rFonts w:ascii="宋体" w:hAnsi="宋体" w:cs="Arial"/>
                <w:kern w:val="0"/>
                <w:sz w:val="24"/>
              </w:rPr>
              <w:t xml:space="preserve"> 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>+86 13918168747</w:t>
            </w:r>
          </w:p>
        </w:tc>
      </w:tr>
      <w:tr w:rsidR="00BD41A4" w:rsidTr="001831EA">
        <w:trPr>
          <w:trHeight w:val="774"/>
        </w:trPr>
        <w:tc>
          <w:tcPr>
            <w:tcW w:w="99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b/>
                <w:bCs/>
                <w:kern w:val="0"/>
                <w:sz w:val="24"/>
              </w:rPr>
              <w:t>招商银行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指定网点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招商银行股份有限公司上海世纪大道支行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杨雨佳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+86 21 </w:t>
            </w:r>
            <w:r w:rsidRPr="00CD3050">
              <w:rPr>
                <w:rFonts w:ascii="宋体" w:hAnsi="宋体" w:cs="Arial"/>
                <w:kern w:val="0"/>
                <w:sz w:val="24"/>
              </w:rPr>
              <w:t>58203900</w:t>
            </w:r>
            <w:r>
              <w:rPr>
                <w:rFonts w:ascii="宋体" w:hAnsi="宋体" w:cs="Arial" w:hint="eastAsia"/>
                <w:kern w:val="0"/>
                <w:sz w:val="24"/>
              </w:rPr>
              <w:t>-223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+86 </w:t>
            </w:r>
            <w:r>
              <w:rPr>
                <w:rFonts w:ascii="宋体" w:hAnsi="宋体" w:cs="Arial"/>
                <w:kern w:val="0"/>
                <w:sz w:val="24"/>
              </w:rPr>
              <w:t>18</w:t>
            </w:r>
            <w:r>
              <w:rPr>
                <w:rFonts w:ascii="宋体" w:hAnsi="宋体" w:cs="Arial" w:hint="eastAsia"/>
                <w:kern w:val="0"/>
                <w:sz w:val="24"/>
              </w:rPr>
              <w:t>516691635</w:t>
            </w:r>
          </w:p>
        </w:tc>
      </w:tr>
      <w:tr w:rsidR="00BD41A4" w:rsidTr="001831EA">
        <w:trPr>
          <w:trHeight w:val="805"/>
        </w:trPr>
        <w:tc>
          <w:tcPr>
            <w:tcW w:w="99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地址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上海世纪大道1589号</w:t>
            </w:r>
            <w:r>
              <w:rPr>
                <w:rFonts w:ascii="宋体" w:hAnsi="宋体" w:cs="Arial" w:hint="eastAsia"/>
                <w:kern w:val="0"/>
                <w:sz w:val="24"/>
              </w:rPr>
              <w:t>长泰国际金融大厦1楼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专柜</w:t>
            </w:r>
            <w:r>
              <w:rPr>
                <w:rFonts w:ascii="宋体" w:hAnsi="宋体" w:cs="Arial"/>
                <w:kern w:val="0"/>
                <w:sz w:val="24"/>
              </w:rPr>
              <w:t>电话  58449005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0E4FDD">
              <w:rPr>
                <w:rFonts w:ascii="宋体" w:hAnsi="宋体" w:cs="Arial" w:hint="eastAsia"/>
                <w:kern w:val="0"/>
                <w:sz w:val="24"/>
              </w:rPr>
              <w:t>孟春霞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+86 21 </w:t>
            </w:r>
            <w:r w:rsidRPr="000E4FDD">
              <w:rPr>
                <w:rFonts w:ascii="宋体" w:hAnsi="宋体" w:cs="Arial"/>
                <w:kern w:val="0"/>
                <w:sz w:val="24"/>
              </w:rPr>
              <w:t>50587870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+86 </w:t>
            </w:r>
            <w:r>
              <w:rPr>
                <w:rFonts w:ascii="宋体" w:hAnsi="宋体" w:cs="Arial"/>
                <w:kern w:val="0"/>
                <w:sz w:val="24"/>
              </w:rPr>
              <w:t>1381651</w:t>
            </w:r>
            <w:r w:rsidRPr="000E4FDD">
              <w:rPr>
                <w:rFonts w:ascii="宋体" w:hAnsi="宋体" w:cs="Arial"/>
                <w:kern w:val="0"/>
                <w:sz w:val="24"/>
              </w:rPr>
              <w:t>8892</w:t>
            </w:r>
          </w:p>
        </w:tc>
      </w:tr>
      <w:tr w:rsidR="00BD41A4" w:rsidTr="001831EA">
        <w:trPr>
          <w:trHeight w:val="86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星展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银行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指定网点</w:t>
            </w:r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星展银行</w:t>
            </w:r>
            <w:proofErr w:type="gramEnd"/>
            <w:r>
              <w:rPr>
                <w:rFonts w:ascii="宋体" w:hAnsi="宋体" w:cs="Arial" w:hint="eastAsia"/>
                <w:kern w:val="0"/>
                <w:sz w:val="24"/>
              </w:rPr>
              <w:t>（中国）有限公司上海分行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杨文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YANG </w:t>
            </w:r>
            <w:proofErr w:type="spellStart"/>
            <w:r>
              <w:rPr>
                <w:rFonts w:ascii="宋体" w:hAnsi="宋体" w:cs="Arial" w:hint="eastAsia"/>
                <w:kern w:val="0"/>
                <w:sz w:val="24"/>
              </w:rPr>
              <w:t>Wen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 O: </w:t>
            </w:r>
            <w:r>
              <w:rPr>
                <w:rFonts w:ascii="宋体" w:hAnsi="宋体" w:cs="Arial" w:hint="eastAsia"/>
                <w:kern w:val="0"/>
                <w:sz w:val="24"/>
              </w:rPr>
              <w:t>+86 21 20610943</w:t>
            </w:r>
          </w:p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M: </w:t>
            </w:r>
            <w:r>
              <w:rPr>
                <w:rFonts w:ascii="宋体" w:hAnsi="宋体" w:cs="Arial" w:hint="eastAsia"/>
                <w:kern w:val="0"/>
                <w:sz w:val="24"/>
              </w:rPr>
              <w:t>+86 13818929195</w:t>
            </w:r>
          </w:p>
        </w:tc>
      </w:tr>
      <w:tr w:rsidR="00BD41A4" w:rsidTr="001831EA">
        <w:trPr>
          <w:trHeight w:val="91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地址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浦东新区陆家嘴环路1318号16楼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Arial" w:hint="eastAsia"/>
                <w:kern w:val="0"/>
                <w:sz w:val="24"/>
              </w:rPr>
              <w:t>专柜</w:t>
            </w:r>
            <w:r>
              <w:rPr>
                <w:rFonts w:ascii="宋体" w:hAnsi="宋体" w:cs="Arial"/>
                <w:kern w:val="0"/>
                <w:sz w:val="24"/>
              </w:rPr>
              <w:t xml:space="preserve">电话  </w:t>
            </w:r>
            <w:r>
              <w:rPr>
                <w:rFonts w:ascii="宋体" w:hAnsi="宋体" w:cs="Arial" w:hint="eastAsia"/>
                <w:kern w:val="0"/>
                <w:sz w:val="24"/>
              </w:rPr>
              <w:t>38968088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胡平</w:t>
            </w:r>
          </w:p>
          <w:p w:rsidR="00BD41A4" w:rsidRPr="00682025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Yvonne 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A4" w:rsidRPr="00A74305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O: +86 21 </w:t>
            </w:r>
            <w:r w:rsidRPr="00A74305">
              <w:rPr>
                <w:rFonts w:ascii="宋体" w:hAnsi="宋体" w:cs="Arial"/>
                <w:kern w:val="0"/>
                <w:sz w:val="24"/>
              </w:rPr>
              <w:t>3896 8153</w:t>
            </w:r>
          </w:p>
          <w:p w:rsidR="00BD41A4" w:rsidRPr="00682025" w:rsidRDefault="00BD41A4" w:rsidP="001831EA">
            <w:pPr>
              <w:widowControl/>
              <w:spacing w:after="150" w:line="312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>M: +86 1381765</w:t>
            </w:r>
            <w:r w:rsidRPr="00A74305">
              <w:rPr>
                <w:rFonts w:ascii="宋体" w:hAnsi="宋体" w:cs="Arial"/>
                <w:kern w:val="0"/>
                <w:sz w:val="24"/>
              </w:rPr>
              <w:t>1668</w:t>
            </w:r>
          </w:p>
        </w:tc>
      </w:tr>
    </w:tbl>
    <w:p w:rsidR="00BD41A4" w:rsidRPr="00CC779E" w:rsidRDefault="00BD41A4" w:rsidP="00BD41A4">
      <w:pPr>
        <w:spacing w:line="500" w:lineRule="exact"/>
        <w:ind w:firstLine="480"/>
        <w:jc w:val="left"/>
        <w:rPr>
          <w:rFonts w:eastAsia="方正仿宋简体"/>
          <w:sz w:val="30"/>
          <w:szCs w:val="30"/>
        </w:rPr>
      </w:pPr>
      <w:r w:rsidRPr="00FA69C9">
        <w:rPr>
          <w:rFonts w:ascii="仿宋" w:eastAsia="仿宋" w:hAnsi="仿宋" w:hint="eastAsia"/>
          <w:sz w:val="24"/>
        </w:rPr>
        <w:t>备注：</w:t>
      </w:r>
      <w:r w:rsidRPr="00FA69C9">
        <w:rPr>
          <w:rFonts w:ascii="仿宋" w:eastAsia="仿宋" w:hAnsi="仿宋"/>
          <w:sz w:val="24"/>
        </w:rPr>
        <w:t>境外客户保证金存管业务是指从事与境外特殊参与者、境外中介机构、境外客户相关的保证金存管业务。</w:t>
      </w:r>
    </w:p>
    <w:p w:rsidR="0076111E" w:rsidRPr="00BD41A4" w:rsidRDefault="00BC40FC" w:rsidP="00BD41A4"/>
    <w:sectPr w:rsidR="0076111E" w:rsidRPr="00BD41A4" w:rsidSect="006F52E2">
      <w:pgSz w:w="16838" w:h="11906" w:orient="landscape"/>
      <w:pgMar w:top="567" w:right="1440" w:bottom="2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1A4"/>
    <w:rsid w:val="000B624A"/>
    <w:rsid w:val="00155BE0"/>
    <w:rsid w:val="00485769"/>
    <w:rsid w:val="006E5624"/>
    <w:rsid w:val="00BC40FC"/>
    <w:rsid w:val="00BD41A4"/>
    <w:rsid w:val="00F966D3"/>
    <w:rsid w:val="00F9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712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121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97121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605</Characters>
  <Application>Microsoft Office Word</Application>
  <DocSecurity>0</DocSecurity>
  <Lines>5</Lines>
  <Paragraphs>1</Paragraphs>
  <ScaleCrop>false</ScaleCrop>
  <Company>SHFE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2017-07-04T10:56:00Z</dcterms:created>
  <dcterms:modified xsi:type="dcterms:W3CDTF">2017-07-05T00:57:00Z</dcterms:modified>
</cp:coreProperties>
</file>