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126" w:rsidRPr="00DF3DD3" w:rsidRDefault="00F83126" w:rsidP="002C6CA6">
      <w:pPr>
        <w:spacing w:beforeLines="50" w:line="360" w:lineRule="auto"/>
        <w:rPr>
          <w:rFonts w:ascii="宋体" w:cs="宋体"/>
          <w:sz w:val="24"/>
          <w:szCs w:val="24"/>
        </w:rPr>
      </w:pPr>
      <w:r w:rsidRPr="00DF3DD3">
        <w:rPr>
          <w:rFonts w:ascii="宋体" w:hAnsi="宋体" w:cs="宋体" w:hint="eastAsia"/>
          <w:sz w:val="24"/>
          <w:szCs w:val="24"/>
        </w:rPr>
        <w:t>附</w:t>
      </w:r>
      <w:r w:rsidRPr="00DF3DD3">
        <w:rPr>
          <w:rFonts w:ascii="宋体" w:hAnsi="宋体" w:cs="宋体"/>
          <w:sz w:val="24"/>
          <w:szCs w:val="24"/>
        </w:rPr>
        <w:t>1</w:t>
      </w:r>
      <w:r w:rsidRPr="00DF3DD3">
        <w:rPr>
          <w:rFonts w:ascii="宋体" w:hAnsi="宋体" w:cs="宋体" w:hint="eastAsia"/>
          <w:sz w:val="24"/>
          <w:szCs w:val="24"/>
        </w:rPr>
        <w:t>、</w:t>
      </w:r>
    </w:p>
    <w:p w:rsidR="00F83126" w:rsidRPr="00433AB0" w:rsidRDefault="00F83126" w:rsidP="002C6CA6">
      <w:pPr>
        <w:spacing w:beforeLines="50" w:line="360" w:lineRule="auto"/>
        <w:jc w:val="center"/>
        <w:rPr>
          <w:rFonts w:ascii="宋体" w:cs="宋体"/>
          <w:b/>
          <w:bCs/>
          <w:sz w:val="32"/>
          <w:szCs w:val="32"/>
        </w:rPr>
      </w:pPr>
      <w:r>
        <w:rPr>
          <w:rFonts w:ascii="宋体" w:hAnsi="宋体" w:cs="宋体" w:hint="eastAsia"/>
          <w:b/>
          <w:bCs/>
          <w:sz w:val="32"/>
          <w:szCs w:val="32"/>
        </w:rPr>
        <w:t>合作</w:t>
      </w:r>
      <w:r w:rsidRPr="00221056">
        <w:rPr>
          <w:rFonts w:ascii="宋体" w:hAnsi="宋体" w:cs="宋体" w:hint="eastAsia"/>
          <w:b/>
          <w:bCs/>
          <w:sz w:val="32"/>
          <w:szCs w:val="32"/>
        </w:rPr>
        <w:t>举办</w:t>
      </w:r>
      <w:r w:rsidRPr="00DF3DD3">
        <w:rPr>
          <w:rFonts w:ascii="宋体" w:hAnsi="宋体" w:cs="宋体" w:hint="eastAsia"/>
          <w:b/>
          <w:bCs/>
          <w:sz w:val="32"/>
          <w:szCs w:val="32"/>
        </w:rPr>
        <w:t>上期所期货品种</w:t>
      </w:r>
      <w:r w:rsidRPr="00221056">
        <w:rPr>
          <w:rFonts w:ascii="宋体" w:hAnsi="宋体" w:cs="宋体" w:hint="eastAsia"/>
          <w:b/>
          <w:bCs/>
          <w:sz w:val="32"/>
          <w:szCs w:val="32"/>
        </w:rPr>
        <w:t>市场活动服务协议</w:t>
      </w:r>
    </w:p>
    <w:p w:rsidR="00F83126" w:rsidRPr="0027460E" w:rsidRDefault="00F83126" w:rsidP="002C6CA6">
      <w:pPr>
        <w:spacing w:beforeLines="50" w:line="360" w:lineRule="auto"/>
        <w:rPr>
          <w:rFonts w:ascii="宋体" w:cs="宋体"/>
          <w:sz w:val="24"/>
          <w:szCs w:val="24"/>
        </w:rPr>
      </w:pPr>
    </w:p>
    <w:p w:rsidR="00F83126" w:rsidRDefault="00F83126" w:rsidP="002C6CA6">
      <w:pPr>
        <w:spacing w:beforeLines="50" w:line="360" w:lineRule="auto"/>
        <w:rPr>
          <w:rFonts w:ascii="宋体" w:cs="宋体"/>
          <w:sz w:val="24"/>
          <w:szCs w:val="24"/>
        </w:rPr>
      </w:pPr>
      <w:r w:rsidRPr="0027460E">
        <w:rPr>
          <w:rFonts w:ascii="宋体" w:hAnsi="宋体" w:cs="宋体" w:hint="eastAsia"/>
          <w:b/>
          <w:bCs/>
          <w:sz w:val="24"/>
          <w:szCs w:val="24"/>
        </w:rPr>
        <w:t>甲方</w:t>
      </w:r>
      <w:r w:rsidRPr="0027460E">
        <w:rPr>
          <w:rFonts w:ascii="宋体" w:hAnsi="宋体" w:cs="宋体" w:hint="eastAsia"/>
          <w:sz w:val="24"/>
          <w:szCs w:val="24"/>
        </w:rPr>
        <w:t>：</w:t>
      </w:r>
      <w:r w:rsidRPr="00DF3DD3">
        <w:rPr>
          <w:rFonts w:ascii="宋体" w:hAnsi="宋体" w:cs="宋体" w:hint="eastAsia"/>
          <w:sz w:val="24"/>
          <w:szCs w:val="24"/>
        </w:rPr>
        <w:t>上海期货交易所</w:t>
      </w:r>
      <w:r w:rsidRPr="0027460E">
        <w:rPr>
          <w:rFonts w:ascii="宋体" w:hAnsi="宋体" w:cs="宋体" w:hint="eastAsia"/>
          <w:sz w:val="24"/>
          <w:szCs w:val="24"/>
        </w:rPr>
        <w:t>（以下简称“甲方”）</w:t>
      </w:r>
    </w:p>
    <w:p w:rsidR="00F83126" w:rsidRDefault="00F83126" w:rsidP="002C6CA6">
      <w:pPr>
        <w:spacing w:beforeLines="50" w:line="360" w:lineRule="auto"/>
        <w:rPr>
          <w:rFonts w:ascii="宋体" w:cs="宋体"/>
          <w:sz w:val="24"/>
          <w:szCs w:val="24"/>
        </w:rPr>
      </w:pPr>
      <w:r>
        <w:rPr>
          <w:rFonts w:ascii="宋体" w:hAnsi="宋体" w:cs="宋体" w:hint="eastAsia"/>
          <w:sz w:val="24"/>
          <w:szCs w:val="24"/>
        </w:rPr>
        <w:t>地址：</w:t>
      </w:r>
      <w:r w:rsidRPr="00433AB0">
        <w:rPr>
          <w:rFonts w:ascii="宋体" w:hAnsi="宋体" w:cs="宋体" w:hint="eastAsia"/>
          <w:sz w:val="24"/>
          <w:szCs w:val="24"/>
        </w:rPr>
        <w:t>中国上海市浦电路</w:t>
      </w:r>
      <w:r w:rsidRPr="00433AB0">
        <w:rPr>
          <w:rFonts w:ascii="宋体" w:hAnsi="宋体" w:cs="宋体"/>
          <w:sz w:val="24"/>
          <w:szCs w:val="24"/>
        </w:rPr>
        <w:t>500</w:t>
      </w:r>
      <w:r w:rsidRPr="00433AB0">
        <w:rPr>
          <w:rFonts w:ascii="宋体" w:hAnsi="宋体" w:cs="宋体" w:hint="eastAsia"/>
          <w:sz w:val="24"/>
          <w:szCs w:val="24"/>
        </w:rPr>
        <w:t>号</w:t>
      </w:r>
    </w:p>
    <w:p w:rsidR="00F83126" w:rsidRPr="00AF7E18" w:rsidRDefault="00F83126" w:rsidP="002C6CA6">
      <w:pPr>
        <w:spacing w:beforeLines="50" w:line="360" w:lineRule="auto"/>
        <w:rPr>
          <w:rFonts w:ascii="宋体" w:cs="宋体"/>
          <w:sz w:val="24"/>
          <w:szCs w:val="24"/>
        </w:rPr>
      </w:pPr>
      <w:r>
        <w:rPr>
          <w:rFonts w:ascii="宋体" w:hAnsi="宋体" w:cs="宋体" w:hint="eastAsia"/>
          <w:sz w:val="24"/>
          <w:szCs w:val="24"/>
        </w:rPr>
        <w:t>法定代表人或授权代表人：张铭</w:t>
      </w:r>
    </w:p>
    <w:p w:rsidR="00F83126" w:rsidRPr="00AF7E18" w:rsidRDefault="00F83126" w:rsidP="002C6CA6">
      <w:pPr>
        <w:spacing w:beforeLines="50" w:line="360" w:lineRule="auto"/>
        <w:rPr>
          <w:rFonts w:ascii="宋体" w:cs="宋体"/>
          <w:sz w:val="24"/>
          <w:szCs w:val="24"/>
        </w:rPr>
      </w:pPr>
      <w:r w:rsidRPr="00AF7E18">
        <w:rPr>
          <w:rFonts w:ascii="宋体" w:hAnsi="宋体" w:cs="宋体" w:hint="eastAsia"/>
          <w:sz w:val="24"/>
          <w:szCs w:val="24"/>
        </w:rPr>
        <w:t>联系电话：</w:t>
      </w:r>
      <w:r>
        <w:rPr>
          <w:rFonts w:ascii="宋体" w:hAnsi="宋体" w:cs="宋体"/>
          <w:sz w:val="24"/>
          <w:szCs w:val="24"/>
        </w:rPr>
        <w:t>021-20616156</w:t>
      </w:r>
    </w:p>
    <w:p w:rsidR="00F83126" w:rsidRDefault="00F83126" w:rsidP="002C6CA6">
      <w:pPr>
        <w:spacing w:beforeLines="50" w:line="360" w:lineRule="auto"/>
        <w:rPr>
          <w:rFonts w:ascii="宋体" w:hAnsi="宋体" w:cs="宋体"/>
          <w:sz w:val="24"/>
          <w:szCs w:val="24"/>
        </w:rPr>
      </w:pPr>
      <w:r w:rsidRPr="00AF7E18">
        <w:rPr>
          <w:rFonts w:ascii="宋体" w:hAnsi="宋体" w:cs="宋体" w:hint="eastAsia"/>
          <w:sz w:val="24"/>
          <w:szCs w:val="24"/>
        </w:rPr>
        <w:t>邮编：</w:t>
      </w:r>
      <w:r>
        <w:rPr>
          <w:rFonts w:ascii="宋体" w:hAnsi="宋体" w:cs="宋体"/>
          <w:sz w:val="24"/>
          <w:szCs w:val="24"/>
        </w:rPr>
        <w:t>200122</w:t>
      </w:r>
    </w:p>
    <w:p w:rsidR="00F83126" w:rsidRPr="0027460E" w:rsidRDefault="00F83126" w:rsidP="002C6CA6">
      <w:pPr>
        <w:spacing w:beforeLines="50" w:line="360" w:lineRule="auto"/>
        <w:rPr>
          <w:rFonts w:ascii="宋体" w:cs="宋体"/>
          <w:sz w:val="24"/>
          <w:szCs w:val="24"/>
        </w:rPr>
      </w:pPr>
    </w:p>
    <w:p w:rsidR="00F83126" w:rsidRDefault="00F83126" w:rsidP="002C6CA6">
      <w:pPr>
        <w:spacing w:beforeLines="50" w:line="360" w:lineRule="auto"/>
        <w:rPr>
          <w:rFonts w:ascii="宋体" w:cs="宋体"/>
          <w:sz w:val="24"/>
          <w:szCs w:val="24"/>
        </w:rPr>
      </w:pPr>
      <w:r w:rsidRPr="0027460E">
        <w:rPr>
          <w:rFonts w:ascii="宋体" w:hAnsi="宋体" w:cs="宋体" w:hint="eastAsia"/>
          <w:b/>
          <w:bCs/>
          <w:sz w:val="24"/>
          <w:szCs w:val="24"/>
        </w:rPr>
        <w:t>乙方</w:t>
      </w:r>
      <w:r w:rsidRPr="0027460E">
        <w:rPr>
          <w:rFonts w:ascii="宋体" w:hAnsi="宋体" w:cs="宋体" w:hint="eastAsia"/>
          <w:sz w:val="24"/>
          <w:szCs w:val="24"/>
        </w:rPr>
        <w:t>：</w:t>
      </w:r>
      <w:r>
        <w:rPr>
          <w:rFonts w:ascii="宋体" w:hAnsi="宋体" w:cs="宋体"/>
          <w:sz w:val="24"/>
          <w:szCs w:val="24"/>
        </w:rPr>
        <w:t>_________________________________</w:t>
      </w:r>
      <w:r w:rsidRPr="0027460E">
        <w:rPr>
          <w:rFonts w:ascii="宋体" w:hAnsi="宋体" w:cs="宋体" w:hint="eastAsia"/>
          <w:sz w:val="24"/>
          <w:szCs w:val="24"/>
        </w:rPr>
        <w:t>（以下简称“乙方”）</w:t>
      </w:r>
    </w:p>
    <w:p w:rsidR="00F83126" w:rsidRDefault="00F83126" w:rsidP="002C6CA6">
      <w:pPr>
        <w:spacing w:beforeLines="50" w:line="360" w:lineRule="auto"/>
        <w:rPr>
          <w:rFonts w:ascii="宋体" w:hAnsi="宋体" w:cs="宋体"/>
          <w:sz w:val="24"/>
          <w:szCs w:val="24"/>
        </w:rPr>
      </w:pPr>
      <w:r>
        <w:rPr>
          <w:rFonts w:ascii="宋体" w:hAnsi="宋体" w:cs="宋体" w:hint="eastAsia"/>
          <w:sz w:val="24"/>
          <w:szCs w:val="24"/>
        </w:rPr>
        <w:t>地址：</w:t>
      </w:r>
      <w:r>
        <w:rPr>
          <w:rFonts w:ascii="宋体" w:hAnsi="宋体" w:cs="宋体"/>
          <w:sz w:val="24"/>
          <w:szCs w:val="24"/>
        </w:rPr>
        <w:t>_________________________________</w:t>
      </w:r>
    </w:p>
    <w:p w:rsidR="00F83126" w:rsidRPr="00AF7E18" w:rsidRDefault="00F83126" w:rsidP="002C6CA6">
      <w:pPr>
        <w:spacing w:beforeLines="50" w:line="360" w:lineRule="auto"/>
        <w:rPr>
          <w:rFonts w:ascii="宋体" w:hAnsi="宋体" w:cs="宋体"/>
          <w:sz w:val="24"/>
          <w:szCs w:val="24"/>
          <w:u w:val="single"/>
        </w:rPr>
      </w:pPr>
      <w:r w:rsidRPr="00AF7E18">
        <w:rPr>
          <w:rFonts w:ascii="宋体" w:hAnsi="宋体" w:cs="宋体" w:hint="eastAsia"/>
          <w:sz w:val="24"/>
          <w:szCs w:val="24"/>
        </w:rPr>
        <w:t>法定代表人或授权代表人：</w:t>
      </w:r>
      <w:r w:rsidRPr="00AF7E18">
        <w:rPr>
          <w:rFonts w:ascii="宋体" w:hAnsi="宋体" w:cs="宋体"/>
          <w:sz w:val="24"/>
          <w:szCs w:val="24"/>
          <w:u w:val="single"/>
        </w:rPr>
        <w:t xml:space="preserve">                       </w:t>
      </w:r>
    </w:p>
    <w:p w:rsidR="00F83126" w:rsidRPr="00AF7E18" w:rsidRDefault="00F83126" w:rsidP="002C6CA6">
      <w:pPr>
        <w:spacing w:beforeLines="50" w:line="360" w:lineRule="auto"/>
        <w:rPr>
          <w:rFonts w:ascii="宋体" w:hAnsi="宋体" w:cs="宋体"/>
          <w:sz w:val="24"/>
          <w:szCs w:val="24"/>
          <w:u w:val="single"/>
        </w:rPr>
      </w:pPr>
      <w:r w:rsidRPr="00AF7E18">
        <w:rPr>
          <w:rFonts w:ascii="宋体" w:hAnsi="宋体" w:cs="宋体" w:hint="eastAsia"/>
          <w:sz w:val="24"/>
          <w:szCs w:val="24"/>
        </w:rPr>
        <w:t>联系电话：</w:t>
      </w:r>
      <w:r w:rsidRPr="00AF7E18">
        <w:rPr>
          <w:rFonts w:ascii="宋体" w:hAnsi="宋体" w:cs="宋体"/>
          <w:sz w:val="24"/>
          <w:szCs w:val="24"/>
          <w:u w:val="single"/>
        </w:rPr>
        <w:t xml:space="preserve">                     </w:t>
      </w:r>
    </w:p>
    <w:p w:rsidR="00F83126" w:rsidRPr="0027460E" w:rsidRDefault="00F83126" w:rsidP="002C6CA6">
      <w:pPr>
        <w:spacing w:beforeLines="50" w:line="360" w:lineRule="auto"/>
        <w:rPr>
          <w:rFonts w:ascii="宋体" w:cs="宋体"/>
          <w:sz w:val="24"/>
          <w:szCs w:val="24"/>
        </w:rPr>
      </w:pPr>
      <w:r w:rsidRPr="00AF7E18">
        <w:rPr>
          <w:rFonts w:ascii="宋体" w:hAnsi="宋体" w:cs="宋体" w:hint="eastAsia"/>
          <w:sz w:val="24"/>
          <w:szCs w:val="24"/>
        </w:rPr>
        <w:t>邮编：</w:t>
      </w:r>
      <w:r w:rsidRPr="00AF7E18">
        <w:rPr>
          <w:rFonts w:ascii="宋体" w:hAnsi="宋体" w:cs="宋体"/>
          <w:sz w:val="24"/>
          <w:szCs w:val="24"/>
          <w:u w:val="single"/>
        </w:rPr>
        <w:t xml:space="preserve">           </w:t>
      </w:r>
    </w:p>
    <w:p w:rsidR="00F83126" w:rsidRPr="0027460E" w:rsidRDefault="00F83126" w:rsidP="00FC345B">
      <w:pPr>
        <w:spacing w:beforeLines="50" w:line="360" w:lineRule="auto"/>
        <w:ind w:firstLineChars="200" w:firstLine="31680"/>
        <w:rPr>
          <w:rFonts w:ascii="宋体" w:cs="宋体"/>
          <w:sz w:val="24"/>
          <w:szCs w:val="24"/>
        </w:rPr>
      </w:pPr>
      <w:r w:rsidRPr="0027460E">
        <w:rPr>
          <w:rFonts w:ascii="宋体" w:hAnsi="宋体" w:cs="宋体" w:hint="eastAsia"/>
          <w:sz w:val="24"/>
          <w:szCs w:val="24"/>
        </w:rPr>
        <w:t>甲乙双方本着诚实信用、平等互利的宗旨，就</w:t>
      </w:r>
      <w:r>
        <w:rPr>
          <w:rFonts w:ascii="宋体" w:hAnsi="宋体" w:cs="宋体" w:hint="eastAsia"/>
          <w:sz w:val="24"/>
          <w:szCs w:val="24"/>
        </w:rPr>
        <w:t>甲乙双方合作</w:t>
      </w:r>
      <w:r w:rsidRPr="0027460E">
        <w:rPr>
          <w:rFonts w:ascii="宋体" w:hAnsi="宋体" w:cs="宋体" w:hint="eastAsia"/>
          <w:sz w:val="24"/>
          <w:szCs w:val="24"/>
        </w:rPr>
        <w:t>举办</w:t>
      </w:r>
      <w:r w:rsidRPr="00221056">
        <w:rPr>
          <w:rFonts w:ascii="宋体" w:hAnsi="宋体" w:cs="宋体" w:hint="eastAsia"/>
          <w:sz w:val="24"/>
          <w:szCs w:val="24"/>
        </w:rPr>
        <w:t>“</w:t>
      </w:r>
      <w:r>
        <w:rPr>
          <w:rFonts w:ascii="宋体" w:hAnsi="宋体" w:cs="宋体" w:hint="eastAsia"/>
          <w:sz w:val="24"/>
          <w:szCs w:val="24"/>
        </w:rPr>
        <w:t>上期所品种</w:t>
      </w:r>
      <w:r w:rsidRPr="00221056">
        <w:rPr>
          <w:rFonts w:ascii="宋体" w:hAnsi="宋体" w:cs="宋体" w:hint="eastAsia"/>
          <w:sz w:val="24"/>
          <w:szCs w:val="24"/>
        </w:rPr>
        <w:t>市场活动”（</w:t>
      </w:r>
      <w:r w:rsidRPr="0027460E">
        <w:rPr>
          <w:rFonts w:ascii="宋体" w:hAnsi="宋体" w:cs="宋体" w:hint="eastAsia"/>
          <w:sz w:val="24"/>
          <w:szCs w:val="24"/>
        </w:rPr>
        <w:t>以下简称“</w:t>
      </w:r>
      <w:r w:rsidRPr="00433AB0">
        <w:rPr>
          <w:rFonts w:ascii="宋体" w:hAnsi="宋体" w:cs="宋体" w:hint="eastAsia"/>
          <w:sz w:val="24"/>
          <w:szCs w:val="24"/>
        </w:rPr>
        <w:t>活动</w:t>
      </w:r>
      <w:r w:rsidRPr="0027460E">
        <w:rPr>
          <w:rFonts w:ascii="宋体" w:hAnsi="宋体" w:cs="宋体" w:hint="eastAsia"/>
          <w:sz w:val="24"/>
          <w:szCs w:val="24"/>
        </w:rPr>
        <w:t>”）达成共识。经双方诚意协商</w:t>
      </w:r>
      <w:r w:rsidRPr="0027460E">
        <w:rPr>
          <w:rFonts w:ascii="宋体" w:hAnsi="宋体" w:cs="宋体"/>
          <w:sz w:val="24"/>
          <w:szCs w:val="24"/>
        </w:rPr>
        <w:t>,</w:t>
      </w:r>
      <w:r w:rsidRPr="0027460E">
        <w:rPr>
          <w:rFonts w:ascii="宋体" w:hAnsi="宋体" w:cs="宋体" w:hint="eastAsia"/>
          <w:sz w:val="24"/>
          <w:szCs w:val="24"/>
        </w:rPr>
        <w:t>就活动有关合作事宜订立如下协议。</w:t>
      </w:r>
    </w:p>
    <w:p w:rsidR="00F83126" w:rsidRDefault="00F83126" w:rsidP="002C6CA6">
      <w:pPr>
        <w:pStyle w:val="ListParagraph"/>
        <w:numPr>
          <w:ilvl w:val="0"/>
          <w:numId w:val="12"/>
        </w:numPr>
        <w:spacing w:beforeLines="50" w:line="360" w:lineRule="auto"/>
        <w:ind w:firstLineChars="0"/>
        <w:rPr>
          <w:rFonts w:ascii="宋体" w:cs="宋体"/>
          <w:b/>
          <w:bCs/>
          <w:sz w:val="24"/>
          <w:szCs w:val="24"/>
        </w:rPr>
      </w:pPr>
      <w:r>
        <w:rPr>
          <w:rFonts w:ascii="宋体" w:hAnsi="宋体" w:cs="宋体" w:hint="eastAsia"/>
          <w:b/>
          <w:bCs/>
          <w:sz w:val="24"/>
          <w:szCs w:val="24"/>
        </w:rPr>
        <w:t>合作内容</w:t>
      </w:r>
    </w:p>
    <w:p w:rsidR="00F83126" w:rsidRDefault="00F83126" w:rsidP="002C6CA6">
      <w:pPr>
        <w:pStyle w:val="ListParagraph"/>
        <w:numPr>
          <w:ilvl w:val="0"/>
          <w:numId w:val="3"/>
        </w:numPr>
        <w:spacing w:beforeLines="50" w:line="360" w:lineRule="auto"/>
        <w:ind w:firstLineChars="0"/>
        <w:rPr>
          <w:rFonts w:ascii="宋体" w:cs="宋体"/>
          <w:sz w:val="24"/>
          <w:szCs w:val="24"/>
        </w:rPr>
      </w:pPr>
      <w:r>
        <w:rPr>
          <w:rFonts w:ascii="宋体" w:hAnsi="宋体" w:cs="宋体" w:hint="eastAsia"/>
          <w:sz w:val="24"/>
          <w:szCs w:val="24"/>
        </w:rPr>
        <w:t>甲方双方合作举办的活动为</w:t>
      </w:r>
      <w:r w:rsidRPr="00DF3DD3">
        <w:rPr>
          <w:rFonts w:ascii="宋体" w:hAnsi="宋体" w:cs="宋体" w:hint="eastAsia"/>
          <w:sz w:val="24"/>
          <w:szCs w:val="24"/>
        </w:rPr>
        <w:t>上海期货交易所期货品种</w:t>
      </w:r>
      <w:r w:rsidRPr="001229AC">
        <w:rPr>
          <w:rFonts w:ascii="宋体" w:hAnsi="宋体" w:cs="宋体" w:hint="eastAsia"/>
          <w:sz w:val="24"/>
          <w:szCs w:val="24"/>
        </w:rPr>
        <w:t>市场活动</w:t>
      </w:r>
      <w:r>
        <w:rPr>
          <w:rFonts w:ascii="宋体" w:hAnsi="宋体" w:cs="宋体" w:hint="eastAsia"/>
          <w:sz w:val="24"/>
          <w:szCs w:val="24"/>
        </w:rPr>
        <w:t>，其中乙方为该活动的主办方与实际承办方，</w:t>
      </w:r>
      <w:r w:rsidRPr="0027460E">
        <w:rPr>
          <w:rFonts w:ascii="宋体" w:hAnsi="宋体" w:cs="宋体" w:hint="eastAsia"/>
          <w:sz w:val="24"/>
          <w:szCs w:val="24"/>
        </w:rPr>
        <w:t>甲方</w:t>
      </w:r>
      <w:r>
        <w:rPr>
          <w:rFonts w:ascii="宋体" w:hAnsi="宋体" w:cs="宋体" w:hint="eastAsia"/>
          <w:sz w:val="24"/>
          <w:szCs w:val="24"/>
        </w:rPr>
        <w:t>为该活动的合作支持单位</w:t>
      </w:r>
      <w:r w:rsidRPr="00433AB0">
        <w:rPr>
          <w:rFonts w:ascii="宋体" w:hAnsi="宋体" w:cs="宋体" w:hint="eastAsia"/>
          <w:sz w:val="24"/>
          <w:szCs w:val="24"/>
        </w:rPr>
        <w:t>。</w:t>
      </w:r>
    </w:p>
    <w:p w:rsidR="00F83126" w:rsidRDefault="00F83126" w:rsidP="002C6CA6">
      <w:pPr>
        <w:pStyle w:val="ListParagraph"/>
        <w:numPr>
          <w:ilvl w:val="0"/>
          <w:numId w:val="3"/>
        </w:numPr>
        <w:spacing w:beforeLines="50" w:line="360" w:lineRule="auto"/>
        <w:ind w:firstLineChars="0"/>
        <w:rPr>
          <w:rFonts w:ascii="宋体" w:cs="宋体"/>
          <w:sz w:val="24"/>
          <w:szCs w:val="24"/>
        </w:rPr>
      </w:pPr>
      <w:r>
        <w:rPr>
          <w:rFonts w:ascii="宋体" w:hAnsi="宋体" w:cs="宋体" w:hint="eastAsia"/>
          <w:sz w:val="24"/>
          <w:szCs w:val="24"/>
        </w:rPr>
        <w:t>甲方在本次合作中所享有的权利为</w:t>
      </w:r>
      <w:r w:rsidRPr="00453BAC">
        <w:rPr>
          <w:rFonts w:ascii="宋体" w:hAnsi="宋体" w:cs="宋体" w:hint="eastAsia"/>
          <w:sz w:val="24"/>
          <w:szCs w:val="24"/>
        </w:rPr>
        <w:t>排他性权利，即乙方不得邀请其他任何第三方在本次活动中以甲方同样的身份参与活动的合作，但不排除第三方以赞助方的名义向活动提供支持。</w:t>
      </w:r>
    </w:p>
    <w:p w:rsidR="00F83126" w:rsidRPr="00433AB0" w:rsidRDefault="00F83126" w:rsidP="002C6CA6">
      <w:pPr>
        <w:pStyle w:val="ListParagraph"/>
        <w:numPr>
          <w:ilvl w:val="0"/>
          <w:numId w:val="3"/>
        </w:numPr>
        <w:spacing w:beforeLines="50" w:line="360" w:lineRule="auto"/>
        <w:ind w:firstLineChars="0"/>
        <w:rPr>
          <w:rFonts w:ascii="宋体" w:cs="宋体"/>
          <w:sz w:val="24"/>
          <w:szCs w:val="24"/>
        </w:rPr>
      </w:pPr>
      <w:r>
        <w:rPr>
          <w:rFonts w:ascii="宋体" w:hAnsi="宋体" w:cs="宋体" w:hint="eastAsia"/>
          <w:sz w:val="24"/>
          <w:szCs w:val="24"/>
        </w:rPr>
        <w:t>活动具体</w:t>
      </w:r>
      <w:r w:rsidRPr="00433AB0">
        <w:rPr>
          <w:rFonts w:ascii="宋体" w:hAnsi="宋体" w:cs="宋体" w:hint="eastAsia"/>
          <w:sz w:val="24"/>
          <w:szCs w:val="24"/>
        </w:rPr>
        <w:t>方案（包括</w:t>
      </w:r>
      <w:r>
        <w:rPr>
          <w:rFonts w:ascii="宋体" w:hAnsi="宋体" w:cs="宋体" w:hint="eastAsia"/>
          <w:sz w:val="24"/>
          <w:szCs w:val="24"/>
        </w:rPr>
        <w:t>活动</w:t>
      </w:r>
      <w:r w:rsidRPr="00433AB0">
        <w:rPr>
          <w:rFonts w:ascii="宋体" w:hAnsi="宋体" w:cs="宋体" w:hint="eastAsia"/>
          <w:sz w:val="24"/>
          <w:szCs w:val="24"/>
        </w:rPr>
        <w:t>时间、地点、议程、嘉宾及预算）</w:t>
      </w:r>
      <w:r>
        <w:rPr>
          <w:rFonts w:ascii="宋体" w:hAnsi="宋体" w:cs="宋体" w:hint="eastAsia"/>
          <w:sz w:val="24"/>
          <w:szCs w:val="24"/>
        </w:rPr>
        <w:t>由乙方制订，并获得甲方书面确认后作为</w:t>
      </w:r>
      <w:r w:rsidRPr="00433AB0">
        <w:rPr>
          <w:rFonts w:ascii="宋体" w:hAnsi="宋体" w:cs="宋体" w:hint="eastAsia"/>
          <w:sz w:val="24"/>
          <w:szCs w:val="24"/>
        </w:rPr>
        <w:t>本</w:t>
      </w:r>
      <w:r>
        <w:rPr>
          <w:rFonts w:ascii="宋体" w:hAnsi="宋体" w:cs="宋体" w:hint="eastAsia"/>
          <w:sz w:val="24"/>
          <w:szCs w:val="24"/>
        </w:rPr>
        <w:t>协议</w:t>
      </w:r>
      <w:r w:rsidRPr="00433AB0">
        <w:rPr>
          <w:rFonts w:ascii="宋体" w:hAnsi="宋体" w:cs="宋体" w:hint="eastAsia"/>
          <w:sz w:val="24"/>
          <w:szCs w:val="24"/>
        </w:rPr>
        <w:t>附件，</w:t>
      </w:r>
      <w:r>
        <w:rPr>
          <w:rFonts w:ascii="宋体" w:hAnsi="宋体" w:cs="宋体" w:hint="eastAsia"/>
          <w:sz w:val="24"/>
          <w:szCs w:val="24"/>
        </w:rPr>
        <w:t>该方案实施情况将为乙方履行其义务的衡量标准之一。前述方案在实施过程中</w:t>
      </w:r>
      <w:r w:rsidRPr="00433AB0">
        <w:rPr>
          <w:rFonts w:ascii="宋体" w:hAnsi="宋体" w:cs="宋体" w:hint="eastAsia"/>
          <w:sz w:val="24"/>
          <w:szCs w:val="24"/>
        </w:rPr>
        <w:t>若有变化，需获得甲方书面确认。</w:t>
      </w:r>
    </w:p>
    <w:p w:rsidR="00F83126" w:rsidRPr="0027460E" w:rsidRDefault="00F83126" w:rsidP="002C6CA6">
      <w:pPr>
        <w:pStyle w:val="ListParagraph"/>
        <w:numPr>
          <w:ilvl w:val="0"/>
          <w:numId w:val="12"/>
        </w:numPr>
        <w:spacing w:beforeLines="50" w:line="360" w:lineRule="auto"/>
        <w:ind w:firstLineChars="0"/>
        <w:rPr>
          <w:rFonts w:ascii="宋体" w:cs="宋体"/>
          <w:b/>
          <w:bCs/>
          <w:sz w:val="24"/>
          <w:szCs w:val="24"/>
        </w:rPr>
      </w:pPr>
      <w:r w:rsidRPr="0027460E">
        <w:rPr>
          <w:rFonts w:ascii="宋体" w:hAnsi="宋体" w:cs="宋体" w:hint="eastAsia"/>
          <w:b/>
          <w:bCs/>
          <w:sz w:val="24"/>
          <w:szCs w:val="24"/>
        </w:rPr>
        <w:t>甲方权利</w:t>
      </w:r>
    </w:p>
    <w:p w:rsidR="00F83126" w:rsidRPr="0027460E" w:rsidRDefault="00F83126" w:rsidP="002C6CA6">
      <w:pPr>
        <w:pStyle w:val="ListParagraph"/>
        <w:numPr>
          <w:ilvl w:val="0"/>
          <w:numId w:val="19"/>
        </w:numPr>
        <w:spacing w:beforeLines="50" w:line="360" w:lineRule="auto"/>
        <w:ind w:firstLineChars="0"/>
        <w:rPr>
          <w:rFonts w:ascii="宋体" w:cs="宋体"/>
          <w:sz w:val="24"/>
          <w:szCs w:val="24"/>
        </w:rPr>
      </w:pPr>
      <w:r w:rsidRPr="0027460E">
        <w:rPr>
          <w:rFonts w:ascii="宋体" w:hAnsi="宋体" w:cs="宋体" w:hint="eastAsia"/>
          <w:sz w:val="24"/>
          <w:szCs w:val="24"/>
        </w:rPr>
        <w:t>参与乙方对活动的日常管理工作和决策</w:t>
      </w:r>
      <w:r>
        <w:rPr>
          <w:rFonts w:ascii="宋体" w:hAnsi="宋体" w:cs="宋体" w:hint="eastAsia"/>
          <w:sz w:val="24"/>
          <w:szCs w:val="24"/>
        </w:rPr>
        <w:t>，对乙方实施活动的情况、费用使用情况进行监督并提出改进意见。</w:t>
      </w:r>
    </w:p>
    <w:p w:rsidR="00F83126" w:rsidRPr="0027460E" w:rsidRDefault="00F83126" w:rsidP="002C6CA6">
      <w:pPr>
        <w:pStyle w:val="ListParagraph"/>
        <w:numPr>
          <w:ilvl w:val="0"/>
          <w:numId w:val="19"/>
        </w:numPr>
        <w:spacing w:beforeLines="50" w:line="360" w:lineRule="auto"/>
        <w:ind w:firstLineChars="0"/>
        <w:rPr>
          <w:rFonts w:ascii="宋体" w:cs="宋体"/>
          <w:sz w:val="24"/>
          <w:szCs w:val="24"/>
        </w:rPr>
      </w:pPr>
      <w:r w:rsidRPr="0027460E">
        <w:rPr>
          <w:rFonts w:ascii="宋体" w:hAnsi="宋体" w:cs="宋体" w:hint="eastAsia"/>
          <w:sz w:val="24"/>
          <w:szCs w:val="24"/>
        </w:rPr>
        <w:t>甲方可委派有关人员参与活动以及担任活动发言嘉宾</w:t>
      </w:r>
      <w:r>
        <w:rPr>
          <w:rFonts w:ascii="宋体" w:hAnsi="宋体" w:cs="宋体" w:hint="eastAsia"/>
          <w:sz w:val="24"/>
          <w:szCs w:val="24"/>
        </w:rPr>
        <w:t>。</w:t>
      </w:r>
      <w:r w:rsidRPr="00E30DD6">
        <w:rPr>
          <w:rFonts w:ascii="宋体" w:hAnsi="宋体" w:cs="宋体" w:hint="eastAsia"/>
          <w:sz w:val="24"/>
          <w:szCs w:val="24"/>
        </w:rPr>
        <w:t>乙方为甲方提供与甲方委派人员数量相同的会议资料，并保证甲方人员无须额外支付其他任何相关费用。</w:t>
      </w:r>
    </w:p>
    <w:p w:rsidR="00F83126" w:rsidRPr="00EB324C" w:rsidRDefault="00F83126" w:rsidP="002C6CA6">
      <w:pPr>
        <w:pStyle w:val="ListParagraph"/>
        <w:numPr>
          <w:ilvl w:val="0"/>
          <w:numId w:val="19"/>
        </w:numPr>
        <w:spacing w:beforeLines="50" w:line="360" w:lineRule="auto"/>
        <w:ind w:firstLineChars="0"/>
        <w:rPr>
          <w:rFonts w:ascii="宋体" w:cs="宋体"/>
          <w:sz w:val="24"/>
          <w:szCs w:val="24"/>
        </w:rPr>
      </w:pPr>
      <w:r w:rsidRPr="0027460E">
        <w:rPr>
          <w:rFonts w:ascii="宋体" w:hAnsi="宋体" w:cs="宋体" w:hint="eastAsia"/>
          <w:sz w:val="24"/>
          <w:szCs w:val="24"/>
        </w:rPr>
        <w:t>甲方作为合作单位，</w:t>
      </w:r>
      <w:r>
        <w:rPr>
          <w:rFonts w:ascii="宋体" w:hAnsi="宋体" w:cs="宋体" w:hint="eastAsia"/>
          <w:sz w:val="24"/>
          <w:szCs w:val="24"/>
        </w:rPr>
        <w:t>有权自行在</w:t>
      </w:r>
      <w:r w:rsidRPr="0027460E">
        <w:rPr>
          <w:rFonts w:ascii="宋体" w:hAnsi="宋体" w:cs="宋体" w:hint="eastAsia"/>
          <w:sz w:val="24"/>
          <w:szCs w:val="24"/>
        </w:rPr>
        <w:t>活动现场布置</w:t>
      </w:r>
      <w:r>
        <w:rPr>
          <w:rFonts w:ascii="宋体" w:hAnsi="宋体" w:cs="宋体" w:hint="eastAsia"/>
          <w:sz w:val="24"/>
          <w:szCs w:val="24"/>
        </w:rPr>
        <w:t>展示设施（包括且不限于展台、易拉宝等）以及向与会人员发放甲方宣传资料。</w:t>
      </w:r>
    </w:p>
    <w:p w:rsidR="00F83126" w:rsidRPr="0027460E" w:rsidRDefault="00F83126" w:rsidP="002C6CA6">
      <w:pPr>
        <w:pStyle w:val="ListParagraph"/>
        <w:numPr>
          <w:ilvl w:val="0"/>
          <w:numId w:val="19"/>
        </w:numPr>
        <w:spacing w:beforeLines="50" w:line="360" w:lineRule="auto"/>
        <w:ind w:firstLineChars="0"/>
        <w:rPr>
          <w:rFonts w:ascii="宋体" w:cs="宋体"/>
          <w:sz w:val="24"/>
          <w:szCs w:val="24"/>
        </w:rPr>
      </w:pPr>
      <w:r w:rsidRPr="0027460E">
        <w:rPr>
          <w:rFonts w:ascii="宋体" w:hAnsi="宋体" w:cs="宋体" w:hint="eastAsia"/>
          <w:sz w:val="24"/>
          <w:szCs w:val="24"/>
        </w:rPr>
        <w:t>有权就乙方推荐的活动服务商提出审查意见，对服务商的服务质量和收费标准提出异议</w:t>
      </w:r>
      <w:r>
        <w:rPr>
          <w:rFonts w:ascii="宋体" w:hAnsi="宋体" w:cs="宋体" w:hint="eastAsia"/>
          <w:sz w:val="24"/>
          <w:szCs w:val="24"/>
        </w:rPr>
        <w:t>。</w:t>
      </w:r>
    </w:p>
    <w:p w:rsidR="00F83126" w:rsidRPr="0027460E" w:rsidRDefault="00F83126" w:rsidP="002C6CA6">
      <w:pPr>
        <w:pStyle w:val="ListParagraph"/>
        <w:numPr>
          <w:ilvl w:val="0"/>
          <w:numId w:val="19"/>
        </w:numPr>
        <w:spacing w:beforeLines="50" w:line="360" w:lineRule="auto"/>
        <w:ind w:firstLineChars="0"/>
        <w:rPr>
          <w:rFonts w:ascii="宋体" w:cs="宋体"/>
          <w:sz w:val="24"/>
          <w:szCs w:val="24"/>
        </w:rPr>
      </w:pPr>
      <w:r w:rsidRPr="0027460E">
        <w:rPr>
          <w:rFonts w:ascii="宋体" w:hAnsi="宋体" w:cs="宋体" w:hint="eastAsia"/>
          <w:sz w:val="24"/>
          <w:szCs w:val="24"/>
        </w:rPr>
        <w:t>甲方人员与会期间的讲稿</w:t>
      </w:r>
      <w:r>
        <w:rPr>
          <w:rFonts w:ascii="宋体" w:hAnsi="宋体" w:cs="宋体" w:hint="eastAsia"/>
          <w:sz w:val="24"/>
          <w:szCs w:val="24"/>
        </w:rPr>
        <w:t>、宣传资料</w:t>
      </w:r>
      <w:r w:rsidRPr="0027460E">
        <w:rPr>
          <w:rFonts w:ascii="宋体" w:hAnsi="宋体" w:cs="宋体" w:hint="eastAsia"/>
          <w:sz w:val="24"/>
          <w:szCs w:val="24"/>
        </w:rPr>
        <w:t>等知</w:t>
      </w:r>
      <w:r>
        <w:rPr>
          <w:rFonts w:ascii="宋体" w:hAnsi="宋体" w:cs="宋体" w:hint="eastAsia"/>
          <w:sz w:val="24"/>
          <w:szCs w:val="24"/>
        </w:rPr>
        <w:t>识产权均归属甲方，非经甲方同意，乙方不得擅自使用。</w:t>
      </w:r>
    </w:p>
    <w:p w:rsidR="00F83126" w:rsidRPr="0027460E" w:rsidRDefault="00F83126" w:rsidP="002C6CA6">
      <w:pPr>
        <w:pStyle w:val="ListParagraph"/>
        <w:numPr>
          <w:ilvl w:val="0"/>
          <w:numId w:val="19"/>
        </w:numPr>
        <w:spacing w:beforeLines="50" w:line="360" w:lineRule="auto"/>
        <w:ind w:firstLineChars="0"/>
        <w:rPr>
          <w:rFonts w:ascii="宋体" w:cs="宋体"/>
          <w:sz w:val="24"/>
          <w:szCs w:val="24"/>
        </w:rPr>
      </w:pPr>
      <w:r w:rsidRPr="0027460E">
        <w:rPr>
          <w:rFonts w:ascii="宋体" w:hAnsi="宋体" w:cs="宋体" w:hint="eastAsia"/>
          <w:sz w:val="24"/>
          <w:szCs w:val="24"/>
        </w:rPr>
        <w:t>活动合作举办过程中，其他应由甲方享有的权利。</w:t>
      </w:r>
    </w:p>
    <w:p w:rsidR="00F83126" w:rsidRPr="0027460E" w:rsidRDefault="00F83126" w:rsidP="002C6CA6">
      <w:pPr>
        <w:pStyle w:val="ListParagraph"/>
        <w:numPr>
          <w:ilvl w:val="0"/>
          <w:numId w:val="12"/>
        </w:numPr>
        <w:spacing w:beforeLines="50" w:line="360" w:lineRule="auto"/>
        <w:ind w:firstLineChars="0"/>
        <w:rPr>
          <w:rFonts w:ascii="宋体" w:cs="宋体"/>
          <w:b/>
          <w:bCs/>
          <w:sz w:val="24"/>
          <w:szCs w:val="24"/>
        </w:rPr>
      </w:pPr>
      <w:r w:rsidRPr="0027460E">
        <w:rPr>
          <w:rFonts w:ascii="宋体" w:hAnsi="宋体" w:cs="宋体" w:hint="eastAsia"/>
          <w:b/>
          <w:bCs/>
          <w:sz w:val="24"/>
          <w:szCs w:val="24"/>
        </w:rPr>
        <w:t>甲方义务</w:t>
      </w:r>
    </w:p>
    <w:p w:rsidR="00F83126" w:rsidRPr="0027460E" w:rsidRDefault="00F83126" w:rsidP="002C6CA6">
      <w:pPr>
        <w:pStyle w:val="ListParagraph"/>
        <w:numPr>
          <w:ilvl w:val="0"/>
          <w:numId w:val="4"/>
        </w:numPr>
        <w:spacing w:beforeLines="50" w:line="360" w:lineRule="auto"/>
        <w:ind w:firstLineChars="0"/>
        <w:rPr>
          <w:rFonts w:ascii="宋体" w:cs="宋体"/>
          <w:sz w:val="24"/>
          <w:szCs w:val="24"/>
        </w:rPr>
      </w:pPr>
      <w:r w:rsidRPr="0027460E">
        <w:rPr>
          <w:rFonts w:ascii="宋体" w:hAnsi="宋体" w:cs="宋体" w:hint="eastAsia"/>
          <w:sz w:val="24"/>
          <w:szCs w:val="24"/>
        </w:rPr>
        <w:t>积极配合乙方参与现场活动，并保证活动正常、顺利地进行</w:t>
      </w:r>
      <w:r>
        <w:rPr>
          <w:rFonts w:ascii="宋体" w:hAnsi="宋体" w:cs="宋体" w:hint="eastAsia"/>
          <w:sz w:val="24"/>
          <w:szCs w:val="24"/>
        </w:rPr>
        <w:t>。</w:t>
      </w:r>
    </w:p>
    <w:p w:rsidR="00F83126" w:rsidRPr="0027460E" w:rsidRDefault="00F83126" w:rsidP="002C6CA6">
      <w:pPr>
        <w:pStyle w:val="ListParagraph"/>
        <w:numPr>
          <w:ilvl w:val="0"/>
          <w:numId w:val="4"/>
        </w:numPr>
        <w:spacing w:beforeLines="50" w:line="360" w:lineRule="auto"/>
        <w:ind w:firstLineChars="0"/>
        <w:rPr>
          <w:rFonts w:ascii="宋体" w:cs="宋体"/>
          <w:sz w:val="24"/>
          <w:szCs w:val="24"/>
        </w:rPr>
      </w:pPr>
      <w:r w:rsidRPr="0027460E">
        <w:rPr>
          <w:rFonts w:ascii="宋体" w:hAnsi="宋体" w:cs="宋体" w:hint="eastAsia"/>
          <w:sz w:val="24"/>
          <w:szCs w:val="24"/>
        </w:rPr>
        <w:t>承担</w:t>
      </w:r>
      <w:r>
        <w:rPr>
          <w:rFonts w:ascii="宋体" w:hAnsi="宋体" w:cs="宋体" w:hint="eastAsia"/>
          <w:sz w:val="24"/>
          <w:szCs w:val="24"/>
        </w:rPr>
        <w:t>本协议约定的</w:t>
      </w:r>
      <w:r w:rsidRPr="0027460E">
        <w:rPr>
          <w:rFonts w:ascii="宋体" w:hAnsi="宋体" w:cs="宋体" w:hint="eastAsia"/>
          <w:sz w:val="24"/>
          <w:szCs w:val="24"/>
        </w:rPr>
        <w:t>部分</w:t>
      </w:r>
      <w:r>
        <w:rPr>
          <w:rFonts w:ascii="宋体" w:hAnsi="宋体" w:cs="宋体" w:hint="eastAsia"/>
          <w:sz w:val="24"/>
          <w:szCs w:val="24"/>
        </w:rPr>
        <w:t>活动</w:t>
      </w:r>
      <w:r w:rsidRPr="0027460E">
        <w:rPr>
          <w:rFonts w:ascii="宋体" w:hAnsi="宋体" w:cs="宋体" w:hint="eastAsia"/>
          <w:sz w:val="24"/>
          <w:szCs w:val="24"/>
        </w:rPr>
        <w:t>费用</w:t>
      </w:r>
      <w:r>
        <w:rPr>
          <w:rFonts w:ascii="宋体" w:hAnsi="宋体" w:cs="宋体" w:hint="eastAsia"/>
          <w:sz w:val="24"/>
          <w:szCs w:val="24"/>
        </w:rPr>
        <w:t>。</w:t>
      </w:r>
    </w:p>
    <w:p w:rsidR="00F83126" w:rsidRPr="0027460E" w:rsidRDefault="00F83126" w:rsidP="002C6CA6">
      <w:pPr>
        <w:pStyle w:val="ListParagraph"/>
        <w:numPr>
          <w:ilvl w:val="0"/>
          <w:numId w:val="4"/>
        </w:numPr>
        <w:spacing w:beforeLines="50" w:line="360" w:lineRule="auto"/>
        <w:ind w:firstLineChars="0"/>
        <w:rPr>
          <w:rFonts w:ascii="宋体" w:cs="宋体"/>
          <w:sz w:val="24"/>
          <w:szCs w:val="24"/>
        </w:rPr>
      </w:pPr>
      <w:r>
        <w:rPr>
          <w:rFonts w:ascii="宋体" w:hAnsi="宋体" w:cs="宋体" w:hint="eastAsia"/>
          <w:sz w:val="24"/>
          <w:szCs w:val="24"/>
        </w:rPr>
        <w:t>在乙方完成了相应义务的前提</w:t>
      </w:r>
      <w:r w:rsidRPr="0027460E">
        <w:rPr>
          <w:rFonts w:ascii="宋体" w:hAnsi="宋体" w:cs="宋体" w:hint="eastAsia"/>
          <w:sz w:val="24"/>
          <w:szCs w:val="24"/>
        </w:rPr>
        <w:t>下，</w:t>
      </w:r>
      <w:r>
        <w:rPr>
          <w:rFonts w:ascii="宋体" w:hAnsi="宋体" w:cs="宋体" w:hint="eastAsia"/>
          <w:sz w:val="24"/>
          <w:szCs w:val="24"/>
        </w:rPr>
        <w:t>甲方</w:t>
      </w:r>
      <w:r w:rsidRPr="0027460E">
        <w:rPr>
          <w:rFonts w:ascii="宋体" w:hAnsi="宋体" w:cs="宋体" w:hint="eastAsia"/>
          <w:sz w:val="24"/>
          <w:szCs w:val="24"/>
        </w:rPr>
        <w:t>及时支付所承担的活动费用，不</w:t>
      </w:r>
      <w:r>
        <w:rPr>
          <w:rFonts w:ascii="宋体" w:hAnsi="宋体" w:cs="宋体" w:hint="eastAsia"/>
          <w:sz w:val="24"/>
          <w:szCs w:val="24"/>
        </w:rPr>
        <w:t>得</w:t>
      </w:r>
      <w:r w:rsidRPr="0027460E">
        <w:rPr>
          <w:rFonts w:ascii="宋体" w:hAnsi="宋体" w:cs="宋体" w:hint="eastAsia"/>
          <w:sz w:val="24"/>
          <w:szCs w:val="24"/>
        </w:rPr>
        <w:t>影响活动组织工作。</w:t>
      </w:r>
    </w:p>
    <w:p w:rsidR="00F83126" w:rsidRPr="0027460E" w:rsidRDefault="00F83126" w:rsidP="002C6CA6">
      <w:pPr>
        <w:pStyle w:val="ListParagraph"/>
        <w:numPr>
          <w:ilvl w:val="0"/>
          <w:numId w:val="12"/>
        </w:numPr>
        <w:spacing w:beforeLines="50" w:line="360" w:lineRule="auto"/>
        <w:ind w:firstLineChars="0"/>
        <w:rPr>
          <w:rFonts w:ascii="宋体" w:cs="宋体"/>
          <w:b/>
          <w:bCs/>
          <w:sz w:val="24"/>
          <w:szCs w:val="24"/>
        </w:rPr>
      </w:pPr>
      <w:r w:rsidRPr="0027460E">
        <w:rPr>
          <w:rFonts w:ascii="宋体" w:hAnsi="宋体" w:cs="宋体" w:hint="eastAsia"/>
          <w:b/>
          <w:bCs/>
          <w:sz w:val="24"/>
          <w:szCs w:val="24"/>
        </w:rPr>
        <w:t>乙方权利</w:t>
      </w:r>
    </w:p>
    <w:p w:rsidR="00F83126" w:rsidRPr="0027460E" w:rsidRDefault="00F83126" w:rsidP="002C6CA6">
      <w:pPr>
        <w:pStyle w:val="ListParagraph"/>
        <w:numPr>
          <w:ilvl w:val="0"/>
          <w:numId w:val="5"/>
        </w:numPr>
        <w:spacing w:beforeLines="50" w:line="360" w:lineRule="auto"/>
        <w:ind w:firstLineChars="0"/>
        <w:rPr>
          <w:rFonts w:ascii="宋体" w:cs="宋体"/>
          <w:sz w:val="24"/>
          <w:szCs w:val="24"/>
        </w:rPr>
      </w:pPr>
      <w:r w:rsidRPr="0027460E">
        <w:rPr>
          <w:rFonts w:ascii="宋体" w:hAnsi="宋体" w:cs="宋体" w:hint="eastAsia"/>
          <w:sz w:val="24"/>
          <w:szCs w:val="24"/>
        </w:rPr>
        <w:t>乙方拥有本次活动全程主办和组织的权利</w:t>
      </w:r>
      <w:r>
        <w:rPr>
          <w:rFonts w:ascii="宋体" w:hAnsi="宋体" w:cs="宋体" w:hint="eastAsia"/>
          <w:sz w:val="24"/>
          <w:szCs w:val="24"/>
        </w:rPr>
        <w:t>。</w:t>
      </w:r>
    </w:p>
    <w:p w:rsidR="00F83126" w:rsidRPr="0027460E" w:rsidRDefault="00F83126" w:rsidP="002C6CA6">
      <w:pPr>
        <w:pStyle w:val="ListParagraph"/>
        <w:numPr>
          <w:ilvl w:val="0"/>
          <w:numId w:val="5"/>
        </w:numPr>
        <w:spacing w:beforeLines="50" w:line="360" w:lineRule="auto"/>
        <w:ind w:firstLineChars="0"/>
        <w:rPr>
          <w:rFonts w:ascii="宋体" w:cs="宋体"/>
          <w:sz w:val="24"/>
          <w:szCs w:val="24"/>
        </w:rPr>
      </w:pPr>
      <w:r w:rsidRPr="0027460E">
        <w:rPr>
          <w:rFonts w:ascii="宋体" w:hAnsi="宋体" w:cs="宋体" w:hint="eastAsia"/>
          <w:sz w:val="24"/>
          <w:szCs w:val="24"/>
        </w:rPr>
        <w:t>接受甲方承诺的活动费用支持，用于甲方认可的费用项目支出</w:t>
      </w:r>
      <w:r>
        <w:rPr>
          <w:rFonts w:ascii="宋体" w:hAnsi="宋体" w:cs="宋体" w:hint="eastAsia"/>
          <w:sz w:val="24"/>
          <w:szCs w:val="24"/>
        </w:rPr>
        <w:t>。</w:t>
      </w:r>
    </w:p>
    <w:p w:rsidR="00F83126" w:rsidRPr="0027460E" w:rsidRDefault="00F83126" w:rsidP="002C6CA6">
      <w:pPr>
        <w:pStyle w:val="ListParagraph"/>
        <w:numPr>
          <w:ilvl w:val="0"/>
          <w:numId w:val="5"/>
        </w:numPr>
        <w:spacing w:beforeLines="50" w:line="360" w:lineRule="auto"/>
        <w:ind w:firstLineChars="0"/>
        <w:rPr>
          <w:rFonts w:ascii="宋体" w:cs="宋体"/>
          <w:sz w:val="24"/>
          <w:szCs w:val="24"/>
        </w:rPr>
      </w:pPr>
      <w:r w:rsidRPr="0027460E">
        <w:rPr>
          <w:rFonts w:ascii="宋体" w:hAnsi="宋体" w:cs="宋体" w:hint="eastAsia"/>
          <w:sz w:val="24"/>
          <w:szCs w:val="24"/>
        </w:rPr>
        <w:t>根据经费使用计划，合理安排、筹划活动经费的使用。</w:t>
      </w:r>
    </w:p>
    <w:p w:rsidR="00F83126" w:rsidRPr="00BD5359" w:rsidRDefault="00F83126" w:rsidP="002C6CA6">
      <w:pPr>
        <w:pStyle w:val="ListParagraph"/>
        <w:numPr>
          <w:ilvl w:val="0"/>
          <w:numId w:val="12"/>
        </w:numPr>
        <w:spacing w:beforeLines="50" w:line="360" w:lineRule="auto"/>
        <w:ind w:firstLineChars="0"/>
        <w:rPr>
          <w:rFonts w:ascii="宋体" w:cs="宋体"/>
          <w:b/>
          <w:bCs/>
          <w:sz w:val="24"/>
          <w:szCs w:val="24"/>
        </w:rPr>
      </w:pPr>
      <w:r w:rsidRPr="0027460E">
        <w:rPr>
          <w:rFonts w:ascii="宋体" w:hAnsi="宋体" w:cs="宋体" w:hint="eastAsia"/>
          <w:b/>
          <w:bCs/>
          <w:sz w:val="24"/>
          <w:szCs w:val="24"/>
        </w:rPr>
        <w:t>乙方义务</w:t>
      </w:r>
      <w:r w:rsidRPr="00BD5359">
        <w:rPr>
          <w:rFonts w:ascii="宋体" w:hAnsi="宋体" w:cs="宋体"/>
          <w:sz w:val="24"/>
          <w:szCs w:val="24"/>
        </w:rPr>
        <w:t xml:space="preserve"> </w:t>
      </w:r>
    </w:p>
    <w:p w:rsidR="00F83126" w:rsidRPr="00EB324C" w:rsidRDefault="00F83126" w:rsidP="002C6CA6">
      <w:pPr>
        <w:pStyle w:val="ListParagraph"/>
        <w:numPr>
          <w:ilvl w:val="0"/>
          <w:numId w:val="6"/>
        </w:numPr>
        <w:spacing w:beforeLines="50" w:line="360" w:lineRule="auto"/>
        <w:ind w:firstLineChars="0"/>
        <w:rPr>
          <w:rFonts w:ascii="宋体" w:cs="宋体"/>
          <w:sz w:val="24"/>
          <w:szCs w:val="24"/>
        </w:rPr>
      </w:pPr>
      <w:r w:rsidRPr="0027460E">
        <w:rPr>
          <w:rFonts w:ascii="宋体" w:hAnsi="宋体" w:cs="宋体" w:hint="eastAsia"/>
          <w:sz w:val="24"/>
          <w:szCs w:val="24"/>
        </w:rPr>
        <w:t>积极策划活动方案</w:t>
      </w:r>
      <w:r w:rsidRPr="00221056">
        <w:rPr>
          <w:rFonts w:ascii="宋体" w:hAnsi="宋体" w:cs="宋体" w:hint="eastAsia"/>
          <w:sz w:val="24"/>
          <w:szCs w:val="24"/>
        </w:rPr>
        <w:t>，</w:t>
      </w:r>
      <w:r w:rsidRPr="006B50A4">
        <w:rPr>
          <w:rFonts w:ascii="宋体" w:hAnsi="宋体" w:cs="宋体" w:hint="eastAsia"/>
          <w:sz w:val="24"/>
          <w:szCs w:val="24"/>
        </w:rPr>
        <w:t>在</w:t>
      </w:r>
      <w:r w:rsidRPr="00DF3DD3">
        <w:rPr>
          <w:rFonts w:ascii="宋体" w:hAnsi="宋体" w:cs="宋体"/>
          <w:sz w:val="24"/>
          <w:szCs w:val="24"/>
        </w:rPr>
        <w:t>2017</w:t>
      </w:r>
      <w:r w:rsidRPr="00DF3DD3">
        <w:rPr>
          <w:rFonts w:ascii="宋体" w:hAnsi="宋体" w:cs="宋体" w:hint="eastAsia"/>
          <w:sz w:val="24"/>
          <w:szCs w:val="24"/>
        </w:rPr>
        <w:t>年</w:t>
      </w:r>
      <w:r w:rsidRPr="00DF3DD3">
        <w:rPr>
          <w:rFonts w:ascii="宋体" w:hAnsi="宋体" w:cs="宋体"/>
          <w:sz w:val="24"/>
          <w:szCs w:val="24"/>
        </w:rPr>
        <w:t>9</w:t>
      </w:r>
      <w:r w:rsidRPr="00DF3DD3">
        <w:rPr>
          <w:rFonts w:ascii="宋体" w:hAnsi="宋体" w:cs="宋体" w:hint="eastAsia"/>
          <w:sz w:val="24"/>
          <w:szCs w:val="24"/>
        </w:rPr>
        <w:t>月</w:t>
      </w:r>
      <w:r w:rsidRPr="00DF3DD3">
        <w:rPr>
          <w:rFonts w:ascii="宋体" w:hAnsi="宋体" w:cs="宋体"/>
          <w:sz w:val="24"/>
          <w:szCs w:val="24"/>
        </w:rPr>
        <w:t>1</w:t>
      </w:r>
      <w:r w:rsidRPr="00DF3DD3">
        <w:rPr>
          <w:rFonts w:ascii="宋体" w:hAnsi="宋体" w:cs="宋体" w:hint="eastAsia"/>
          <w:sz w:val="24"/>
          <w:szCs w:val="24"/>
        </w:rPr>
        <w:t>日至</w:t>
      </w:r>
      <w:r w:rsidRPr="00DF3DD3">
        <w:rPr>
          <w:rFonts w:ascii="宋体" w:hAnsi="宋体" w:cs="宋体"/>
          <w:sz w:val="24"/>
          <w:szCs w:val="24"/>
        </w:rPr>
        <w:t>2017</w:t>
      </w:r>
      <w:r w:rsidRPr="00DF3DD3">
        <w:rPr>
          <w:rFonts w:ascii="宋体" w:hAnsi="宋体" w:cs="宋体" w:hint="eastAsia"/>
          <w:sz w:val="24"/>
          <w:szCs w:val="24"/>
        </w:rPr>
        <w:t>年</w:t>
      </w:r>
      <w:r w:rsidRPr="00DF3DD3">
        <w:rPr>
          <w:rFonts w:ascii="宋体" w:hAnsi="宋体" w:cs="宋体"/>
          <w:sz w:val="24"/>
          <w:szCs w:val="24"/>
        </w:rPr>
        <w:t>12</w:t>
      </w:r>
      <w:r w:rsidRPr="00DF3DD3">
        <w:rPr>
          <w:rFonts w:ascii="宋体" w:hAnsi="宋体" w:cs="宋体" w:hint="eastAsia"/>
          <w:sz w:val="24"/>
          <w:szCs w:val="24"/>
        </w:rPr>
        <w:t>月</w:t>
      </w:r>
      <w:r w:rsidRPr="00DF3DD3">
        <w:rPr>
          <w:rFonts w:ascii="宋体" w:hAnsi="宋体" w:cs="宋体"/>
          <w:sz w:val="24"/>
          <w:szCs w:val="24"/>
        </w:rPr>
        <w:t>31</w:t>
      </w:r>
      <w:r w:rsidRPr="00DF3DD3">
        <w:rPr>
          <w:rFonts w:ascii="宋体" w:hAnsi="宋体" w:cs="宋体" w:hint="eastAsia"/>
          <w:sz w:val="24"/>
          <w:szCs w:val="24"/>
        </w:rPr>
        <w:t>日</w:t>
      </w:r>
      <w:r>
        <w:rPr>
          <w:rFonts w:ascii="宋体" w:hAnsi="宋体" w:cs="宋体" w:hint="eastAsia"/>
          <w:sz w:val="24"/>
          <w:szCs w:val="24"/>
        </w:rPr>
        <w:t>期间，</w:t>
      </w:r>
      <w:r w:rsidRPr="006B50A4">
        <w:rPr>
          <w:rFonts w:ascii="宋体" w:hAnsi="宋体" w:cs="宋体" w:hint="eastAsia"/>
          <w:sz w:val="24"/>
          <w:szCs w:val="24"/>
        </w:rPr>
        <w:t>举</w:t>
      </w:r>
      <w:r w:rsidRPr="00221056">
        <w:rPr>
          <w:rFonts w:ascii="宋体" w:hAnsi="宋体" w:cs="宋体" w:hint="eastAsia"/>
          <w:sz w:val="24"/>
          <w:szCs w:val="24"/>
        </w:rPr>
        <w:t>办不超过</w:t>
      </w:r>
      <w:r w:rsidRPr="00560D71">
        <w:rPr>
          <w:rFonts w:ascii="宋体" w:hAnsi="宋体" w:cs="宋体"/>
          <w:sz w:val="24"/>
          <w:szCs w:val="24"/>
          <w:u w:val="single"/>
        </w:rPr>
        <w:t xml:space="preserve"> </w:t>
      </w:r>
      <w:r>
        <w:rPr>
          <w:rFonts w:ascii="宋体" w:hAnsi="宋体" w:cs="宋体"/>
          <w:sz w:val="24"/>
          <w:szCs w:val="24"/>
          <w:u w:val="single"/>
        </w:rPr>
        <w:t xml:space="preserve">  </w:t>
      </w:r>
      <w:r w:rsidRPr="00221056">
        <w:rPr>
          <w:rFonts w:ascii="宋体" w:hAnsi="宋体" w:cs="宋体" w:hint="eastAsia"/>
          <w:sz w:val="24"/>
          <w:szCs w:val="24"/>
        </w:rPr>
        <w:t>场活动</w:t>
      </w:r>
      <w:r>
        <w:rPr>
          <w:rFonts w:ascii="宋体" w:hAnsi="宋体" w:cs="宋体" w:hint="eastAsia"/>
          <w:sz w:val="24"/>
          <w:szCs w:val="24"/>
        </w:rPr>
        <w:t>，并在每场活动举办前至少</w:t>
      </w:r>
      <w:r>
        <w:rPr>
          <w:rFonts w:ascii="宋体" w:hAnsi="宋体" w:cs="宋体"/>
          <w:sz w:val="24"/>
          <w:szCs w:val="24"/>
        </w:rPr>
        <w:t>15</w:t>
      </w:r>
      <w:r w:rsidRPr="00EB324C">
        <w:rPr>
          <w:rFonts w:ascii="宋体" w:hAnsi="宋体" w:cs="宋体" w:hint="eastAsia"/>
          <w:sz w:val="24"/>
          <w:szCs w:val="24"/>
        </w:rPr>
        <w:t>日向甲方出具详尽的活动方案供甲方审核确认。</w:t>
      </w:r>
    </w:p>
    <w:p w:rsidR="00F83126" w:rsidRDefault="00F83126" w:rsidP="002C6CA6">
      <w:pPr>
        <w:pStyle w:val="ListParagraph"/>
        <w:numPr>
          <w:ilvl w:val="0"/>
          <w:numId w:val="6"/>
        </w:numPr>
        <w:spacing w:beforeLines="50" w:line="360" w:lineRule="auto"/>
        <w:ind w:firstLineChars="0"/>
        <w:rPr>
          <w:rFonts w:ascii="宋体" w:cs="宋体"/>
          <w:sz w:val="24"/>
          <w:szCs w:val="24"/>
        </w:rPr>
      </w:pPr>
      <w:r>
        <w:rPr>
          <w:rFonts w:ascii="宋体" w:hAnsi="宋体" w:cs="宋体" w:hint="eastAsia"/>
          <w:sz w:val="24"/>
          <w:szCs w:val="24"/>
        </w:rPr>
        <w:t>若活动举办需要相关部门的批准，则</w:t>
      </w:r>
      <w:r w:rsidRPr="00822128">
        <w:rPr>
          <w:rFonts w:ascii="宋体" w:hAnsi="宋体" w:cs="宋体" w:hint="eastAsia"/>
          <w:sz w:val="24"/>
          <w:szCs w:val="24"/>
        </w:rPr>
        <w:t>乙方应保证所举办的此次</w:t>
      </w:r>
      <w:r>
        <w:rPr>
          <w:rFonts w:ascii="宋体" w:hAnsi="宋体" w:cs="宋体" w:hint="eastAsia"/>
          <w:sz w:val="24"/>
          <w:szCs w:val="24"/>
        </w:rPr>
        <w:t>活动</w:t>
      </w:r>
      <w:r w:rsidRPr="00822128">
        <w:rPr>
          <w:rFonts w:ascii="宋体" w:hAnsi="宋体" w:cs="宋体" w:hint="eastAsia"/>
          <w:sz w:val="24"/>
          <w:szCs w:val="24"/>
        </w:rPr>
        <w:t>已履行相应的审批手续，不会侵犯第三方合法权益，若乙方违反本条义务并导致甲方损失的，乙方应全额予以赔偿。</w:t>
      </w:r>
    </w:p>
    <w:p w:rsidR="00F83126" w:rsidRPr="00E60F3E" w:rsidRDefault="00F83126" w:rsidP="002C6CA6">
      <w:pPr>
        <w:pStyle w:val="ListParagraph"/>
        <w:numPr>
          <w:ilvl w:val="0"/>
          <w:numId w:val="6"/>
        </w:numPr>
        <w:spacing w:beforeLines="50" w:line="360" w:lineRule="auto"/>
        <w:ind w:firstLineChars="0"/>
        <w:rPr>
          <w:rFonts w:ascii="宋体" w:cs="宋体"/>
          <w:sz w:val="24"/>
          <w:szCs w:val="24"/>
        </w:rPr>
      </w:pPr>
      <w:r>
        <w:rPr>
          <w:rFonts w:ascii="宋体" w:hAnsi="宋体" w:cs="宋体" w:hint="eastAsia"/>
          <w:sz w:val="24"/>
          <w:szCs w:val="24"/>
        </w:rPr>
        <w:t>乙方应根据活动方案来</w:t>
      </w:r>
      <w:r w:rsidRPr="0027460E">
        <w:rPr>
          <w:rFonts w:ascii="宋体" w:hAnsi="宋体" w:cs="宋体" w:hint="eastAsia"/>
          <w:sz w:val="24"/>
          <w:szCs w:val="24"/>
        </w:rPr>
        <w:t>布置活动现场，组织参会人员进行活动，以保证活动正常进行</w:t>
      </w:r>
      <w:r>
        <w:rPr>
          <w:rFonts w:ascii="宋体" w:hAnsi="宋体" w:cs="宋体" w:hint="eastAsia"/>
          <w:sz w:val="24"/>
          <w:szCs w:val="24"/>
        </w:rPr>
        <w:t>。</w:t>
      </w:r>
      <w:r w:rsidRPr="00AF7E18">
        <w:rPr>
          <w:rFonts w:ascii="宋体" w:hAnsi="宋体" w:cs="宋体" w:hint="eastAsia"/>
          <w:sz w:val="24"/>
          <w:szCs w:val="24"/>
        </w:rPr>
        <w:t>参会客户的规模须达到</w:t>
      </w:r>
      <w:r>
        <w:rPr>
          <w:rFonts w:ascii="宋体" w:hAnsi="宋体" w:cs="宋体"/>
          <w:sz w:val="24"/>
          <w:szCs w:val="24"/>
        </w:rPr>
        <w:t>30</w:t>
      </w:r>
      <w:r w:rsidRPr="00AF7E18">
        <w:rPr>
          <w:rFonts w:ascii="宋体" w:hAnsi="宋体" w:cs="宋体" w:hint="eastAsia"/>
          <w:sz w:val="24"/>
          <w:szCs w:val="24"/>
        </w:rPr>
        <w:t>人或以上</w:t>
      </w:r>
      <w:r>
        <w:rPr>
          <w:rFonts w:ascii="宋体" w:hAnsi="宋体" w:cs="宋体" w:hint="eastAsia"/>
          <w:sz w:val="24"/>
          <w:szCs w:val="24"/>
        </w:rPr>
        <w:t>。</w:t>
      </w:r>
    </w:p>
    <w:p w:rsidR="00F83126" w:rsidRPr="00DF3DD3" w:rsidRDefault="00F83126" w:rsidP="002C6CA6">
      <w:pPr>
        <w:pStyle w:val="ListParagraph"/>
        <w:numPr>
          <w:ilvl w:val="0"/>
          <w:numId w:val="6"/>
        </w:numPr>
        <w:spacing w:beforeLines="50" w:line="360" w:lineRule="auto"/>
        <w:ind w:firstLineChars="0"/>
        <w:rPr>
          <w:rFonts w:ascii="宋体" w:cs="宋体"/>
          <w:sz w:val="24"/>
          <w:szCs w:val="24"/>
        </w:rPr>
      </w:pPr>
      <w:r w:rsidRPr="00DF3DD3">
        <w:rPr>
          <w:rFonts w:ascii="宋体" w:hAnsi="宋体" w:cs="宋体" w:hint="eastAsia"/>
          <w:sz w:val="24"/>
          <w:szCs w:val="24"/>
        </w:rPr>
        <w:t>乙方在现场布置以及安排的宣传媒介（包括但不限于：网站、宣传手册、海报、电视采访、专访等）中可以有甲方相关介绍，可以表明甲方在本次活动中的身份，但上述介绍内容应经过甲方确认后方可使用。</w:t>
      </w:r>
    </w:p>
    <w:p w:rsidR="00F83126" w:rsidRPr="0027460E" w:rsidRDefault="00F83126" w:rsidP="002C6CA6">
      <w:pPr>
        <w:pStyle w:val="ListParagraph"/>
        <w:numPr>
          <w:ilvl w:val="0"/>
          <w:numId w:val="6"/>
        </w:numPr>
        <w:spacing w:beforeLines="50" w:line="360" w:lineRule="auto"/>
        <w:ind w:firstLineChars="0"/>
        <w:rPr>
          <w:rFonts w:ascii="宋体" w:cs="宋体"/>
          <w:sz w:val="24"/>
          <w:szCs w:val="24"/>
        </w:rPr>
      </w:pPr>
      <w:r w:rsidRPr="0027460E">
        <w:rPr>
          <w:rFonts w:ascii="宋体" w:hAnsi="宋体" w:cs="宋体" w:hint="eastAsia"/>
          <w:sz w:val="24"/>
          <w:szCs w:val="24"/>
        </w:rPr>
        <w:t>乙方安排其它公司以赞助商、广告商、发言人、会议代表等形式参加会议，需事前通知甲方并获得确认</w:t>
      </w:r>
      <w:r>
        <w:rPr>
          <w:rFonts w:ascii="宋体" w:hAnsi="宋体" w:cs="宋体" w:hint="eastAsia"/>
          <w:sz w:val="24"/>
          <w:szCs w:val="24"/>
        </w:rPr>
        <w:t>。</w:t>
      </w:r>
    </w:p>
    <w:p w:rsidR="00F83126" w:rsidRPr="0027460E" w:rsidRDefault="00F83126" w:rsidP="002C6CA6">
      <w:pPr>
        <w:pStyle w:val="ListParagraph"/>
        <w:numPr>
          <w:ilvl w:val="0"/>
          <w:numId w:val="6"/>
        </w:numPr>
        <w:spacing w:beforeLines="50" w:line="360" w:lineRule="auto"/>
        <w:ind w:firstLineChars="0"/>
        <w:rPr>
          <w:rFonts w:ascii="宋体" w:cs="宋体"/>
          <w:sz w:val="24"/>
          <w:szCs w:val="24"/>
        </w:rPr>
      </w:pPr>
      <w:r w:rsidRPr="0027460E">
        <w:rPr>
          <w:rFonts w:ascii="宋体" w:hAnsi="宋体" w:cs="宋体" w:hint="eastAsia"/>
          <w:sz w:val="24"/>
          <w:szCs w:val="24"/>
        </w:rPr>
        <w:t>真实、准确地记录活动费用支出，向甲方开具合规票据或协助甲方取得相应的票据用以核销</w:t>
      </w:r>
      <w:r>
        <w:rPr>
          <w:rFonts w:ascii="宋体" w:hAnsi="宋体" w:cs="宋体" w:hint="eastAsia"/>
          <w:sz w:val="24"/>
          <w:szCs w:val="24"/>
        </w:rPr>
        <w:t>。</w:t>
      </w:r>
    </w:p>
    <w:p w:rsidR="00F83126" w:rsidRPr="0027460E" w:rsidRDefault="00F83126" w:rsidP="002C6CA6">
      <w:pPr>
        <w:pStyle w:val="ListParagraph"/>
        <w:numPr>
          <w:ilvl w:val="0"/>
          <w:numId w:val="6"/>
        </w:numPr>
        <w:spacing w:beforeLines="50" w:line="360" w:lineRule="auto"/>
        <w:ind w:firstLineChars="0"/>
        <w:rPr>
          <w:rFonts w:ascii="宋体" w:cs="宋体"/>
          <w:sz w:val="24"/>
          <w:szCs w:val="24"/>
        </w:rPr>
      </w:pPr>
      <w:r w:rsidRPr="0027460E">
        <w:rPr>
          <w:rFonts w:ascii="宋体" w:hAnsi="宋体" w:cs="宋体" w:hint="eastAsia"/>
          <w:sz w:val="24"/>
          <w:szCs w:val="24"/>
        </w:rPr>
        <w:t>活动筹办期间发生活动时间、地点、讲师、</w:t>
      </w:r>
      <w:r>
        <w:rPr>
          <w:rFonts w:ascii="宋体" w:hAnsi="宋体" w:cs="宋体" w:hint="eastAsia"/>
          <w:sz w:val="24"/>
          <w:szCs w:val="24"/>
        </w:rPr>
        <w:t>嘉宾、</w:t>
      </w:r>
      <w:r w:rsidRPr="0027460E">
        <w:rPr>
          <w:rFonts w:ascii="宋体" w:hAnsi="宋体" w:cs="宋体" w:hint="eastAsia"/>
          <w:sz w:val="24"/>
          <w:szCs w:val="24"/>
        </w:rPr>
        <w:t>预算等项目变化，需将调整后的方案及时通知甲方并获得</w:t>
      </w:r>
      <w:r>
        <w:rPr>
          <w:rFonts w:ascii="宋体" w:hAnsi="宋体" w:cs="宋体" w:hint="eastAsia"/>
          <w:sz w:val="24"/>
          <w:szCs w:val="24"/>
        </w:rPr>
        <w:t>甲方</w:t>
      </w:r>
      <w:r w:rsidRPr="0027460E">
        <w:rPr>
          <w:rFonts w:ascii="宋体" w:hAnsi="宋体" w:cs="宋体" w:hint="eastAsia"/>
          <w:sz w:val="24"/>
          <w:szCs w:val="24"/>
        </w:rPr>
        <w:t>确认方能执行</w:t>
      </w:r>
      <w:r>
        <w:rPr>
          <w:rFonts w:ascii="宋体" w:hAnsi="宋体" w:cs="宋体" w:hint="eastAsia"/>
          <w:sz w:val="24"/>
          <w:szCs w:val="24"/>
        </w:rPr>
        <w:t>。</w:t>
      </w:r>
    </w:p>
    <w:p w:rsidR="00F83126" w:rsidRPr="0027460E" w:rsidRDefault="00F83126" w:rsidP="002C6CA6">
      <w:pPr>
        <w:pStyle w:val="ListParagraph"/>
        <w:numPr>
          <w:ilvl w:val="0"/>
          <w:numId w:val="6"/>
        </w:numPr>
        <w:spacing w:beforeLines="50" w:line="360" w:lineRule="auto"/>
        <w:ind w:firstLineChars="0"/>
        <w:rPr>
          <w:rFonts w:ascii="宋体" w:cs="宋体"/>
          <w:sz w:val="24"/>
          <w:szCs w:val="24"/>
        </w:rPr>
      </w:pPr>
      <w:r w:rsidRPr="0027460E">
        <w:rPr>
          <w:rFonts w:ascii="宋体" w:hAnsi="宋体" w:cs="宋体" w:hint="eastAsia"/>
          <w:sz w:val="24"/>
          <w:szCs w:val="24"/>
        </w:rPr>
        <w:t>乙方承诺将在本次活动宣传媒介</w:t>
      </w:r>
      <w:r>
        <w:rPr>
          <w:rFonts w:ascii="宋体" w:hAnsi="宋体" w:cs="宋体" w:hint="eastAsia"/>
          <w:sz w:val="24"/>
          <w:szCs w:val="24"/>
        </w:rPr>
        <w:t>中对甲方按照本协议约定要求进行宣传。</w:t>
      </w:r>
    </w:p>
    <w:p w:rsidR="00F83126" w:rsidRDefault="00F83126" w:rsidP="002C6CA6">
      <w:pPr>
        <w:pStyle w:val="ListParagraph"/>
        <w:numPr>
          <w:ilvl w:val="0"/>
          <w:numId w:val="6"/>
        </w:numPr>
        <w:spacing w:beforeLines="50" w:line="360" w:lineRule="auto"/>
        <w:ind w:firstLineChars="0"/>
        <w:rPr>
          <w:rFonts w:ascii="宋体" w:cs="宋体"/>
          <w:sz w:val="24"/>
          <w:szCs w:val="24"/>
        </w:rPr>
      </w:pPr>
      <w:r w:rsidRPr="0027460E">
        <w:rPr>
          <w:rFonts w:ascii="宋体" w:hAnsi="宋体" w:cs="宋体" w:hint="eastAsia"/>
          <w:sz w:val="24"/>
          <w:szCs w:val="24"/>
        </w:rPr>
        <w:t>乙方应负责活动举办期间的安保措施，在活动举办期间若因安保不利或者其他主办方责任所导致的</w:t>
      </w:r>
      <w:r>
        <w:rPr>
          <w:rFonts w:ascii="宋体" w:hAnsi="宋体" w:cs="宋体" w:hint="eastAsia"/>
          <w:sz w:val="24"/>
          <w:szCs w:val="24"/>
        </w:rPr>
        <w:t>参加活动</w:t>
      </w:r>
      <w:r w:rsidRPr="0027460E">
        <w:rPr>
          <w:rFonts w:ascii="宋体" w:hAnsi="宋体" w:cs="宋体" w:hint="eastAsia"/>
          <w:sz w:val="24"/>
          <w:szCs w:val="24"/>
        </w:rPr>
        <w:t>人员人身伤害事故，所有责任由乙方承担，与甲方无涉</w:t>
      </w:r>
      <w:r>
        <w:rPr>
          <w:rFonts w:ascii="宋体" w:hAnsi="宋体" w:cs="宋体" w:hint="eastAsia"/>
          <w:sz w:val="24"/>
          <w:szCs w:val="24"/>
        </w:rPr>
        <w:t>。</w:t>
      </w:r>
      <w:r w:rsidRPr="006B50A4">
        <w:rPr>
          <w:rFonts w:ascii="宋体" w:hAnsi="宋体" w:cs="宋体" w:hint="eastAsia"/>
          <w:sz w:val="24"/>
          <w:szCs w:val="24"/>
        </w:rPr>
        <w:t>如果甲方因履行本协议项下的义务，导致需要依法承担该等责任的，乙方将补偿由此给甲方造成的全部损失。</w:t>
      </w:r>
    </w:p>
    <w:p w:rsidR="00F83126" w:rsidRPr="0027460E" w:rsidRDefault="00F83126" w:rsidP="002C6CA6">
      <w:pPr>
        <w:pStyle w:val="ListParagraph"/>
        <w:numPr>
          <w:ilvl w:val="0"/>
          <w:numId w:val="6"/>
        </w:numPr>
        <w:spacing w:beforeLines="50" w:line="360" w:lineRule="auto"/>
        <w:ind w:firstLineChars="0"/>
        <w:rPr>
          <w:rFonts w:ascii="宋体" w:cs="宋体"/>
          <w:sz w:val="24"/>
          <w:szCs w:val="24"/>
        </w:rPr>
      </w:pPr>
      <w:r>
        <w:rPr>
          <w:rFonts w:ascii="宋体" w:hAnsi="宋体" w:cs="宋体" w:hint="eastAsia"/>
          <w:sz w:val="24"/>
          <w:szCs w:val="24"/>
        </w:rPr>
        <w:t>活动</w:t>
      </w:r>
      <w:r w:rsidRPr="00822128">
        <w:rPr>
          <w:rFonts w:ascii="宋体" w:hAnsi="宋体" w:cs="宋体" w:hint="eastAsia"/>
          <w:sz w:val="24"/>
          <w:szCs w:val="24"/>
        </w:rPr>
        <w:t>举办过程中发生的任何侵权、违约行为均应由乙方自行解决，与甲方无涉，除非甲方对此具有过错责任</w:t>
      </w:r>
      <w:r>
        <w:rPr>
          <w:rFonts w:ascii="宋体" w:hAnsi="宋体" w:cs="宋体" w:hint="eastAsia"/>
          <w:sz w:val="24"/>
          <w:szCs w:val="24"/>
        </w:rPr>
        <w:t>。</w:t>
      </w:r>
    </w:p>
    <w:p w:rsidR="00F83126" w:rsidRPr="003A404F" w:rsidRDefault="00F83126" w:rsidP="002C6CA6">
      <w:pPr>
        <w:pStyle w:val="ListParagraph"/>
        <w:numPr>
          <w:ilvl w:val="0"/>
          <w:numId w:val="6"/>
        </w:numPr>
        <w:spacing w:beforeLines="50" w:line="360" w:lineRule="auto"/>
        <w:ind w:firstLineChars="0"/>
        <w:rPr>
          <w:rFonts w:ascii="宋体" w:cs="宋体"/>
          <w:sz w:val="24"/>
          <w:szCs w:val="24"/>
        </w:rPr>
      </w:pPr>
      <w:r w:rsidRPr="00F734FE">
        <w:rPr>
          <w:rFonts w:ascii="宋体" w:hAnsi="宋体" w:cs="宋体" w:hint="eastAsia"/>
          <w:sz w:val="24"/>
          <w:szCs w:val="24"/>
        </w:rPr>
        <w:t>乙方于此保证，对其为履行本协议项下义务所提供的</w:t>
      </w:r>
      <w:r>
        <w:rPr>
          <w:rFonts w:ascii="宋体" w:hAnsi="宋体" w:cs="宋体" w:hint="eastAsia"/>
          <w:sz w:val="24"/>
          <w:szCs w:val="24"/>
        </w:rPr>
        <w:t>：</w:t>
      </w:r>
      <w:r w:rsidRPr="00F734FE">
        <w:rPr>
          <w:rFonts w:ascii="宋体" w:hAnsi="宋体" w:cs="宋体" w:hint="eastAsia"/>
          <w:sz w:val="24"/>
          <w:szCs w:val="24"/>
        </w:rPr>
        <w:t>所有材料和服务的内容；采用的方法或诀窍；提交的工作成果等</w:t>
      </w:r>
      <w:r>
        <w:rPr>
          <w:rFonts w:ascii="宋体" w:hAnsi="宋体" w:cs="宋体" w:hint="eastAsia"/>
          <w:sz w:val="24"/>
          <w:szCs w:val="24"/>
        </w:rPr>
        <w:t>，</w:t>
      </w:r>
      <w:r w:rsidRPr="00F734FE">
        <w:rPr>
          <w:rFonts w:ascii="宋体" w:hAnsi="宋体" w:cs="宋体" w:hint="eastAsia"/>
          <w:sz w:val="24"/>
          <w:szCs w:val="24"/>
        </w:rPr>
        <w:t>均不侵犯任何第三方的知识产权（包括</w:t>
      </w:r>
      <w:r>
        <w:rPr>
          <w:rFonts w:ascii="宋体" w:hAnsi="宋体" w:cs="宋体" w:hint="eastAsia"/>
          <w:sz w:val="24"/>
          <w:szCs w:val="24"/>
        </w:rPr>
        <w:t>且</w:t>
      </w:r>
      <w:r w:rsidRPr="00F734FE">
        <w:rPr>
          <w:rFonts w:ascii="宋体" w:hAnsi="宋体" w:cs="宋体" w:hint="eastAsia"/>
          <w:sz w:val="24"/>
          <w:szCs w:val="24"/>
        </w:rPr>
        <w:t>不限于任何第三方的名称、商标、商号、</w:t>
      </w:r>
      <w:r w:rsidRPr="00F734FE">
        <w:rPr>
          <w:rFonts w:ascii="宋体" w:hAnsi="宋体" w:cs="宋体"/>
          <w:sz w:val="24"/>
          <w:szCs w:val="24"/>
        </w:rPr>
        <w:t>LOGO</w:t>
      </w:r>
      <w:r>
        <w:rPr>
          <w:rFonts w:ascii="宋体" w:hAnsi="宋体" w:cs="宋体" w:hint="eastAsia"/>
          <w:sz w:val="24"/>
          <w:szCs w:val="24"/>
        </w:rPr>
        <w:t>、</w:t>
      </w:r>
      <w:r w:rsidRPr="00F734FE">
        <w:rPr>
          <w:rFonts w:ascii="宋体" w:hAnsi="宋体" w:cs="宋体" w:hint="eastAsia"/>
          <w:sz w:val="24"/>
          <w:szCs w:val="24"/>
        </w:rPr>
        <w:t>专利权及著作权等）。如因乙方违反本条导致甲方遭受到任何第三方的起诉、索赔或无法继续使用相关材料或工作成果的，乙方应该负责消除该等影响并且赔偿由此给甲方造成的损失</w:t>
      </w:r>
      <w:r>
        <w:rPr>
          <w:rFonts w:ascii="宋体" w:hAnsi="宋体" w:cs="宋体" w:hint="eastAsia"/>
          <w:sz w:val="24"/>
          <w:szCs w:val="24"/>
        </w:rPr>
        <w:t>。</w:t>
      </w:r>
    </w:p>
    <w:p w:rsidR="00F83126" w:rsidRPr="00F734FE" w:rsidRDefault="00F83126" w:rsidP="002C6CA6">
      <w:pPr>
        <w:pStyle w:val="ListParagraph"/>
        <w:numPr>
          <w:ilvl w:val="0"/>
          <w:numId w:val="6"/>
        </w:numPr>
        <w:spacing w:beforeLines="50" w:line="360" w:lineRule="auto"/>
        <w:ind w:firstLineChars="0"/>
        <w:rPr>
          <w:rFonts w:ascii="宋体" w:cs="宋体"/>
          <w:sz w:val="24"/>
          <w:szCs w:val="24"/>
        </w:rPr>
      </w:pPr>
      <w:r w:rsidRPr="00F734FE">
        <w:rPr>
          <w:rFonts w:ascii="宋体" w:hAnsi="宋体" w:cs="宋体" w:hint="eastAsia"/>
          <w:sz w:val="24"/>
          <w:szCs w:val="24"/>
        </w:rPr>
        <w:t>乙方应于活动结束后向甲方提供会议相关资料用以留档，包括活动照片、会议记录、签到记录、嘉宾课件的复印件等。乙方须在活动结束后按照甲方要求递交相关报告，报告等乙方基于</w:t>
      </w:r>
      <w:r>
        <w:rPr>
          <w:rFonts w:ascii="宋体" w:hAnsi="宋体" w:cs="宋体" w:hint="eastAsia"/>
          <w:sz w:val="24"/>
          <w:szCs w:val="24"/>
        </w:rPr>
        <w:t>履行本协议项下义务</w:t>
      </w:r>
      <w:r w:rsidRPr="00F734FE">
        <w:rPr>
          <w:rFonts w:ascii="宋体" w:hAnsi="宋体" w:cs="宋体" w:hint="eastAsia"/>
          <w:sz w:val="24"/>
          <w:szCs w:val="24"/>
        </w:rPr>
        <w:t>所产生的工作成果的著作权及相关衍生权利归甲方所有。</w:t>
      </w:r>
    </w:p>
    <w:p w:rsidR="00F83126" w:rsidRPr="0027460E" w:rsidRDefault="00F83126" w:rsidP="002C6CA6">
      <w:pPr>
        <w:pStyle w:val="ListParagraph"/>
        <w:numPr>
          <w:ilvl w:val="0"/>
          <w:numId w:val="12"/>
        </w:numPr>
        <w:spacing w:beforeLines="50" w:line="360" w:lineRule="auto"/>
        <w:ind w:firstLineChars="0"/>
        <w:rPr>
          <w:rFonts w:ascii="宋体" w:cs="宋体"/>
          <w:b/>
          <w:bCs/>
          <w:sz w:val="24"/>
          <w:szCs w:val="24"/>
        </w:rPr>
      </w:pPr>
      <w:r w:rsidRPr="0027460E">
        <w:rPr>
          <w:rFonts w:ascii="宋体" w:hAnsi="宋体" w:cs="宋体" w:hint="eastAsia"/>
          <w:b/>
          <w:bCs/>
          <w:sz w:val="24"/>
          <w:szCs w:val="24"/>
        </w:rPr>
        <w:t>活动经费支付</w:t>
      </w:r>
    </w:p>
    <w:p w:rsidR="00F83126" w:rsidRDefault="00F83126" w:rsidP="002C6CA6">
      <w:pPr>
        <w:pStyle w:val="ListParagraph"/>
        <w:numPr>
          <w:ilvl w:val="0"/>
          <w:numId w:val="20"/>
        </w:numPr>
        <w:spacing w:beforeLines="50" w:line="360" w:lineRule="auto"/>
        <w:ind w:firstLineChars="0"/>
        <w:rPr>
          <w:rFonts w:ascii="宋体" w:cs="宋体"/>
          <w:sz w:val="24"/>
          <w:szCs w:val="24"/>
        </w:rPr>
      </w:pPr>
      <w:r w:rsidRPr="00A5614E">
        <w:rPr>
          <w:rFonts w:ascii="宋体" w:hAnsi="宋体" w:cs="宋体" w:hint="eastAsia"/>
          <w:sz w:val="24"/>
          <w:szCs w:val="24"/>
        </w:rPr>
        <w:t>甲方及乙方共同承担活动经费</w:t>
      </w:r>
      <w:r>
        <w:rPr>
          <w:rFonts w:ascii="宋体" w:hAnsi="宋体" w:cs="宋体" w:hint="eastAsia"/>
          <w:sz w:val="24"/>
          <w:szCs w:val="24"/>
        </w:rPr>
        <w:t>。</w:t>
      </w:r>
      <w:r w:rsidRPr="00A5614E">
        <w:rPr>
          <w:rFonts w:ascii="宋体" w:hAnsi="宋体" w:cs="宋体" w:hint="eastAsia"/>
          <w:sz w:val="24"/>
          <w:szCs w:val="24"/>
        </w:rPr>
        <w:t>甲方在对活动的资料进行核实后</w:t>
      </w:r>
      <w:r>
        <w:rPr>
          <w:rFonts w:ascii="宋体" w:hAnsi="宋体" w:cs="宋体" w:hint="eastAsia"/>
          <w:sz w:val="24"/>
          <w:szCs w:val="24"/>
        </w:rPr>
        <w:t>，</w:t>
      </w:r>
      <w:r w:rsidRPr="00A5614E">
        <w:rPr>
          <w:rFonts w:ascii="宋体" w:hAnsi="宋体" w:cs="宋体" w:hint="eastAsia"/>
          <w:sz w:val="24"/>
          <w:szCs w:val="24"/>
        </w:rPr>
        <w:t>依照《</w:t>
      </w:r>
      <w:r w:rsidRPr="00DF3DD3">
        <w:rPr>
          <w:rFonts w:ascii="宋体" w:hAnsi="宋体" w:cs="宋体" w:hint="eastAsia"/>
          <w:sz w:val="24"/>
          <w:szCs w:val="24"/>
        </w:rPr>
        <w:t>与上海期货交易所合作举办市场活动办法</w:t>
      </w:r>
      <w:r w:rsidRPr="00A5614E">
        <w:rPr>
          <w:rFonts w:ascii="宋体" w:hAnsi="宋体" w:cs="宋体" w:hint="eastAsia"/>
          <w:sz w:val="24"/>
          <w:szCs w:val="24"/>
        </w:rPr>
        <w:t>》</w:t>
      </w:r>
      <w:r>
        <w:rPr>
          <w:rFonts w:ascii="宋体" w:hAnsi="宋体" w:cs="宋体" w:hint="eastAsia"/>
          <w:sz w:val="24"/>
          <w:szCs w:val="24"/>
        </w:rPr>
        <w:t>（下文简称“办法”）对上述部分费用</w:t>
      </w:r>
      <w:r w:rsidRPr="00A5614E">
        <w:rPr>
          <w:rFonts w:ascii="宋体" w:hAnsi="宋体" w:cs="宋体" w:hint="eastAsia"/>
          <w:sz w:val="24"/>
          <w:szCs w:val="24"/>
        </w:rPr>
        <w:t>进行承担</w:t>
      </w:r>
      <w:r>
        <w:rPr>
          <w:rFonts w:ascii="宋体" w:hAnsi="宋体" w:cs="宋体" w:hint="eastAsia"/>
          <w:sz w:val="24"/>
          <w:szCs w:val="24"/>
        </w:rPr>
        <w:t>，对每场活动承担费用</w:t>
      </w:r>
      <w:r w:rsidRPr="00A5614E">
        <w:rPr>
          <w:rFonts w:ascii="宋体" w:hAnsi="宋体" w:cs="宋体" w:hint="eastAsia"/>
          <w:sz w:val="24"/>
          <w:szCs w:val="24"/>
        </w:rPr>
        <w:t>不超过人民币</w:t>
      </w:r>
      <w:r w:rsidRPr="00A5614E">
        <w:rPr>
          <w:rFonts w:ascii="宋体" w:hAnsi="宋体" w:cs="宋体"/>
          <w:sz w:val="24"/>
          <w:szCs w:val="24"/>
        </w:rPr>
        <w:t>3</w:t>
      </w:r>
      <w:r w:rsidRPr="00A5614E">
        <w:rPr>
          <w:rFonts w:ascii="宋体" w:hAnsi="宋体" w:cs="宋体" w:hint="eastAsia"/>
          <w:sz w:val="24"/>
          <w:szCs w:val="24"/>
        </w:rPr>
        <w:t>万元</w:t>
      </w:r>
      <w:r>
        <w:rPr>
          <w:rFonts w:ascii="宋体" w:hAnsi="宋体" w:cs="宋体" w:hint="eastAsia"/>
          <w:sz w:val="24"/>
          <w:szCs w:val="24"/>
        </w:rPr>
        <w:t>，对本协议中合作举办的</w:t>
      </w:r>
      <w:r w:rsidRPr="00A5614E">
        <w:rPr>
          <w:rFonts w:ascii="宋体" w:hAnsi="宋体" w:cs="宋体" w:hint="eastAsia"/>
          <w:sz w:val="24"/>
          <w:szCs w:val="24"/>
        </w:rPr>
        <w:t>所有</w:t>
      </w:r>
      <w:r>
        <w:rPr>
          <w:rFonts w:ascii="宋体" w:hAnsi="宋体" w:cs="宋体" w:hint="eastAsia"/>
          <w:sz w:val="24"/>
          <w:szCs w:val="24"/>
        </w:rPr>
        <w:t>活动承担服务费用总和不</w:t>
      </w:r>
      <w:r w:rsidRPr="00A5614E">
        <w:rPr>
          <w:rFonts w:ascii="宋体" w:hAnsi="宋体" w:cs="宋体" w:hint="eastAsia"/>
          <w:sz w:val="24"/>
          <w:szCs w:val="24"/>
        </w:rPr>
        <w:t>超过人民币</w:t>
      </w:r>
      <w:r>
        <w:rPr>
          <w:rFonts w:ascii="宋体" w:hAnsi="宋体" w:cs="宋体"/>
          <w:sz w:val="24"/>
          <w:szCs w:val="24"/>
          <w:u w:val="single"/>
        </w:rPr>
        <w:t xml:space="preserve">       </w:t>
      </w:r>
      <w:r>
        <w:rPr>
          <w:rFonts w:ascii="宋体" w:hAnsi="宋体" w:cs="宋体" w:hint="eastAsia"/>
          <w:sz w:val="24"/>
          <w:szCs w:val="24"/>
        </w:rPr>
        <w:t>元（大写：</w:t>
      </w:r>
      <w:r>
        <w:rPr>
          <w:rFonts w:ascii="宋体" w:hAnsi="宋体" w:cs="宋体"/>
          <w:sz w:val="24"/>
          <w:szCs w:val="24"/>
          <w:u w:val="single"/>
        </w:rPr>
        <w:t xml:space="preserve">                    </w:t>
      </w:r>
      <w:r w:rsidRPr="00A5614E">
        <w:rPr>
          <w:rFonts w:ascii="宋体" w:hAnsi="宋体" w:cs="宋体" w:hint="eastAsia"/>
          <w:sz w:val="24"/>
          <w:szCs w:val="24"/>
        </w:rPr>
        <w:t>）。</w:t>
      </w:r>
      <w:r>
        <w:rPr>
          <w:rFonts w:ascii="宋体" w:hAnsi="宋体" w:cs="宋体" w:hint="eastAsia"/>
          <w:sz w:val="24"/>
          <w:szCs w:val="24"/>
        </w:rPr>
        <w:t>（上述费用均为含税价）</w:t>
      </w:r>
    </w:p>
    <w:p w:rsidR="00F83126" w:rsidRPr="00DF3DD3" w:rsidRDefault="00F83126" w:rsidP="002C6CA6">
      <w:pPr>
        <w:pStyle w:val="ListParagraph"/>
        <w:numPr>
          <w:ilvl w:val="0"/>
          <w:numId w:val="20"/>
        </w:numPr>
        <w:spacing w:beforeLines="50" w:line="360" w:lineRule="auto"/>
        <w:ind w:firstLineChars="0"/>
        <w:rPr>
          <w:rFonts w:ascii="宋体" w:cs="宋体"/>
          <w:sz w:val="24"/>
          <w:szCs w:val="24"/>
        </w:rPr>
      </w:pPr>
      <w:r w:rsidRPr="00DF3DD3">
        <w:rPr>
          <w:rFonts w:ascii="宋体" w:hAnsi="宋体" w:cs="宋体" w:hint="eastAsia"/>
          <w:sz w:val="24"/>
          <w:szCs w:val="24"/>
        </w:rPr>
        <w:t>乙方须依照“办法”，在本</w:t>
      </w:r>
      <w:r w:rsidRPr="00AD03FC">
        <w:rPr>
          <w:rFonts w:ascii="宋体" w:hAnsi="宋体" w:cs="宋体" w:hint="eastAsia"/>
          <w:sz w:val="24"/>
          <w:szCs w:val="24"/>
        </w:rPr>
        <w:t>协议中合作举办的所有</w:t>
      </w:r>
      <w:r w:rsidRPr="00DF3DD3">
        <w:rPr>
          <w:rFonts w:ascii="宋体" w:hAnsi="宋体" w:cs="宋体" w:hint="eastAsia"/>
          <w:sz w:val="24"/>
          <w:szCs w:val="24"/>
        </w:rPr>
        <w:t>活动结束后向甲方提供资料和票据。甲方收到资料和票据且确认后，依照“办法”中的审核标准进行审核，计算出应支付的活动经费。</w:t>
      </w:r>
    </w:p>
    <w:p w:rsidR="00F83126" w:rsidRPr="00DF3DD3" w:rsidRDefault="00F83126" w:rsidP="002C6CA6">
      <w:pPr>
        <w:pStyle w:val="ListParagraph"/>
        <w:numPr>
          <w:ilvl w:val="0"/>
          <w:numId w:val="20"/>
        </w:numPr>
        <w:spacing w:beforeLines="50" w:line="360" w:lineRule="auto"/>
        <w:ind w:firstLineChars="0"/>
        <w:rPr>
          <w:rFonts w:ascii="宋体" w:cs="宋体"/>
          <w:sz w:val="24"/>
          <w:szCs w:val="24"/>
        </w:rPr>
      </w:pPr>
      <w:r w:rsidRPr="00DF3DD3">
        <w:rPr>
          <w:rFonts w:ascii="宋体" w:hAnsi="宋体" w:cs="宋体" w:hint="eastAsia"/>
          <w:sz w:val="24"/>
          <w:szCs w:val="24"/>
        </w:rPr>
        <w:t>乙方在甲方确认活动经费后，向甲方开具相应金额的符合甲方财务部门要求的增值税专用发票后，甲方通过对公转账的方式向乙方支付费用。</w:t>
      </w:r>
    </w:p>
    <w:p w:rsidR="00F83126" w:rsidRPr="00AD03FC" w:rsidRDefault="00F83126" w:rsidP="002C6CA6">
      <w:pPr>
        <w:pStyle w:val="ListParagraph"/>
        <w:numPr>
          <w:ilvl w:val="0"/>
          <w:numId w:val="20"/>
        </w:numPr>
        <w:spacing w:beforeLines="50" w:line="360" w:lineRule="auto"/>
        <w:ind w:firstLineChars="0"/>
        <w:rPr>
          <w:rFonts w:ascii="宋体" w:cs="宋体"/>
          <w:sz w:val="24"/>
          <w:szCs w:val="24"/>
        </w:rPr>
      </w:pPr>
      <w:r w:rsidRPr="00DF3DD3">
        <w:rPr>
          <w:rFonts w:ascii="宋体" w:hAnsi="宋体" w:cs="宋体" w:hint="eastAsia"/>
          <w:sz w:val="24"/>
          <w:szCs w:val="24"/>
        </w:rPr>
        <w:t>乙方向甲方提供的增值税专用发票，发票信息为：</w:t>
      </w:r>
    </w:p>
    <w:p w:rsidR="00F83126" w:rsidRPr="00DF3DD3" w:rsidRDefault="00F83126" w:rsidP="002C6CA6">
      <w:pPr>
        <w:pStyle w:val="ListParagraph"/>
        <w:spacing w:beforeLines="50" w:line="360" w:lineRule="auto"/>
        <w:ind w:left="420" w:firstLineChars="0" w:firstLine="0"/>
        <w:rPr>
          <w:rFonts w:ascii="宋体" w:cs="宋体"/>
          <w:sz w:val="24"/>
          <w:szCs w:val="24"/>
        </w:rPr>
      </w:pPr>
      <w:r w:rsidRPr="00DF3DD3">
        <w:rPr>
          <w:rFonts w:ascii="宋体" w:hAnsi="宋体" w:cs="宋体" w:hint="eastAsia"/>
          <w:sz w:val="24"/>
          <w:szCs w:val="24"/>
        </w:rPr>
        <w:t>户名：上海期货交易所</w:t>
      </w:r>
    </w:p>
    <w:p w:rsidR="00F83126" w:rsidRPr="00DF3DD3" w:rsidRDefault="00F83126" w:rsidP="002C6CA6">
      <w:pPr>
        <w:pStyle w:val="ListParagraph"/>
        <w:spacing w:beforeLines="50" w:line="360" w:lineRule="auto"/>
        <w:ind w:left="420" w:firstLineChars="0" w:firstLine="0"/>
        <w:rPr>
          <w:rFonts w:ascii="宋体" w:hAnsi="宋体" w:cs="宋体"/>
          <w:sz w:val="24"/>
          <w:szCs w:val="24"/>
        </w:rPr>
      </w:pPr>
      <w:r w:rsidRPr="00DF3DD3">
        <w:rPr>
          <w:rFonts w:ascii="宋体" w:hAnsi="宋体" w:cs="宋体" w:hint="eastAsia"/>
          <w:sz w:val="24"/>
          <w:szCs w:val="24"/>
        </w:rPr>
        <w:t>纳税人识别号：</w:t>
      </w:r>
      <w:r w:rsidRPr="00DF3DD3">
        <w:rPr>
          <w:rFonts w:ascii="宋体" w:hAnsi="宋体" w:cs="宋体"/>
          <w:sz w:val="24"/>
          <w:szCs w:val="24"/>
        </w:rPr>
        <w:t>91310000MA1FL29W18</w:t>
      </w:r>
    </w:p>
    <w:p w:rsidR="00F83126" w:rsidRPr="00DF3DD3" w:rsidRDefault="00F83126" w:rsidP="002C6CA6">
      <w:pPr>
        <w:pStyle w:val="ListParagraph"/>
        <w:spacing w:beforeLines="50" w:line="360" w:lineRule="auto"/>
        <w:ind w:left="420" w:firstLineChars="0" w:firstLine="0"/>
        <w:rPr>
          <w:rFonts w:ascii="宋体" w:hAnsi="宋体" w:cs="宋体"/>
          <w:sz w:val="24"/>
          <w:szCs w:val="24"/>
        </w:rPr>
      </w:pPr>
      <w:r w:rsidRPr="00DF3DD3">
        <w:rPr>
          <w:rFonts w:ascii="宋体" w:hAnsi="宋体" w:cs="宋体" w:hint="eastAsia"/>
          <w:sz w:val="24"/>
          <w:szCs w:val="24"/>
        </w:rPr>
        <w:t>开户行及账号：交通银行上海期货大厦支行，</w:t>
      </w:r>
      <w:r w:rsidRPr="00DF3DD3">
        <w:rPr>
          <w:rFonts w:ascii="宋体" w:hAnsi="宋体" w:cs="宋体"/>
          <w:sz w:val="24"/>
          <w:szCs w:val="24"/>
        </w:rPr>
        <w:t>310066056010149000801</w:t>
      </w:r>
    </w:p>
    <w:p w:rsidR="00F83126" w:rsidRPr="00DF3DD3" w:rsidRDefault="00F83126" w:rsidP="002C6CA6">
      <w:pPr>
        <w:pStyle w:val="ListParagraph"/>
        <w:spacing w:beforeLines="50" w:line="360" w:lineRule="auto"/>
        <w:ind w:left="420" w:firstLineChars="0" w:firstLine="0"/>
        <w:rPr>
          <w:rFonts w:ascii="宋体" w:hAnsi="宋体" w:cs="宋体"/>
          <w:sz w:val="24"/>
          <w:szCs w:val="24"/>
        </w:rPr>
      </w:pPr>
      <w:r w:rsidRPr="00DF3DD3">
        <w:rPr>
          <w:rFonts w:ascii="宋体" w:hAnsi="宋体" w:cs="宋体" w:hint="eastAsia"/>
          <w:sz w:val="24"/>
          <w:szCs w:val="24"/>
        </w:rPr>
        <w:t>地址、电话：上海市浦东新区浦电路</w:t>
      </w:r>
      <w:r w:rsidRPr="00DF3DD3">
        <w:rPr>
          <w:rFonts w:ascii="宋体" w:hAnsi="宋体" w:cs="宋体"/>
          <w:sz w:val="24"/>
          <w:szCs w:val="24"/>
        </w:rPr>
        <w:t>500</w:t>
      </w:r>
      <w:r w:rsidRPr="00DF3DD3">
        <w:rPr>
          <w:rFonts w:ascii="宋体" w:hAnsi="宋体" w:cs="宋体" w:hint="eastAsia"/>
          <w:sz w:val="24"/>
          <w:szCs w:val="24"/>
        </w:rPr>
        <w:t>号，</w:t>
      </w:r>
      <w:r w:rsidRPr="00DF3DD3">
        <w:rPr>
          <w:rFonts w:ascii="宋体" w:hAnsi="宋体" w:cs="宋体"/>
          <w:sz w:val="24"/>
          <w:szCs w:val="24"/>
        </w:rPr>
        <w:t>68400600</w:t>
      </w:r>
    </w:p>
    <w:p w:rsidR="00F83126" w:rsidRPr="00DF3DD3" w:rsidRDefault="00F83126" w:rsidP="002C6CA6">
      <w:pPr>
        <w:pStyle w:val="ListParagraph"/>
        <w:spacing w:beforeLines="50" w:line="360" w:lineRule="auto"/>
        <w:ind w:left="420" w:firstLineChars="0" w:firstLine="0"/>
        <w:rPr>
          <w:rFonts w:ascii="宋体" w:cs="宋体"/>
          <w:sz w:val="24"/>
          <w:szCs w:val="24"/>
        </w:rPr>
      </w:pPr>
      <w:r w:rsidRPr="00DF3DD3">
        <w:rPr>
          <w:rFonts w:ascii="宋体" w:hAnsi="宋体" w:cs="宋体" w:hint="eastAsia"/>
          <w:sz w:val="24"/>
          <w:szCs w:val="24"/>
        </w:rPr>
        <w:t>货物或应税劳务费名称：</w:t>
      </w:r>
      <w:commentRangeStart w:id="0"/>
      <w:r w:rsidRPr="00DF3DD3">
        <w:rPr>
          <w:rFonts w:ascii="宋体" w:hAnsi="宋体" w:cs="宋体" w:hint="eastAsia"/>
          <w:sz w:val="24"/>
          <w:szCs w:val="24"/>
        </w:rPr>
        <w:t>投资者教育活动服务费</w:t>
      </w:r>
      <w:commentRangeEnd w:id="0"/>
      <w:r>
        <w:rPr>
          <w:rStyle w:val="CommentReference"/>
          <w:rFonts w:cs="Times New Roman"/>
        </w:rPr>
        <w:commentReference w:id="0"/>
      </w:r>
    </w:p>
    <w:p w:rsidR="00F83126" w:rsidRPr="006D6183" w:rsidRDefault="00F83126" w:rsidP="002C6CA6">
      <w:pPr>
        <w:pStyle w:val="ListParagraph"/>
        <w:numPr>
          <w:ilvl w:val="0"/>
          <w:numId w:val="20"/>
        </w:numPr>
        <w:spacing w:beforeLines="50" w:line="360" w:lineRule="auto"/>
        <w:ind w:firstLineChars="0"/>
        <w:rPr>
          <w:rFonts w:ascii="宋体" w:cs="宋体"/>
          <w:sz w:val="24"/>
          <w:szCs w:val="24"/>
        </w:rPr>
      </w:pPr>
      <w:r w:rsidRPr="006D6183">
        <w:rPr>
          <w:rFonts w:ascii="宋体" w:hAnsi="宋体" w:cs="宋体" w:hint="eastAsia"/>
          <w:sz w:val="24"/>
          <w:szCs w:val="24"/>
        </w:rPr>
        <w:t>乙方收款银行账户信息（由乙方填写）：</w:t>
      </w:r>
    </w:p>
    <w:p w:rsidR="00F83126" w:rsidRPr="00221056" w:rsidRDefault="00F83126" w:rsidP="00221056">
      <w:pPr>
        <w:pStyle w:val="PlainText"/>
        <w:spacing w:line="440" w:lineRule="exact"/>
        <w:ind w:left="420"/>
        <w:rPr>
          <w:rFonts w:hAnsi="宋体" w:cs="Times New Roman"/>
          <w:sz w:val="24"/>
          <w:szCs w:val="24"/>
        </w:rPr>
      </w:pPr>
      <w:r w:rsidRPr="00221056">
        <w:rPr>
          <w:rFonts w:hAnsi="宋体" w:hint="eastAsia"/>
          <w:sz w:val="24"/>
          <w:szCs w:val="24"/>
        </w:rPr>
        <w:t>户名：</w:t>
      </w:r>
      <w:r w:rsidRPr="00221056">
        <w:rPr>
          <w:rFonts w:hAnsi="宋体"/>
          <w:sz w:val="24"/>
          <w:szCs w:val="24"/>
          <w:u w:val="single"/>
        </w:rPr>
        <w:t xml:space="preserve">                           </w:t>
      </w:r>
    </w:p>
    <w:p w:rsidR="00F83126" w:rsidRPr="00221056" w:rsidRDefault="00F83126" w:rsidP="00221056">
      <w:pPr>
        <w:pStyle w:val="PlainText"/>
        <w:spacing w:line="440" w:lineRule="exact"/>
        <w:ind w:left="420"/>
        <w:rPr>
          <w:rFonts w:hAnsi="宋体" w:cs="Times New Roman"/>
          <w:sz w:val="24"/>
          <w:szCs w:val="24"/>
        </w:rPr>
      </w:pPr>
      <w:r w:rsidRPr="00221056">
        <w:rPr>
          <w:rFonts w:hAnsi="宋体" w:hint="eastAsia"/>
          <w:sz w:val="24"/>
          <w:szCs w:val="24"/>
        </w:rPr>
        <w:t>户号：</w:t>
      </w:r>
      <w:r w:rsidRPr="00221056">
        <w:rPr>
          <w:rFonts w:hAnsi="宋体"/>
          <w:sz w:val="24"/>
          <w:szCs w:val="24"/>
          <w:u w:val="single"/>
        </w:rPr>
        <w:t xml:space="preserve">                           </w:t>
      </w:r>
    </w:p>
    <w:p w:rsidR="00F83126" w:rsidRPr="00221056" w:rsidRDefault="00F83126" w:rsidP="00221056">
      <w:pPr>
        <w:pStyle w:val="PlainText"/>
        <w:spacing w:line="440" w:lineRule="exact"/>
        <w:ind w:left="420"/>
        <w:rPr>
          <w:rFonts w:hAnsi="宋体" w:cs="Times New Roman"/>
          <w:sz w:val="24"/>
          <w:szCs w:val="24"/>
        </w:rPr>
      </w:pPr>
      <w:r w:rsidRPr="00221056">
        <w:rPr>
          <w:rFonts w:hAnsi="宋体" w:hint="eastAsia"/>
          <w:sz w:val="24"/>
          <w:szCs w:val="24"/>
        </w:rPr>
        <w:t>开户行：</w:t>
      </w:r>
      <w:r w:rsidRPr="00221056">
        <w:rPr>
          <w:rFonts w:hAnsi="宋体"/>
          <w:sz w:val="24"/>
          <w:szCs w:val="24"/>
          <w:u w:val="single"/>
        </w:rPr>
        <w:t xml:space="preserve">                         </w:t>
      </w:r>
    </w:p>
    <w:p w:rsidR="00F83126" w:rsidRPr="0027460E" w:rsidRDefault="00F83126" w:rsidP="002C6CA6">
      <w:pPr>
        <w:pStyle w:val="ListParagraph"/>
        <w:numPr>
          <w:ilvl w:val="0"/>
          <w:numId w:val="12"/>
        </w:numPr>
        <w:spacing w:beforeLines="50" w:line="360" w:lineRule="auto"/>
        <w:ind w:firstLineChars="0"/>
        <w:rPr>
          <w:rFonts w:ascii="宋体" w:cs="宋体"/>
          <w:b/>
          <w:bCs/>
          <w:sz w:val="24"/>
          <w:szCs w:val="24"/>
        </w:rPr>
      </w:pPr>
      <w:r w:rsidRPr="0027460E">
        <w:rPr>
          <w:rFonts w:ascii="宋体" w:hAnsi="宋体" w:cs="宋体" w:hint="eastAsia"/>
          <w:b/>
          <w:bCs/>
          <w:sz w:val="24"/>
          <w:szCs w:val="24"/>
        </w:rPr>
        <w:t>争议处理</w:t>
      </w:r>
    </w:p>
    <w:p w:rsidR="00F83126" w:rsidRPr="0027460E" w:rsidRDefault="00F83126" w:rsidP="00FC345B">
      <w:pPr>
        <w:spacing w:beforeLines="50" w:line="360" w:lineRule="auto"/>
        <w:ind w:leftChars="200" w:left="31680"/>
        <w:rPr>
          <w:rFonts w:ascii="宋体" w:cs="宋体"/>
          <w:sz w:val="24"/>
          <w:szCs w:val="24"/>
        </w:rPr>
      </w:pPr>
      <w:r w:rsidRPr="0027460E">
        <w:rPr>
          <w:rFonts w:ascii="宋体" w:hAnsi="宋体" w:cs="宋体" w:hint="eastAsia"/>
          <w:sz w:val="24"/>
          <w:szCs w:val="24"/>
        </w:rPr>
        <w:t>双方当事人对本协议的订立、解释、履行、效力等发生争议的，应友好协商解决；协商不能解决，双方同意提交</w:t>
      </w:r>
      <w:r>
        <w:rPr>
          <w:rFonts w:ascii="宋体" w:hAnsi="宋体" w:cs="宋体" w:hint="eastAsia"/>
          <w:sz w:val="24"/>
          <w:szCs w:val="24"/>
        </w:rPr>
        <w:t>上海仲裁委员会</w:t>
      </w:r>
      <w:r w:rsidRPr="00166BAB">
        <w:rPr>
          <w:rFonts w:ascii="宋体" w:hAnsi="宋体" w:cs="宋体" w:hint="eastAsia"/>
          <w:sz w:val="24"/>
          <w:szCs w:val="24"/>
        </w:rPr>
        <w:t>按照该会仲裁规则</w:t>
      </w:r>
      <w:r>
        <w:rPr>
          <w:rFonts w:ascii="宋体" w:hAnsi="宋体" w:cs="宋体" w:hint="eastAsia"/>
          <w:sz w:val="24"/>
          <w:szCs w:val="24"/>
        </w:rPr>
        <w:t>进行仲裁，仲裁裁决是终局的，对双方当事人均有约束力。</w:t>
      </w:r>
    </w:p>
    <w:p w:rsidR="00F83126" w:rsidRPr="00721026" w:rsidRDefault="00F83126" w:rsidP="002C6CA6">
      <w:pPr>
        <w:pStyle w:val="ListParagraph"/>
        <w:numPr>
          <w:ilvl w:val="0"/>
          <w:numId w:val="12"/>
        </w:numPr>
        <w:spacing w:beforeLines="50" w:line="360" w:lineRule="auto"/>
        <w:ind w:firstLineChars="0"/>
        <w:rPr>
          <w:rFonts w:ascii="宋体" w:cs="宋体"/>
          <w:b/>
          <w:bCs/>
          <w:sz w:val="24"/>
          <w:szCs w:val="24"/>
        </w:rPr>
      </w:pPr>
      <w:r>
        <w:rPr>
          <w:rFonts w:ascii="宋体" w:hAnsi="宋体" w:cs="宋体" w:hint="eastAsia"/>
          <w:b/>
          <w:bCs/>
          <w:sz w:val="24"/>
          <w:szCs w:val="24"/>
        </w:rPr>
        <w:t>协议</w:t>
      </w:r>
      <w:r w:rsidRPr="00721026">
        <w:rPr>
          <w:rFonts w:ascii="宋体" w:hAnsi="宋体" w:cs="宋体" w:hint="eastAsia"/>
          <w:b/>
          <w:bCs/>
          <w:sz w:val="24"/>
          <w:szCs w:val="24"/>
        </w:rPr>
        <w:t>的变更</w:t>
      </w:r>
      <w:r>
        <w:rPr>
          <w:rFonts w:ascii="宋体" w:hAnsi="宋体" w:cs="宋体" w:hint="eastAsia"/>
          <w:b/>
          <w:bCs/>
          <w:sz w:val="24"/>
          <w:szCs w:val="24"/>
        </w:rPr>
        <w:t>和</w:t>
      </w:r>
      <w:r w:rsidRPr="00721026">
        <w:rPr>
          <w:rFonts w:ascii="宋体" w:hAnsi="宋体" w:cs="宋体" w:hint="eastAsia"/>
          <w:b/>
          <w:bCs/>
          <w:sz w:val="24"/>
          <w:szCs w:val="24"/>
        </w:rPr>
        <w:t>解除</w:t>
      </w:r>
    </w:p>
    <w:p w:rsidR="00F83126" w:rsidRPr="0003796E" w:rsidRDefault="00F83126" w:rsidP="002C6CA6">
      <w:pPr>
        <w:pStyle w:val="ListParagraph"/>
        <w:numPr>
          <w:ilvl w:val="0"/>
          <w:numId w:val="21"/>
        </w:numPr>
        <w:spacing w:beforeLines="50" w:line="360" w:lineRule="auto"/>
        <w:ind w:firstLineChars="0"/>
        <w:rPr>
          <w:rFonts w:ascii="宋体" w:cs="宋体"/>
          <w:sz w:val="24"/>
          <w:szCs w:val="24"/>
        </w:rPr>
      </w:pPr>
      <w:r w:rsidRPr="00721026">
        <w:rPr>
          <w:rFonts w:ascii="宋体" w:hAnsi="宋体" w:cs="宋体" w:hint="eastAsia"/>
          <w:sz w:val="24"/>
          <w:szCs w:val="24"/>
        </w:rPr>
        <w:t>经甲乙双方协商一致，可以书面变更或解除</w:t>
      </w:r>
      <w:r>
        <w:rPr>
          <w:rFonts w:ascii="宋体" w:hAnsi="宋体" w:cs="宋体" w:hint="eastAsia"/>
          <w:sz w:val="24"/>
          <w:szCs w:val="24"/>
        </w:rPr>
        <w:t>本协议</w:t>
      </w:r>
      <w:r w:rsidRPr="00721026">
        <w:rPr>
          <w:rFonts w:ascii="宋体" w:hAnsi="宋体" w:cs="宋体" w:hint="eastAsia"/>
          <w:sz w:val="24"/>
          <w:szCs w:val="24"/>
        </w:rPr>
        <w:t>，或就</w:t>
      </w:r>
      <w:r>
        <w:rPr>
          <w:rFonts w:ascii="宋体" w:hAnsi="宋体" w:cs="宋体" w:hint="eastAsia"/>
          <w:sz w:val="24"/>
          <w:szCs w:val="24"/>
        </w:rPr>
        <w:t>本协议</w:t>
      </w:r>
      <w:r w:rsidRPr="00721026">
        <w:rPr>
          <w:rFonts w:ascii="宋体" w:hAnsi="宋体" w:cs="宋体" w:hint="eastAsia"/>
          <w:sz w:val="24"/>
          <w:szCs w:val="24"/>
        </w:rPr>
        <w:t>达成补充协议。若变更后的</w:t>
      </w:r>
      <w:r>
        <w:rPr>
          <w:rFonts w:ascii="宋体" w:hAnsi="宋体" w:cs="宋体" w:hint="eastAsia"/>
          <w:sz w:val="24"/>
          <w:szCs w:val="24"/>
        </w:rPr>
        <w:t>协议</w:t>
      </w:r>
      <w:r w:rsidRPr="00721026">
        <w:rPr>
          <w:rFonts w:ascii="宋体" w:hAnsi="宋体" w:cs="宋体" w:hint="eastAsia"/>
          <w:sz w:val="24"/>
          <w:szCs w:val="24"/>
        </w:rPr>
        <w:t>或补充协议的约定与</w:t>
      </w:r>
      <w:r>
        <w:rPr>
          <w:rFonts w:ascii="宋体" w:hAnsi="宋体" w:cs="宋体" w:hint="eastAsia"/>
          <w:sz w:val="24"/>
          <w:szCs w:val="24"/>
        </w:rPr>
        <w:t>本协议</w:t>
      </w:r>
      <w:r w:rsidRPr="00721026">
        <w:rPr>
          <w:rFonts w:ascii="宋体" w:hAnsi="宋体" w:cs="宋体" w:hint="eastAsia"/>
          <w:sz w:val="24"/>
          <w:szCs w:val="24"/>
        </w:rPr>
        <w:t>的约定不一致的，以变更后的</w:t>
      </w:r>
      <w:r>
        <w:rPr>
          <w:rFonts w:ascii="宋体" w:hAnsi="宋体" w:cs="宋体" w:hint="eastAsia"/>
          <w:sz w:val="24"/>
          <w:szCs w:val="24"/>
        </w:rPr>
        <w:t>协议</w:t>
      </w:r>
      <w:r w:rsidRPr="00721026">
        <w:rPr>
          <w:rFonts w:ascii="宋体" w:hAnsi="宋体" w:cs="宋体" w:hint="eastAsia"/>
          <w:sz w:val="24"/>
          <w:szCs w:val="24"/>
        </w:rPr>
        <w:t>或补充协议为准。变更的</w:t>
      </w:r>
      <w:r>
        <w:rPr>
          <w:rFonts w:ascii="宋体" w:hAnsi="宋体" w:cs="宋体" w:hint="eastAsia"/>
          <w:sz w:val="24"/>
          <w:szCs w:val="24"/>
        </w:rPr>
        <w:t>协议</w:t>
      </w:r>
      <w:r w:rsidRPr="00721026">
        <w:rPr>
          <w:rFonts w:ascii="宋体" w:hAnsi="宋体" w:cs="宋体" w:hint="eastAsia"/>
          <w:sz w:val="24"/>
          <w:szCs w:val="24"/>
        </w:rPr>
        <w:t>和补充协议经双方签字盖章后方发生效力。</w:t>
      </w:r>
    </w:p>
    <w:p w:rsidR="00F83126" w:rsidRPr="00721026" w:rsidRDefault="00F83126" w:rsidP="002C6CA6">
      <w:pPr>
        <w:pStyle w:val="ListParagraph"/>
        <w:numPr>
          <w:ilvl w:val="0"/>
          <w:numId w:val="21"/>
        </w:numPr>
        <w:spacing w:beforeLines="50" w:line="360" w:lineRule="auto"/>
        <w:ind w:firstLineChars="0"/>
        <w:rPr>
          <w:rFonts w:ascii="宋体" w:cs="宋体"/>
          <w:sz w:val="24"/>
          <w:szCs w:val="24"/>
        </w:rPr>
      </w:pPr>
      <w:r>
        <w:rPr>
          <w:rFonts w:ascii="宋体" w:hAnsi="宋体" w:cs="宋体" w:hint="eastAsia"/>
          <w:sz w:val="24"/>
          <w:szCs w:val="24"/>
        </w:rPr>
        <w:t>本协议中，乙方作为先履行协议</w:t>
      </w:r>
      <w:r w:rsidRPr="00721026">
        <w:rPr>
          <w:rFonts w:ascii="宋体" w:hAnsi="宋体" w:cs="宋体" w:hint="eastAsia"/>
          <w:sz w:val="24"/>
          <w:szCs w:val="24"/>
        </w:rPr>
        <w:t>的一方，当乙方其发生以下任何一种情形、并且根据甲方判断足以影响</w:t>
      </w:r>
      <w:r w:rsidRPr="00AB7EB6">
        <w:rPr>
          <w:rFonts w:ascii="宋体" w:hAnsi="宋体" w:cs="宋体" w:hint="eastAsia"/>
          <w:sz w:val="24"/>
          <w:szCs w:val="24"/>
        </w:rPr>
        <w:t>其履行</w:t>
      </w:r>
      <w:r>
        <w:rPr>
          <w:rFonts w:ascii="宋体" w:hAnsi="宋体" w:cs="宋体" w:hint="eastAsia"/>
          <w:sz w:val="24"/>
          <w:szCs w:val="24"/>
        </w:rPr>
        <w:t>本协议</w:t>
      </w:r>
      <w:r w:rsidRPr="00AB7EB6">
        <w:rPr>
          <w:rFonts w:ascii="宋体" w:hAnsi="宋体" w:cs="宋体" w:hint="eastAsia"/>
          <w:sz w:val="24"/>
          <w:szCs w:val="24"/>
        </w:rPr>
        <w:t>项下义务</w:t>
      </w:r>
      <w:r w:rsidRPr="00721026">
        <w:rPr>
          <w:rFonts w:ascii="宋体" w:hAnsi="宋体" w:cs="宋体" w:hint="eastAsia"/>
          <w:sz w:val="24"/>
          <w:szCs w:val="24"/>
        </w:rPr>
        <w:t>的，甲方有权以书面通知的形式中止</w:t>
      </w:r>
      <w:r>
        <w:rPr>
          <w:rFonts w:ascii="宋体" w:hAnsi="宋体" w:cs="宋体" w:hint="eastAsia"/>
          <w:sz w:val="24"/>
          <w:szCs w:val="24"/>
        </w:rPr>
        <w:t>本协议的履行；当通知送达乙方时，协议</w:t>
      </w:r>
      <w:r w:rsidRPr="00721026">
        <w:rPr>
          <w:rFonts w:ascii="宋体" w:hAnsi="宋体" w:cs="宋体" w:hint="eastAsia"/>
          <w:sz w:val="24"/>
          <w:szCs w:val="24"/>
        </w:rPr>
        <w:t>中止。乙方应在甲方通知的时间内消除以下情形或向甲方提供与产</w:t>
      </w:r>
      <w:r>
        <w:rPr>
          <w:rFonts w:ascii="宋体" w:hAnsi="宋体" w:cs="宋体" w:hint="eastAsia"/>
          <w:sz w:val="24"/>
          <w:szCs w:val="24"/>
        </w:rPr>
        <w:t>品相应数额的担保，甲方接受担保后，可以书面通知乙方恢复履行协议</w:t>
      </w:r>
      <w:r w:rsidRPr="00721026">
        <w:rPr>
          <w:rFonts w:ascii="宋体" w:hAnsi="宋体" w:cs="宋体" w:hint="eastAsia"/>
          <w:sz w:val="24"/>
          <w:szCs w:val="24"/>
        </w:rPr>
        <w:t>；</w:t>
      </w:r>
      <w:r>
        <w:rPr>
          <w:rFonts w:ascii="宋体" w:hAnsi="宋体" w:cs="宋体" w:hint="eastAsia"/>
          <w:sz w:val="24"/>
          <w:szCs w:val="24"/>
        </w:rPr>
        <w:t>当通知送达乙方时，协议</w:t>
      </w:r>
      <w:r w:rsidRPr="00721026">
        <w:rPr>
          <w:rFonts w:ascii="宋体" w:hAnsi="宋体" w:cs="宋体" w:hint="eastAsia"/>
          <w:sz w:val="24"/>
          <w:szCs w:val="24"/>
        </w:rPr>
        <w:t>恢复履行。</w:t>
      </w:r>
    </w:p>
    <w:p w:rsidR="00F83126" w:rsidRPr="00721026" w:rsidRDefault="00F83126" w:rsidP="00FC345B">
      <w:pPr>
        <w:spacing w:beforeLines="50" w:line="360" w:lineRule="auto"/>
        <w:ind w:firstLineChars="200" w:firstLine="31680"/>
        <w:rPr>
          <w:rFonts w:ascii="宋体" w:cs="宋体"/>
          <w:sz w:val="24"/>
          <w:szCs w:val="24"/>
        </w:rPr>
      </w:pPr>
      <w:r w:rsidRPr="00721026">
        <w:rPr>
          <w:rFonts w:ascii="宋体" w:hAnsi="宋体" w:cs="宋体"/>
          <w:sz w:val="24"/>
          <w:szCs w:val="24"/>
        </w:rPr>
        <w:t>(1)</w:t>
      </w:r>
      <w:r w:rsidRPr="00721026">
        <w:rPr>
          <w:rFonts w:ascii="宋体" w:hAnsi="宋体" w:cs="宋体"/>
          <w:sz w:val="24"/>
          <w:szCs w:val="24"/>
        </w:rPr>
        <w:tab/>
      </w:r>
      <w:r w:rsidRPr="00721026">
        <w:rPr>
          <w:rFonts w:ascii="宋体" w:hAnsi="宋体" w:cs="宋体" w:hint="eastAsia"/>
          <w:sz w:val="24"/>
          <w:szCs w:val="24"/>
        </w:rPr>
        <w:t>乙方出现亏损、欠债或濒临破产等经营问题的；</w:t>
      </w:r>
    </w:p>
    <w:p w:rsidR="00F83126" w:rsidRPr="00721026" w:rsidRDefault="00F83126" w:rsidP="00FC345B">
      <w:pPr>
        <w:spacing w:beforeLines="50" w:line="360" w:lineRule="auto"/>
        <w:ind w:firstLineChars="200" w:firstLine="31680"/>
        <w:rPr>
          <w:rFonts w:ascii="宋体" w:cs="宋体"/>
          <w:sz w:val="24"/>
          <w:szCs w:val="24"/>
        </w:rPr>
      </w:pPr>
      <w:r w:rsidRPr="00721026">
        <w:rPr>
          <w:rFonts w:ascii="宋体" w:hAnsi="宋体" w:cs="宋体"/>
          <w:sz w:val="24"/>
          <w:szCs w:val="24"/>
        </w:rPr>
        <w:t>(2)</w:t>
      </w:r>
      <w:r w:rsidRPr="00721026">
        <w:rPr>
          <w:rFonts w:ascii="宋体" w:hAnsi="宋体" w:cs="宋体"/>
          <w:sz w:val="24"/>
          <w:szCs w:val="24"/>
        </w:rPr>
        <w:tab/>
      </w:r>
      <w:r w:rsidRPr="00721026">
        <w:rPr>
          <w:rFonts w:ascii="宋体" w:hAnsi="宋体" w:cs="宋体" w:hint="eastAsia"/>
          <w:sz w:val="24"/>
          <w:szCs w:val="24"/>
        </w:rPr>
        <w:t>乙方转移财产、抽逃资金，以期逃避债务的；</w:t>
      </w:r>
    </w:p>
    <w:p w:rsidR="00F83126" w:rsidRPr="00721026" w:rsidRDefault="00F83126" w:rsidP="00FC345B">
      <w:pPr>
        <w:spacing w:beforeLines="50" w:line="360" w:lineRule="auto"/>
        <w:ind w:firstLineChars="200" w:firstLine="31680"/>
        <w:rPr>
          <w:rFonts w:ascii="宋体" w:cs="宋体"/>
          <w:sz w:val="24"/>
          <w:szCs w:val="24"/>
        </w:rPr>
      </w:pPr>
      <w:r w:rsidRPr="00721026">
        <w:rPr>
          <w:rFonts w:ascii="宋体" w:hAnsi="宋体" w:cs="宋体"/>
          <w:sz w:val="24"/>
          <w:szCs w:val="24"/>
        </w:rPr>
        <w:t>(3)</w:t>
      </w:r>
      <w:r w:rsidRPr="00721026">
        <w:rPr>
          <w:rFonts w:ascii="宋体" w:hAnsi="宋体" w:cs="宋体"/>
          <w:sz w:val="24"/>
          <w:szCs w:val="24"/>
        </w:rPr>
        <w:tab/>
      </w:r>
      <w:r>
        <w:rPr>
          <w:rFonts w:ascii="宋体" w:hAnsi="宋体" w:cs="宋体" w:hint="eastAsia"/>
          <w:sz w:val="24"/>
          <w:szCs w:val="24"/>
        </w:rPr>
        <w:t>乙方</w:t>
      </w:r>
      <w:r w:rsidRPr="00721026">
        <w:rPr>
          <w:rFonts w:ascii="宋体" w:hAnsi="宋体" w:cs="宋体" w:hint="eastAsia"/>
          <w:sz w:val="24"/>
          <w:szCs w:val="24"/>
        </w:rPr>
        <w:t>丧失商业信誉的；</w:t>
      </w:r>
    </w:p>
    <w:p w:rsidR="00F83126" w:rsidRPr="00721026" w:rsidRDefault="00F83126" w:rsidP="00FC345B">
      <w:pPr>
        <w:spacing w:beforeLines="50" w:line="360" w:lineRule="auto"/>
        <w:ind w:firstLineChars="200" w:firstLine="31680"/>
        <w:rPr>
          <w:rFonts w:ascii="宋体" w:cs="宋体"/>
          <w:sz w:val="24"/>
          <w:szCs w:val="24"/>
        </w:rPr>
      </w:pPr>
      <w:r w:rsidRPr="00721026">
        <w:rPr>
          <w:rFonts w:ascii="宋体" w:hAnsi="宋体" w:cs="宋体"/>
          <w:sz w:val="24"/>
          <w:szCs w:val="24"/>
        </w:rPr>
        <w:t>(4)</w:t>
      </w:r>
      <w:r w:rsidRPr="00721026">
        <w:rPr>
          <w:rFonts w:ascii="宋体" w:hAnsi="宋体" w:cs="宋体"/>
          <w:sz w:val="24"/>
          <w:szCs w:val="24"/>
        </w:rPr>
        <w:tab/>
      </w:r>
      <w:r w:rsidRPr="00721026">
        <w:rPr>
          <w:rFonts w:ascii="宋体" w:hAnsi="宋体" w:cs="宋体" w:hint="eastAsia"/>
          <w:sz w:val="24"/>
          <w:szCs w:val="24"/>
        </w:rPr>
        <w:t>乙方不能按甲方或甲方的客户要求提供与交易相关的许可证或相关证明文件的。</w:t>
      </w:r>
    </w:p>
    <w:p w:rsidR="00F83126" w:rsidRPr="00721026" w:rsidRDefault="00F83126" w:rsidP="002C6CA6">
      <w:pPr>
        <w:pStyle w:val="ListParagraph"/>
        <w:numPr>
          <w:ilvl w:val="0"/>
          <w:numId w:val="21"/>
        </w:numPr>
        <w:spacing w:beforeLines="50" w:line="360" w:lineRule="auto"/>
        <w:ind w:firstLineChars="0"/>
        <w:rPr>
          <w:rFonts w:ascii="宋体" w:cs="宋体"/>
          <w:sz w:val="24"/>
          <w:szCs w:val="24"/>
        </w:rPr>
      </w:pPr>
      <w:r w:rsidRPr="00721026">
        <w:rPr>
          <w:rFonts w:ascii="宋体" w:hAnsi="宋体" w:cs="宋体" w:hint="eastAsia"/>
          <w:sz w:val="24"/>
          <w:szCs w:val="24"/>
        </w:rPr>
        <w:t>发生以下任何一种原因之一的，甲方有权书面通知乙方</w:t>
      </w:r>
      <w:r>
        <w:rPr>
          <w:rFonts w:ascii="宋体" w:hAnsi="宋体" w:cs="宋体" w:hint="eastAsia"/>
          <w:sz w:val="24"/>
          <w:szCs w:val="24"/>
        </w:rPr>
        <w:t>解除本协议</w:t>
      </w:r>
      <w:r w:rsidRPr="00721026">
        <w:rPr>
          <w:rFonts w:ascii="宋体" w:hAnsi="宋体" w:cs="宋体" w:hint="eastAsia"/>
          <w:sz w:val="24"/>
          <w:szCs w:val="24"/>
        </w:rPr>
        <w:t>，通知自达到乙方之日起生效：</w:t>
      </w:r>
    </w:p>
    <w:p w:rsidR="00F83126" w:rsidRPr="00721026" w:rsidRDefault="00F83126" w:rsidP="00FC345B">
      <w:pPr>
        <w:spacing w:beforeLines="50" w:line="360" w:lineRule="auto"/>
        <w:ind w:firstLineChars="200" w:firstLine="31680"/>
        <w:rPr>
          <w:rFonts w:ascii="宋体" w:cs="宋体"/>
          <w:sz w:val="24"/>
          <w:szCs w:val="24"/>
        </w:rPr>
      </w:pPr>
      <w:r w:rsidRPr="00721026">
        <w:rPr>
          <w:rFonts w:ascii="宋体" w:hAnsi="宋体" w:cs="宋体"/>
          <w:sz w:val="24"/>
          <w:szCs w:val="24"/>
        </w:rPr>
        <w:t>(1)</w:t>
      </w:r>
      <w:r w:rsidRPr="00721026">
        <w:rPr>
          <w:rFonts w:ascii="宋体" w:hAnsi="宋体" w:cs="宋体"/>
          <w:sz w:val="24"/>
          <w:szCs w:val="24"/>
        </w:rPr>
        <w:tab/>
      </w:r>
      <w:r w:rsidRPr="00721026">
        <w:rPr>
          <w:rFonts w:ascii="宋体" w:hAnsi="宋体" w:cs="宋体" w:hint="eastAsia"/>
          <w:sz w:val="24"/>
          <w:szCs w:val="24"/>
        </w:rPr>
        <w:t>乙方的违约行为导致甲方不能实现</w:t>
      </w:r>
      <w:r>
        <w:rPr>
          <w:rFonts w:ascii="宋体" w:hAnsi="宋体" w:cs="宋体" w:hint="eastAsia"/>
          <w:sz w:val="24"/>
          <w:szCs w:val="24"/>
        </w:rPr>
        <w:t>合作</w:t>
      </w:r>
      <w:r w:rsidRPr="00721026">
        <w:rPr>
          <w:rFonts w:ascii="宋体" w:hAnsi="宋体" w:cs="宋体" w:hint="eastAsia"/>
          <w:sz w:val="24"/>
          <w:szCs w:val="24"/>
        </w:rPr>
        <w:t>目的；</w:t>
      </w:r>
    </w:p>
    <w:p w:rsidR="00F83126" w:rsidRPr="00721026" w:rsidRDefault="00F83126" w:rsidP="00FC345B">
      <w:pPr>
        <w:spacing w:beforeLines="50" w:line="360" w:lineRule="auto"/>
        <w:ind w:firstLineChars="200" w:firstLine="31680"/>
        <w:rPr>
          <w:rFonts w:ascii="宋体" w:cs="宋体"/>
          <w:sz w:val="24"/>
          <w:szCs w:val="24"/>
        </w:rPr>
      </w:pPr>
      <w:r w:rsidRPr="00721026">
        <w:rPr>
          <w:rFonts w:ascii="宋体" w:hAnsi="宋体" w:cs="宋体"/>
          <w:sz w:val="24"/>
          <w:szCs w:val="24"/>
        </w:rPr>
        <w:t>(2)</w:t>
      </w:r>
      <w:r w:rsidRPr="00721026">
        <w:rPr>
          <w:rFonts w:ascii="宋体" w:hAnsi="宋体" w:cs="宋体"/>
          <w:sz w:val="24"/>
          <w:szCs w:val="24"/>
        </w:rPr>
        <w:tab/>
      </w:r>
      <w:r w:rsidRPr="00721026">
        <w:rPr>
          <w:rFonts w:ascii="宋体" w:hAnsi="宋体" w:cs="宋体" w:hint="eastAsia"/>
          <w:sz w:val="24"/>
          <w:szCs w:val="24"/>
        </w:rPr>
        <w:t>乙方违反</w:t>
      </w:r>
      <w:r>
        <w:rPr>
          <w:rFonts w:ascii="宋体" w:hAnsi="宋体" w:cs="宋体" w:hint="eastAsia"/>
          <w:sz w:val="24"/>
          <w:szCs w:val="24"/>
        </w:rPr>
        <w:t>本协议</w:t>
      </w:r>
      <w:r w:rsidRPr="00721026">
        <w:rPr>
          <w:rFonts w:ascii="宋体" w:hAnsi="宋体" w:cs="宋体" w:hint="eastAsia"/>
          <w:sz w:val="24"/>
          <w:szCs w:val="24"/>
        </w:rPr>
        <w:t>或附件或双方其他之任何规定，经甲方书面通知催告后</w:t>
      </w:r>
      <w:r w:rsidRPr="00721026">
        <w:rPr>
          <w:rFonts w:ascii="宋体" w:hAnsi="宋体" w:cs="宋体"/>
          <w:sz w:val="24"/>
          <w:szCs w:val="24"/>
        </w:rPr>
        <w:t>,</w:t>
      </w:r>
      <w:r w:rsidRPr="00721026">
        <w:rPr>
          <w:rFonts w:ascii="宋体" w:hAnsi="宋体" w:cs="宋体" w:hint="eastAsia"/>
          <w:sz w:val="24"/>
          <w:szCs w:val="24"/>
        </w:rPr>
        <w:t>超过通知的</w:t>
      </w:r>
      <w:r>
        <w:rPr>
          <w:rFonts w:ascii="宋体" w:hAnsi="宋体" w:cs="宋体" w:hint="eastAsia"/>
          <w:sz w:val="24"/>
          <w:szCs w:val="24"/>
        </w:rPr>
        <w:t>纠正期限仍不进行纠正、补救行为的。</w:t>
      </w:r>
    </w:p>
    <w:p w:rsidR="00F83126" w:rsidRPr="00721026" w:rsidRDefault="00F83126" w:rsidP="002C6CA6">
      <w:pPr>
        <w:pStyle w:val="ListParagraph"/>
        <w:numPr>
          <w:ilvl w:val="0"/>
          <w:numId w:val="21"/>
        </w:numPr>
        <w:spacing w:beforeLines="50" w:line="360" w:lineRule="auto"/>
        <w:ind w:firstLineChars="0"/>
        <w:rPr>
          <w:rFonts w:ascii="宋体" w:cs="宋体"/>
          <w:sz w:val="24"/>
          <w:szCs w:val="24"/>
        </w:rPr>
      </w:pPr>
      <w:r>
        <w:rPr>
          <w:rFonts w:ascii="宋体" w:hAnsi="宋体" w:cs="宋体" w:hint="eastAsia"/>
          <w:sz w:val="24"/>
          <w:szCs w:val="24"/>
        </w:rPr>
        <w:t>甲乙双方因不可抗力，导致协议</w:t>
      </w:r>
      <w:r w:rsidRPr="00721026">
        <w:rPr>
          <w:rFonts w:ascii="宋体" w:hAnsi="宋体" w:cs="宋体" w:hint="eastAsia"/>
          <w:sz w:val="24"/>
          <w:szCs w:val="24"/>
        </w:rPr>
        <w:t>无法履行时，可以协议解除</w:t>
      </w:r>
      <w:r>
        <w:rPr>
          <w:rFonts w:ascii="宋体" w:hAnsi="宋体" w:cs="宋体" w:hint="eastAsia"/>
          <w:sz w:val="24"/>
          <w:szCs w:val="24"/>
        </w:rPr>
        <w:t>本协议</w:t>
      </w:r>
      <w:r w:rsidRPr="00721026">
        <w:rPr>
          <w:rFonts w:ascii="宋体" w:hAnsi="宋体" w:cs="宋体" w:hint="eastAsia"/>
          <w:sz w:val="24"/>
          <w:szCs w:val="24"/>
        </w:rPr>
        <w:t>之全部或一部分。</w:t>
      </w:r>
    </w:p>
    <w:p w:rsidR="00F83126" w:rsidRDefault="00F83126" w:rsidP="002C6CA6">
      <w:pPr>
        <w:spacing w:beforeLines="50" w:line="360" w:lineRule="auto"/>
        <w:rPr>
          <w:rFonts w:ascii="宋体" w:cs="宋体"/>
          <w:sz w:val="24"/>
          <w:szCs w:val="24"/>
          <w:highlight w:val="yellow"/>
        </w:rPr>
      </w:pPr>
    </w:p>
    <w:p w:rsidR="00F83126" w:rsidRPr="00AF7E18" w:rsidRDefault="00F83126" w:rsidP="002C6CA6">
      <w:pPr>
        <w:pStyle w:val="ListParagraph"/>
        <w:numPr>
          <w:ilvl w:val="0"/>
          <w:numId w:val="12"/>
        </w:numPr>
        <w:spacing w:beforeLines="50" w:line="360" w:lineRule="auto"/>
        <w:ind w:firstLineChars="0"/>
        <w:rPr>
          <w:rFonts w:ascii="宋体" w:cs="宋体"/>
          <w:b/>
          <w:bCs/>
          <w:sz w:val="24"/>
          <w:szCs w:val="24"/>
        </w:rPr>
      </w:pPr>
      <w:r>
        <w:rPr>
          <w:rFonts w:ascii="宋体" w:hAnsi="宋体" w:cs="宋体" w:hint="eastAsia"/>
          <w:b/>
          <w:bCs/>
          <w:sz w:val="24"/>
          <w:szCs w:val="24"/>
        </w:rPr>
        <w:t>违约责任</w:t>
      </w:r>
    </w:p>
    <w:p w:rsidR="00F83126" w:rsidRPr="00AF7E18" w:rsidRDefault="00F83126" w:rsidP="002C6CA6">
      <w:pPr>
        <w:spacing w:beforeLines="50" w:line="360" w:lineRule="auto"/>
        <w:rPr>
          <w:rFonts w:ascii="宋体" w:cs="宋体"/>
          <w:sz w:val="24"/>
          <w:szCs w:val="24"/>
        </w:rPr>
      </w:pPr>
      <w:r w:rsidRPr="00AF7E18">
        <w:rPr>
          <w:rFonts w:ascii="宋体" w:hAnsi="宋体" w:cs="宋体"/>
          <w:sz w:val="24"/>
          <w:szCs w:val="24"/>
        </w:rPr>
        <w:t>1.</w:t>
      </w:r>
      <w:r w:rsidRPr="00AF7E18">
        <w:rPr>
          <w:rFonts w:ascii="宋体" w:hAnsi="宋体" w:cs="宋体"/>
          <w:sz w:val="24"/>
          <w:szCs w:val="24"/>
        </w:rPr>
        <w:tab/>
      </w:r>
      <w:r w:rsidRPr="00AF7E18">
        <w:rPr>
          <w:rFonts w:ascii="宋体" w:hAnsi="宋体" w:cs="宋体" w:hint="eastAsia"/>
          <w:sz w:val="24"/>
          <w:szCs w:val="24"/>
        </w:rPr>
        <w:t>因乙方原</w:t>
      </w:r>
      <w:r>
        <w:rPr>
          <w:rFonts w:ascii="宋体" w:hAnsi="宋体" w:cs="宋体" w:hint="eastAsia"/>
          <w:sz w:val="24"/>
          <w:szCs w:val="24"/>
        </w:rPr>
        <w:t>因导致活动未能按协议规定的期限和数量如期举办，乙方应于收到甲方解除协议</w:t>
      </w:r>
      <w:r w:rsidRPr="00AF7E18">
        <w:rPr>
          <w:rFonts w:ascii="宋体" w:hAnsi="宋体" w:cs="宋体" w:hint="eastAsia"/>
          <w:sz w:val="24"/>
          <w:szCs w:val="24"/>
        </w:rPr>
        <w:t>通知后全额退还甲方已支付的费用，并按照本合作协议费用预算的</w:t>
      </w:r>
      <w:r w:rsidRPr="00AF7E18">
        <w:rPr>
          <w:rFonts w:ascii="宋体" w:hAnsi="宋体" w:cs="宋体"/>
          <w:sz w:val="24"/>
          <w:szCs w:val="24"/>
        </w:rPr>
        <w:t xml:space="preserve"> 30%</w:t>
      </w:r>
      <w:r w:rsidRPr="00AF7E18">
        <w:rPr>
          <w:rFonts w:ascii="宋体" w:hAnsi="宋体" w:cs="宋体" w:hint="eastAsia"/>
          <w:sz w:val="24"/>
          <w:szCs w:val="24"/>
        </w:rPr>
        <w:t>向甲方支付违约金。</w:t>
      </w:r>
    </w:p>
    <w:p w:rsidR="00F83126" w:rsidRDefault="00F83126" w:rsidP="002C6CA6">
      <w:pPr>
        <w:spacing w:beforeLines="50" w:line="360" w:lineRule="auto"/>
        <w:rPr>
          <w:rFonts w:ascii="宋体" w:cs="宋体"/>
          <w:sz w:val="24"/>
          <w:szCs w:val="24"/>
        </w:rPr>
      </w:pPr>
      <w:r w:rsidRPr="00AF7E18">
        <w:rPr>
          <w:rFonts w:ascii="宋体" w:hAnsi="宋体" w:cs="宋体"/>
          <w:sz w:val="24"/>
          <w:szCs w:val="24"/>
        </w:rPr>
        <w:t>2.</w:t>
      </w:r>
      <w:r w:rsidRPr="00AF7E18">
        <w:rPr>
          <w:rFonts w:ascii="宋体" w:hAnsi="宋体" w:cs="宋体"/>
          <w:sz w:val="24"/>
          <w:szCs w:val="24"/>
        </w:rPr>
        <w:tab/>
      </w:r>
      <w:r w:rsidRPr="00AF7E18">
        <w:rPr>
          <w:rFonts w:ascii="宋体" w:hAnsi="宋体" w:cs="宋体" w:hint="eastAsia"/>
          <w:sz w:val="24"/>
          <w:szCs w:val="24"/>
        </w:rPr>
        <w:t>甲方依据上述第八条第</w:t>
      </w:r>
      <w:r w:rsidRPr="00AF7E18">
        <w:rPr>
          <w:rFonts w:ascii="宋体" w:hAnsi="宋体" w:cs="宋体"/>
          <w:sz w:val="24"/>
          <w:szCs w:val="24"/>
        </w:rPr>
        <w:t>3</w:t>
      </w:r>
      <w:r w:rsidRPr="00AF7E18">
        <w:rPr>
          <w:rFonts w:ascii="宋体" w:hAnsi="宋体" w:cs="宋体" w:hint="eastAsia"/>
          <w:sz w:val="24"/>
          <w:szCs w:val="24"/>
        </w:rPr>
        <w:t>款约定解除本协议的，乙方应退还已收取的全部款项，并按照本合作协议费用预算的</w:t>
      </w:r>
      <w:r w:rsidRPr="00AF7E18">
        <w:rPr>
          <w:rFonts w:ascii="宋体" w:hAnsi="宋体" w:cs="宋体"/>
          <w:sz w:val="24"/>
          <w:szCs w:val="24"/>
        </w:rPr>
        <w:t xml:space="preserve"> 30%</w:t>
      </w:r>
      <w:r w:rsidRPr="00AF7E18">
        <w:rPr>
          <w:rFonts w:ascii="宋体" w:hAnsi="宋体" w:cs="宋体" w:hint="eastAsia"/>
          <w:sz w:val="24"/>
          <w:szCs w:val="24"/>
        </w:rPr>
        <w:t>向甲方支付违约金。</w:t>
      </w:r>
    </w:p>
    <w:p w:rsidR="00F83126" w:rsidRPr="00AF7E18" w:rsidRDefault="00F83126" w:rsidP="002C6CA6">
      <w:pPr>
        <w:spacing w:beforeLines="50" w:line="360" w:lineRule="auto"/>
        <w:rPr>
          <w:rFonts w:ascii="宋体" w:cs="宋体"/>
          <w:sz w:val="24"/>
          <w:szCs w:val="24"/>
          <w:highlight w:val="yellow"/>
        </w:rPr>
      </w:pPr>
    </w:p>
    <w:p w:rsidR="00F83126" w:rsidRPr="0027460E" w:rsidRDefault="00F83126" w:rsidP="002C6CA6">
      <w:pPr>
        <w:pStyle w:val="ListParagraph"/>
        <w:numPr>
          <w:ilvl w:val="0"/>
          <w:numId w:val="12"/>
        </w:numPr>
        <w:spacing w:beforeLines="50" w:line="360" w:lineRule="auto"/>
        <w:ind w:firstLineChars="0"/>
        <w:rPr>
          <w:rFonts w:ascii="宋体" w:cs="宋体"/>
          <w:b/>
          <w:bCs/>
          <w:sz w:val="24"/>
          <w:szCs w:val="24"/>
        </w:rPr>
      </w:pPr>
      <w:r w:rsidRPr="0027460E">
        <w:rPr>
          <w:rFonts w:ascii="宋体" w:hAnsi="宋体" w:cs="宋体" w:hint="eastAsia"/>
          <w:b/>
          <w:bCs/>
          <w:sz w:val="24"/>
          <w:szCs w:val="24"/>
        </w:rPr>
        <w:t>其它</w:t>
      </w:r>
    </w:p>
    <w:p w:rsidR="00F83126" w:rsidRDefault="00F83126" w:rsidP="002C6CA6">
      <w:pPr>
        <w:pStyle w:val="ListParagraph"/>
        <w:numPr>
          <w:ilvl w:val="0"/>
          <w:numId w:val="11"/>
        </w:numPr>
        <w:spacing w:beforeLines="50" w:line="360" w:lineRule="auto"/>
        <w:ind w:firstLineChars="0"/>
        <w:rPr>
          <w:rFonts w:ascii="宋体" w:cs="宋体"/>
          <w:sz w:val="24"/>
          <w:szCs w:val="24"/>
        </w:rPr>
      </w:pPr>
      <w:r w:rsidRPr="0027460E">
        <w:rPr>
          <w:rFonts w:ascii="宋体" w:hAnsi="宋体" w:cs="宋体" w:hint="eastAsia"/>
          <w:sz w:val="24"/>
          <w:szCs w:val="24"/>
        </w:rPr>
        <w:t>协议任何一方均应当对本协议及在协议履行过程中涉及的全部内容严格保密，未经双方同意不得透漏给任何第三方，否则追究相应的法律责任</w:t>
      </w:r>
      <w:r>
        <w:rPr>
          <w:rFonts w:ascii="宋体" w:hAnsi="宋体" w:cs="宋体" w:hint="eastAsia"/>
          <w:sz w:val="24"/>
          <w:szCs w:val="24"/>
        </w:rPr>
        <w:t>。</w:t>
      </w:r>
    </w:p>
    <w:p w:rsidR="00F83126" w:rsidRPr="0027460E" w:rsidRDefault="00F83126" w:rsidP="002C6CA6">
      <w:pPr>
        <w:pStyle w:val="ListParagraph"/>
        <w:numPr>
          <w:ilvl w:val="0"/>
          <w:numId w:val="11"/>
        </w:numPr>
        <w:spacing w:beforeLines="50" w:line="360" w:lineRule="auto"/>
        <w:ind w:firstLineChars="0"/>
        <w:rPr>
          <w:rFonts w:ascii="宋体" w:cs="宋体"/>
          <w:sz w:val="24"/>
          <w:szCs w:val="24"/>
        </w:rPr>
      </w:pPr>
      <w:r>
        <w:rPr>
          <w:rFonts w:ascii="宋体" w:hAnsi="宋体" w:cs="宋体" w:hint="eastAsia"/>
          <w:sz w:val="24"/>
          <w:szCs w:val="24"/>
        </w:rPr>
        <w:t>本协议</w:t>
      </w:r>
      <w:r w:rsidRPr="00AF7E18">
        <w:rPr>
          <w:rFonts w:ascii="宋体" w:hAnsi="宋体" w:cs="宋体" w:hint="eastAsia"/>
          <w:sz w:val="24"/>
          <w:szCs w:val="24"/>
        </w:rPr>
        <w:t>未尽事宜根据法律、法规、甲方《与上海期货交易所合作举办市场活动办法》等规范性文件处理。如果依照现行或之后生效的法律、法规、甲方《与上海期货交易所合作举办市场活动办法》等规范性文件，本协议中的任何条款被视为无效、可撤销或不可执行的，则相应条款无效，但本协议其余条款的效力将不受影响。</w:t>
      </w:r>
    </w:p>
    <w:p w:rsidR="00F83126" w:rsidRDefault="00F83126" w:rsidP="002C6CA6">
      <w:pPr>
        <w:pStyle w:val="ListParagraph"/>
        <w:numPr>
          <w:ilvl w:val="0"/>
          <w:numId w:val="11"/>
        </w:numPr>
        <w:spacing w:beforeLines="50" w:line="360" w:lineRule="auto"/>
        <w:ind w:firstLineChars="0"/>
        <w:rPr>
          <w:rFonts w:ascii="宋体" w:cs="宋体"/>
          <w:sz w:val="24"/>
          <w:szCs w:val="24"/>
        </w:rPr>
      </w:pPr>
      <w:r w:rsidRPr="0027460E">
        <w:rPr>
          <w:rFonts w:ascii="宋体" w:hAnsi="宋体" w:cs="宋体" w:hint="eastAsia"/>
          <w:sz w:val="24"/>
          <w:szCs w:val="24"/>
        </w:rPr>
        <w:t>甲、乙双方分别向对方承诺，除本协议规定的内容外，未经权利方事先书面同意，任何一方不得在其宣传材料、名片、网站建设、商业活动以及其它任何方面擅自使用、复制权利方的企业名称、商标、商号、域名、数据、网站名称、企业</w:t>
      </w:r>
      <w:r w:rsidRPr="0027460E">
        <w:rPr>
          <w:rFonts w:ascii="宋体" w:hAnsi="宋体" w:cs="宋体"/>
          <w:sz w:val="24"/>
          <w:szCs w:val="24"/>
        </w:rPr>
        <w:t>LOGO</w:t>
      </w:r>
      <w:r w:rsidRPr="0027460E">
        <w:rPr>
          <w:rFonts w:ascii="宋体" w:hAnsi="宋体" w:cs="宋体" w:hint="eastAsia"/>
          <w:sz w:val="24"/>
          <w:szCs w:val="24"/>
        </w:rPr>
        <w:t>、标识、标志或其它任何权利方拥有合法权益的内容。乙方承诺约束其关联方同样遵守本条约定</w:t>
      </w:r>
      <w:r>
        <w:rPr>
          <w:rFonts w:ascii="宋体" w:hAnsi="宋体" w:cs="宋体" w:hint="eastAsia"/>
          <w:sz w:val="24"/>
          <w:szCs w:val="24"/>
        </w:rPr>
        <w:t>。</w:t>
      </w:r>
    </w:p>
    <w:p w:rsidR="00F83126" w:rsidRPr="00DF3DD3" w:rsidRDefault="00F83126" w:rsidP="002C6CA6">
      <w:pPr>
        <w:pStyle w:val="ListParagraph"/>
        <w:numPr>
          <w:ilvl w:val="0"/>
          <w:numId w:val="11"/>
        </w:numPr>
        <w:spacing w:beforeLines="50" w:line="360" w:lineRule="auto"/>
        <w:ind w:firstLineChars="0"/>
        <w:rPr>
          <w:rFonts w:ascii="宋体" w:cs="Times New Roman"/>
          <w:sz w:val="24"/>
          <w:szCs w:val="24"/>
        </w:rPr>
      </w:pPr>
      <w:r w:rsidRPr="00DF3DD3">
        <w:rPr>
          <w:rFonts w:ascii="宋体" w:hAnsi="宋体" w:cs="宋体" w:hint="eastAsia"/>
          <w:sz w:val="24"/>
          <w:szCs w:val="24"/>
        </w:rPr>
        <w:t>本协议项下的书面通知，可以通过本协议首部载明的联系方式发送。如果以传真或电子邮件方式发送的，发送之日即为送达之日；如果通过</w:t>
      </w:r>
      <w:r w:rsidRPr="00DF3DD3">
        <w:rPr>
          <w:rFonts w:ascii="宋体" w:hAnsi="宋体" w:cs="宋体"/>
          <w:sz w:val="24"/>
          <w:szCs w:val="24"/>
        </w:rPr>
        <w:t>EMS</w:t>
      </w:r>
      <w:r w:rsidRPr="00DF3DD3">
        <w:rPr>
          <w:rFonts w:ascii="宋体" w:hAnsi="宋体" w:cs="宋体" w:hint="eastAsia"/>
          <w:sz w:val="24"/>
          <w:szCs w:val="24"/>
        </w:rPr>
        <w:t>寄送的，自发出之日起的第三日视为送达之日。任一方向对方发送书面通知的，都应在发送当日通过电话以口头将书面通知内容告知对方。</w:t>
      </w:r>
    </w:p>
    <w:p w:rsidR="00F83126" w:rsidRPr="0027460E" w:rsidRDefault="00F83126" w:rsidP="002C6CA6">
      <w:pPr>
        <w:pStyle w:val="ListParagraph"/>
        <w:numPr>
          <w:ilvl w:val="0"/>
          <w:numId w:val="11"/>
        </w:numPr>
        <w:spacing w:beforeLines="50" w:line="360" w:lineRule="auto"/>
        <w:ind w:firstLineChars="0"/>
        <w:rPr>
          <w:rFonts w:ascii="宋体" w:cs="宋体"/>
          <w:sz w:val="24"/>
          <w:szCs w:val="24"/>
        </w:rPr>
      </w:pPr>
      <w:r w:rsidRPr="00DF3DD3">
        <w:rPr>
          <w:rFonts w:ascii="宋体" w:hAnsi="宋体" w:cs="宋体" w:hint="eastAsia"/>
          <w:sz w:val="24"/>
          <w:szCs w:val="24"/>
        </w:rPr>
        <w:t>本协议一式三份，甲方存留两份，乙方存留一份，</w:t>
      </w:r>
      <w:r w:rsidRPr="0027460E">
        <w:rPr>
          <w:rFonts w:ascii="宋体" w:hAnsi="宋体" w:cs="宋体" w:hint="eastAsia"/>
          <w:sz w:val="24"/>
          <w:szCs w:val="24"/>
        </w:rPr>
        <w:t>自签订之日起具有法律效力。未尽事宜，双方应友好商议，并做出书面补充协议。</w:t>
      </w:r>
    </w:p>
    <w:p w:rsidR="00F83126" w:rsidRPr="0027460E" w:rsidRDefault="00F83126" w:rsidP="002C6CA6">
      <w:pPr>
        <w:spacing w:beforeLines="50" w:line="360" w:lineRule="auto"/>
        <w:rPr>
          <w:rFonts w:ascii="宋体" w:cs="宋体"/>
          <w:sz w:val="24"/>
          <w:szCs w:val="24"/>
        </w:rPr>
      </w:pPr>
    </w:p>
    <w:p w:rsidR="00F83126" w:rsidRPr="0027460E" w:rsidRDefault="00F83126" w:rsidP="002C6CA6">
      <w:pPr>
        <w:spacing w:beforeLines="50" w:line="360" w:lineRule="auto"/>
        <w:rPr>
          <w:rFonts w:ascii="宋体" w:hAnsi="宋体" w:cs="宋体"/>
          <w:sz w:val="24"/>
          <w:szCs w:val="24"/>
        </w:rPr>
      </w:pPr>
      <w:r w:rsidRPr="0027460E">
        <w:rPr>
          <w:rFonts w:ascii="宋体" w:hAnsi="宋体" w:cs="宋体" w:hint="eastAsia"/>
          <w:sz w:val="24"/>
          <w:szCs w:val="24"/>
        </w:rPr>
        <w:t>甲方（盖章）：</w:t>
      </w:r>
      <w:r w:rsidRPr="0027460E">
        <w:rPr>
          <w:rFonts w:ascii="宋体" w:hAnsi="宋体" w:cs="宋体"/>
          <w:sz w:val="24"/>
          <w:szCs w:val="24"/>
        </w:rPr>
        <w:t>____________</w:t>
      </w:r>
    </w:p>
    <w:p w:rsidR="00F83126" w:rsidRPr="0027460E" w:rsidRDefault="00F83126" w:rsidP="002C6CA6">
      <w:pPr>
        <w:spacing w:beforeLines="50" w:line="360" w:lineRule="auto"/>
        <w:rPr>
          <w:rFonts w:ascii="宋体" w:hAnsi="宋体" w:cs="宋体"/>
          <w:sz w:val="24"/>
          <w:szCs w:val="24"/>
        </w:rPr>
      </w:pPr>
      <w:r w:rsidRPr="0027460E">
        <w:rPr>
          <w:rFonts w:ascii="宋体" w:hAnsi="宋体" w:cs="宋体" w:hint="eastAsia"/>
          <w:sz w:val="24"/>
          <w:szCs w:val="24"/>
        </w:rPr>
        <w:t>负责人（签字）：</w:t>
      </w:r>
      <w:r w:rsidRPr="0027460E">
        <w:rPr>
          <w:rFonts w:ascii="宋体" w:hAnsi="宋体" w:cs="宋体"/>
          <w:sz w:val="24"/>
          <w:szCs w:val="24"/>
        </w:rPr>
        <w:t>___________________</w:t>
      </w:r>
    </w:p>
    <w:p w:rsidR="00F83126" w:rsidRPr="0027460E" w:rsidRDefault="00F83126" w:rsidP="002C6CA6">
      <w:pPr>
        <w:spacing w:beforeLines="50" w:line="360" w:lineRule="auto"/>
        <w:rPr>
          <w:rFonts w:ascii="宋体" w:cs="宋体"/>
          <w:sz w:val="24"/>
          <w:szCs w:val="24"/>
        </w:rPr>
      </w:pPr>
      <w:r w:rsidRPr="0027460E">
        <w:rPr>
          <w:rFonts w:ascii="宋体" w:hAnsi="宋体" w:cs="宋体"/>
          <w:sz w:val="24"/>
          <w:szCs w:val="24"/>
        </w:rPr>
        <w:t>_______</w:t>
      </w:r>
      <w:r w:rsidRPr="0027460E">
        <w:rPr>
          <w:rFonts w:ascii="宋体" w:hAnsi="宋体" w:cs="宋体" w:hint="eastAsia"/>
          <w:sz w:val="24"/>
          <w:szCs w:val="24"/>
        </w:rPr>
        <w:t>年</w:t>
      </w:r>
      <w:r w:rsidRPr="0027460E">
        <w:rPr>
          <w:rFonts w:ascii="宋体" w:hAnsi="宋体" w:cs="宋体"/>
          <w:sz w:val="24"/>
          <w:szCs w:val="24"/>
        </w:rPr>
        <w:t xml:space="preserve">_______ </w:t>
      </w:r>
      <w:r w:rsidRPr="0027460E">
        <w:rPr>
          <w:rFonts w:ascii="宋体" w:hAnsi="宋体" w:cs="宋体" w:hint="eastAsia"/>
          <w:sz w:val="24"/>
          <w:szCs w:val="24"/>
        </w:rPr>
        <w:t>月</w:t>
      </w:r>
      <w:r w:rsidRPr="0027460E">
        <w:rPr>
          <w:rFonts w:ascii="宋体" w:hAnsi="宋体" w:cs="宋体"/>
          <w:sz w:val="24"/>
          <w:szCs w:val="24"/>
        </w:rPr>
        <w:t>____</w:t>
      </w:r>
      <w:r w:rsidRPr="0027460E">
        <w:rPr>
          <w:rFonts w:ascii="宋体" w:hAnsi="宋体" w:cs="宋体" w:hint="eastAsia"/>
          <w:sz w:val="24"/>
          <w:szCs w:val="24"/>
        </w:rPr>
        <w:t>日</w:t>
      </w:r>
    </w:p>
    <w:p w:rsidR="00F83126" w:rsidRPr="0027460E" w:rsidRDefault="00F83126" w:rsidP="002C6CA6">
      <w:pPr>
        <w:spacing w:beforeLines="50" w:line="360" w:lineRule="auto"/>
        <w:rPr>
          <w:rFonts w:ascii="宋体" w:cs="宋体"/>
          <w:sz w:val="24"/>
          <w:szCs w:val="24"/>
        </w:rPr>
      </w:pPr>
    </w:p>
    <w:p w:rsidR="00F83126" w:rsidRPr="0027460E" w:rsidRDefault="00F83126" w:rsidP="002C6CA6">
      <w:pPr>
        <w:spacing w:beforeLines="50" w:line="360" w:lineRule="auto"/>
        <w:rPr>
          <w:rFonts w:ascii="宋体" w:hAnsi="宋体" w:cs="宋体"/>
          <w:sz w:val="24"/>
          <w:szCs w:val="24"/>
        </w:rPr>
      </w:pPr>
      <w:r w:rsidRPr="0027460E">
        <w:rPr>
          <w:rFonts w:ascii="宋体" w:hAnsi="宋体" w:cs="宋体" w:hint="eastAsia"/>
          <w:sz w:val="24"/>
          <w:szCs w:val="24"/>
        </w:rPr>
        <w:t>乙方（盖章）：</w:t>
      </w:r>
      <w:r w:rsidRPr="0027460E">
        <w:rPr>
          <w:rFonts w:ascii="宋体" w:hAnsi="宋体" w:cs="宋体"/>
          <w:sz w:val="24"/>
          <w:szCs w:val="24"/>
        </w:rPr>
        <w:t>____________</w:t>
      </w:r>
    </w:p>
    <w:p w:rsidR="00F83126" w:rsidRPr="0027460E" w:rsidRDefault="00F83126" w:rsidP="002C6CA6">
      <w:pPr>
        <w:spacing w:beforeLines="50" w:line="360" w:lineRule="auto"/>
        <w:rPr>
          <w:rFonts w:ascii="宋体" w:hAnsi="宋体" w:cs="宋体"/>
          <w:sz w:val="24"/>
          <w:szCs w:val="24"/>
        </w:rPr>
      </w:pPr>
      <w:r w:rsidRPr="0027460E">
        <w:rPr>
          <w:rFonts w:ascii="宋体" w:hAnsi="宋体" w:cs="宋体" w:hint="eastAsia"/>
          <w:sz w:val="24"/>
          <w:szCs w:val="24"/>
        </w:rPr>
        <w:t>负责人（签字）：</w:t>
      </w:r>
      <w:r w:rsidRPr="0027460E">
        <w:rPr>
          <w:rFonts w:ascii="宋体" w:hAnsi="宋体" w:cs="宋体"/>
          <w:sz w:val="24"/>
          <w:szCs w:val="24"/>
        </w:rPr>
        <w:t>___________________</w:t>
      </w:r>
    </w:p>
    <w:p w:rsidR="00F83126" w:rsidRPr="0027460E" w:rsidRDefault="00F83126" w:rsidP="002C6CA6">
      <w:pPr>
        <w:spacing w:beforeLines="50" w:line="360" w:lineRule="auto"/>
        <w:rPr>
          <w:rFonts w:ascii="宋体" w:cs="宋体"/>
          <w:sz w:val="24"/>
          <w:szCs w:val="24"/>
        </w:rPr>
      </w:pPr>
      <w:r w:rsidRPr="0027460E">
        <w:rPr>
          <w:rFonts w:ascii="宋体" w:hAnsi="宋体" w:cs="宋体"/>
          <w:sz w:val="24"/>
          <w:szCs w:val="24"/>
        </w:rPr>
        <w:t>_______</w:t>
      </w:r>
      <w:r w:rsidRPr="0027460E">
        <w:rPr>
          <w:rFonts w:ascii="宋体" w:hAnsi="宋体" w:cs="宋体" w:hint="eastAsia"/>
          <w:sz w:val="24"/>
          <w:szCs w:val="24"/>
        </w:rPr>
        <w:t>年</w:t>
      </w:r>
      <w:r w:rsidRPr="0027460E">
        <w:rPr>
          <w:rFonts w:ascii="宋体" w:hAnsi="宋体" w:cs="宋体"/>
          <w:sz w:val="24"/>
          <w:szCs w:val="24"/>
        </w:rPr>
        <w:t xml:space="preserve">_______ </w:t>
      </w:r>
      <w:r w:rsidRPr="0027460E">
        <w:rPr>
          <w:rFonts w:ascii="宋体" w:hAnsi="宋体" w:cs="宋体" w:hint="eastAsia"/>
          <w:sz w:val="24"/>
          <w:szCs w:val="24"/>
        </w:rPr>
        <w:t>月</w:t>
      </w:r>
      <w:r w:rsidRPr="0027460E">
        <w:rPr>
          <w:rFonts w:ascii="宋体" w:hAnsi="宋体" w:cs="宋体"/>
          <w:sz w:val="24"/>
          <w:szCs w:val="24"/>
        </w:rPr>
        <w:t>____</w:t>
      </w:r>
      <w:r w:rsidRPr="0027460E">
        <w:rPr>
          <w:rFonts w:ascii="宋体" w:hAnsi="宋体" w:cs="宋体" w:hint="eastAsia"/>
          <w:sz w:val="24"/>
          <w:szCs w:val="24"/>
        </w:rPr>
        <w:t>日</w:t>
      </w:r>
    </w:p>
    <w:p w:rsidR="00F83126" w:rsidRPr="0027460E" w:rsidRDefault="00F83126" w:rsidP="00453BAC">
      <w:pPr>
        <w:widowControl/>
        <w:jc w:val="left"/>
        <w:rPr>
          <w:rFonts w:ascii="宋体" w:cs="宋体"/>
          <w:sz w:val="24"/>
          <w:szCs w:val="24"/>
        </w:rPr>
      </w:pPr>
    </w:p>
    <w:sectPr w:rsidR="00F83126" w:rsidRPr="0027460E" w:rsidSect="00E870B5">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陈袁圆" w:date="1948-11-04T24:00:00Z" w:initials="陈袁圆">
    <w:p w:rsidR="00F83126" w:rsidRDefault="00F83126">
      <w:pPr>
        <w:pStyle w:val="CommentText"/>
        <w:rPr>
          <w:rFonts w:cs="Times New Roman"/>
        </w:rPr>
      </w:pPr>
      <w:r>
        <w:rPr>
          <w:rStyle w:val="CommentReference"/>
          <w:rFonts w:cs="Times New Roman"/>
        </w:rPr>
        <w:annotationRef/>
      </w:r>
      <w:r>
        <w:rPr>
          <w:rFonts w:cs="宋体" w:hint="eastAsia"/>
        </w:rPr>
        <w:t>默认发票项目名称为“投资者教育活动服务费”。如无法开具该项目名称</w:t>
      </w:r>
      <w:bookmarkStart w:id="1" w:name="_GoBack"/>
      <w:bookmarkEnd w:id="1"/>
      <w:r>
        <w:rPr>
          <w:rFonts w:cs="宋体" w:hint="eastAsia"/>
        </w:rPr>
        <w:t>，可选择“服务费”、“其他服务费”、“会议服务费”、“培训费”。</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126" w:rsidRDefault="00F83126" w:rsidP="00430A53">
      <w:pPr>
        <w:rPr>
          <w:rFonts w:cs="Times New Roman"/>
        </w:rPr>
      </w:pPr>
      <w:r>
        <w:rPr>
          <w:rFonts w:cs="Times New Roman"/>
        </w:rPr>
        <w:separator/>
      </w:r>
    </w:p>
  </w:endnote>
  <w:endnote w:type="continuationSeparator" w:id="1">
    <w:p w:rsidR="00F83126" w:rsidRDefault="00F83126" w:rsidP="00430A5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126" w:rsidRDefault="00F83126" w:rsidP="00430A53">
      <w:pPr>
        <w:rPr>
          <w:rFonts w:cs="Times New Roman"/>
        </w:rPr>
      </w:pPr>
      <w:r>
        <w:rPr>
          <w:rFonts w:cs="Times New Roman"/>
        </w:rPr>
        <w:separator/>
      </w:r>
    </w:p>
  </w:footnote>
  <w:footnote w:type="continuationSeparator" w:id="1">
    <w:p w:rsidR="00F83126" w:rsidRDefault="00F83126" w:rsidP="00430A5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8D0"/>
    <w:multiLevelType w:val="hybridMultilevel"/>
    <w:tmpl w:val="62364C78"/>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BA602DA"/>
    <w:multiLevelType w:val="hybridMultilevel"/>
    <w:tmpl w:val="127438CC"/>
    <w:lvl w:ilvl="0" w:tplc="4B58BF8A">
      <w:start w:val="2"/>
      <w:numFmt w:val="decimal"/>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BEB5962"/>
    <w:multiLevelType w:val="hybridMultilevel"/>
    <w:tmpl w:val="E5324B3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0C363081"/>
    <w:multiLevelType w:val="hybridMultilevel"/>
    <w:tmpl w:val="E83AA2D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0C387889"/>
    <w:multiLevelType w:val="hybridMultilevel"/>
    <w:tmpl w:val="C59A3C04"/>
    <w:lvl w:ilvl="0" w:tplc="7220C1E6">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0D1C294C"/>
    <w:multiLevelType w:val="hybridMultilevel"/>
    <w:tmpl w:val="90405A0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1B635A9F"/>
    <w:multiLevelType w:val="hybridMultilevel"/>
    <w:tmpl w:val="B0AEA1AE"/>
    <w:lvl w:ilvl="0" w:tplc="4B58BF8A">
      <w:start w:val="2"/>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1E402FC2"/>
    <w:multiLevelType w:val="hybridMultilevel"/>
    <w:tmpl w:val="E38E4E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22EC6F93"/>
    <w:multiLevelType w:val="hybridMultilevel"/>
    <w:tmpl w:val="4D82052E"/>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331A1DA1"/>
    <w:multiLevelType w:val="hybridMultilevel"/>
    <w:tmpl w:val="D1D8D33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3D907FF9"/>
    <w:multiLevelType w:val="hybridMultilevel"/>
    <w:tmpl w:val="6A20EFF0"/>
    <w:lvl w:ilvl="0" w:tplc="31BC7D96">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47E85CFE"/>
    <w:multiLevelType w:val="hybridMultilevel"/>
    <w:tmpl w:val="0FA21292"/>
    <w:lvl w:ilvl="0" w:tplc="45EE4456">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2">
    <w:nsid w:val="4BEC6BC6"/>
    <w:multiLevelType w:val="hybridMultilevel"/>
    <w:tmpl w:val="D5A6E06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55171D0A"/>
    <w:multiLevelType w:val="hybridMultilevel"/>
    <w:tmpl w:val="90405A0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57AC2914"/>
    <w:multiLevelType w:val="hybridMultilevel"/>
    <w:tmpl w:val="90405A0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58A91F32"/>
    <w:multiLevelType w:val="hybridMultilevel"/>
    <w:tmpl w:val="90405A0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5C283EBF"/>
    <w:multiLevelType w:val="hybridMultilevel"/>
    <w:tmpl w:val="01E2767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631902E1"/>
    <w:multiLevelType w:val="hybridMultilevel"/>
    <w:tmpl w:val="240C25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6D1F1680"/>
    <w:multiLevelType w:val="hybridMultilevel"/>
    <w:tmpl w:val="9D706B8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75CF67D5"/>
    <w:multiLevelType w:val="hybridMultilevel"/>
    <w:tmpl w:val="C1649226"/>
    <w:lvl w:ilvl="0" w:tplc="0409000F">
      <w:start w:val="1"/>
      <w:numFmt w:val="decimal"/>
      <w:lvlText w:val="%1."/>
      <w:lvlJc w:val="left"/>
      <w:pPr>
        <w:ind w:left="980" w:hanging="42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20">
    <w:nsid w:val="780E15CB"/>
    <w:multiLevelType w:val="hybridMultilevel"/>
    <w:tmpl w:val="E38E4E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79272C6C"/>
    <w:multiLevelType w:val="hybridMultilevel"/>
    <w:tmpl w:val="E5324B3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7D840AEC"/>
    <w:multiLevelType w:val="hybridMultilevel"/>
    <w:tmpl w:val="65FAADEC"/>
    <w:lvl w:ilvl="0" w:tplc="7220C1E6">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9"/>
  </w:num>
  <w:num w:numId="2">
    <w:abstractNumId w:val="9"/>
  </w:num>
  <w:num w:numId="3">
    <w:abstractNumId w:val="7"/>
  </w:num>
  <w:num w:numId="4">
    <w:abstractNumId w:val="13"/>
  </w:num>
  <w:num w:numId="5">
    <w:abstractNumId w:val="17"/>
  </w:num>
  <w:num w:numId="6">
    <w:abstractNumId w:val="18"/>
  </w:num>
  <w:num w:numId="7">
    <w:abstractNumId w:val="16"/>
  </w:num>
  <w:num w:numId="8">
    <w:abstractNumId w:val="6"/>
  </w:num>
  <w:num w:numId="9">
    <w:abstractNumId w:val="4"/>
  </w:num>
  <w:num w:numId="10">
    <w:abstractNumId w:val="22"/>
  </w:num>
  <w:num w:numId="11">
    <w:abstractNumId w:val="8"/>
  </w:num>
  <w:num w:numId="12">
    <w:abstractNumId w:val="0"/>
  </w:num>
  <w:num w:numId="13">
    <w:abstractNumId w:val="3"/>
  </w:num>
  <w:num w:numId="14">
    <w:abstractNumId w:val="12"/>
  </w:num>
  <w:num w:numId="15">
    <w:abstractNumId w:val="21"/>
  </w:num>
  <w:num w:numId="16">
    <w:abstractNumId w:val="1"/>
  </w:num>
  <w:num w:numId="17">
    <w:abstractNumId w:val="10"/>
  </w:num>
  <w:num w:numId="18">
    <w:abstractNumId w:val="2"/>
  </w:num>
  <w:num w:numId="19">
    <w:abstractNumId w:val="20"/>
  </w:num>
  <w:num w:numId="20">
    <w:abstractNumId w:val="14"/>
  </w:num>
  <w:num w:numId="21">
    <w:abstractNumId w:val="15"/>
  </w:num>
  <w:num w:numId="22">
    <w:abstractNumId w:val="11"/>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1B26"/>
    <w:rsid w:val="00012435"/>
    <w:rsid w:val="000149C1"/>
    <w:rsid w:val="00015ADF"/>
    <w:rsid w:val="000178D5"/>
    <w:rsid w:val="00021C56"/>
    <w:rsid w:val="000229D8"/>
    <w:rsid w:val="000337F4"/>
    <w:rsid w:val="000353F4"/>
    <w:rsid w:val="0003796E"/>
    <w:rsid w:val="0004372D"/>
    <w:rsid w:val="00044FDD"/>
    <w:rsid w:val="0005237B"/>
    <w:rsid w:val="00056E77"/>
    <w:rsid w:val="00065479"/>
    <w:rsid w:val="00065AA9"/>
    <w:rsid w:val="00075E08"/>
    <w:rsid w:val="00094989"/>
    <w:rsid w:val="000A3959"/>
    <w:rsid w:val="000B13C5"/>
    <w:rsid w:val="000B4111"/>
    <w:rsid w:val="000C1904"/>
    <w:rsid w:val="000D616A"/>
    <w:rsid w:val="000E290D"/>
    <w:rsid w:val="000F46C4"/>
    <w:rsid w:val="000F72CC"/>
    <w:rsid w:val="00100758"/>
    <w:rsid w:val="00101F46"/>
    <w:rsid w:val="00112E11"/>
    <w:rsid w:val="001229AC"/>
    <w:rsid w:val="001270B5"/>
    <w:rsid w:val="00130BB1"/>
    <w:rsid w:val="00141BB9"/>
    <w:rsid w:val="001436A5"/>
    <w:rsid w:val="00143A8C"/>
    <w:rsid w:val="00152EFB"/>
    <w:rsid w:val="00166BAB"/>
    <w:rsid w:val="001721EB"/>
    <w:rsid w:val="001805BC"/>
    <w:rsid w:val="00182B5A"/>
    <w:rsid w:val="0018664C"/>
    <w:rsid w:val="00187A28"/>
    <w:rsid w:val="0019319E"/>
    <w:rsid w:val="001952BF"/>
    <w:rsid w:val="001A630D"/>
    <w:rsid w:val="001B29D8"/>
    <w:rsid w:val="001D5857"/>
    <w:rsid w:val="001E2A0A"/>
    <w:rsid w:val="001E6E83"/>
    <w:rsid w:val="001E78A4"/>
    <w:rsid w:val="001F27EF"/>
    <w:rsid w:val="001F7871"/>
    <w:rsid w:val="00204D92"/>
    <w:rsid w:val="00221056"/>
    <w:rsid w:val="00230B49"/>
    <w:rsid w:val="00231096"/>
    <w:rsid w:val="0023764B"/>
    <w:rsid w:val="0024052D"/>
    <w:rsid w:val="00253F32"/>
    <w:rsid w:val="002555B0"/>
    <w:rsid w:val="002646FD"/>
    <w:rsid w:val="00271FFB"/>
    <w:rsid w:val="002733B9"/>
    <w:rsid w:val="0027460E"/>
    <w:rsid w:val="0027796B"/>
    <w:rsid w:val="0028319C"/>
    <w:rsid w:val="00284775"/>
    <w:rsid w:val="0028729E"/>
    <w:rsid w:val="002970E4"/>
    <w:rsid w:val="002A7941"/>
    <w:rsid w:val="002B5203"/>
    <w:rsid w:val="002C4BF0"/>
    <w:rsid w:val="002C6CA6"/>
    <w:rsid w:val="002D20B7"/>
    <w:rsid w:val="002D2BA3"/>
    <w:rsid w:val="002D40BC"/>
    <w:rsid w:val="002E3EEB"/>
    <w:rsid w:val="002F5973"/>
    <w:rsid w:val="003034F5"/>
    <w:rsid w:val="0031776D"/>
    <w:rsid w:val="00333933"/>
    <w:rsid w:val="00333A2A"/>
    <w:rsid w:val="00347976"/>
    <w:rsid w:val="00365E6C"/>
    <w:rsid w:val="00371807"/>
    <w:rsid w:val="00373129"/>
    <w:rsid w:val="00373152"/>
    <w:rsid w:val="00374ECB"/>
    <w:rsid w:val="003920A0"/>
    <w:rsid w:val="0039253E"/>
    <w:rsid w:val="003943FF"/>
    <w:rsid w:val="00396520"/>
    <w:rsid w:val="00397F4F"/>
    <w:rsid w:val="003A2D13"/>
    <w:rsid w:val="003A404F"/>
    <w:rsid w:val="003A4495"/>
    <w:rsid w:val="003A5990"/>
    <w:rsid w:val="003A5B42"/>
    <w:rsid w:val="003B596D"/>
    <w:rsid w:val="003E68DB"/>
    <w:rsid w:val="003E7496"/>
    <w:rsid w:val="004000E5"/>
    <w:rsid w:val="004114F5"/>
    <w:rsid w:val="0041574D"/>
    <w:rsid w:val="004174E1"/>
    <w:rsid w:val="0042439B"/>
    <w:rsid w:val="00425085"/>
    <w:rsid w:val="0042731B"/>
    <w:rsid w:val="00427C67"/>
    <w:rsid w:val="00430A53"/>
    <w:rsid w:val="004316B7"/>
    <w:rsid w:val="00432121"/>
    <w:rsid w:val="0043299B"/>
    <w:rsid w:val="00433AB0"/>
    <w:rsid w:val="00437451"/>
    <w:rsid w:val="00437935"/>
    <w:rsid w:val="00451109"/>
    <w:rsid w:val="00453BAC"/>
    <w:rsid w:val="00456236"/>
    <w:rsid w:val="0046023F"/>
    <w:rsid w:val="0046417D"/>
    <w:rsid w:val="004668BE"/>
    <w:rsid w:val="00470CA7"/>
    <w:rsid w:val="00473339"/>
    <w:rsid w:val="00480BD6"/>
    <w:rsid w:val="00481BF7"/>
    <w:rsid w:val="00482D9D"/>
    <w:rsid w:val="00491610"/>
    <w:rsid w:val="00493D1E"/>
    <w:rsid w:val="004B7ACE"/>
    <w:rsid w:val="004C7B76"/>
    <w:rsid w:val="004D1022"/>
    <w:rsid w:val="004D4210"/>
    <w:rsid w:val="004F221B"/>
    <w:rsid w:val="00527712"/>
    <w:rsid w:val="005424AD"/>
    <w:rsid w:val="0054385A"/>
    <w:rsid w:val="00543D86"/>
    <w:rsid w:val="005448CC"/>
    <w:rsid w:val="00552878"/>
    <w:rsid w:val="00560D71"/>
    <w:rsid w:val="00562AF3"/>
    <w:rsid w:val="00565389"/>
    <w:rsid w:val="00566CB4"/>
    <w:rsid w:val="00580483"/>
    <w:rsid w:val="005831E8"/>
    <w:rsid w:val="0059545F"/>
    <w:rsid w:val="005A2389"/>
    <w:rsid w:val="005E3DDD"/>
    <w:rsid w:val="005E63B7"/>
    <w:rsid w:val="005E7702"/>
    <w:rsid w:val="005F688B"/>
    <w:rsid w:val="006002EE"/>
    <w:rsid w:val="0060365D"/>
    <w:rsid w:val="006071E8"/>
    <w:rsid w:val="00620FB9"/>
    <w:rsid w:val="00632ACF"/>
    <w:rsid w:val="00634A71"/>
    <w:rsid w:val="00636ABC"/>
    <w:rsid w:val="00646B7B"/>
    <w:rsid w:val="00656880"/>
    <w:rsid w:val="006607BA"/>
    <w:rsid w:val="00663C69"/>
    <w:rsid w:val="00675D83"/>
    <w:rsid w:val="00676AAD"/>
    <w:rsid w:val="00686A93"/>
    <w:rsid w:val="00697BE5"/>
    <w:rsid w:val="006A0B21"/>
    <w:rsid w:val="006A15D7"/>
    <w:rsid w:val="006A4323"/>
    <w:rsid w:val="006B0F6F"/>
    <w:rsid w:val="006B50A4"/>
    <w:rsid w:val="006D6183"/>
    <w:rsid w:val="006E5A66"/>
    <w:rsid w:val="006E6629"/>
    <w:rsid w:val="006F119B"/>
    <w:rsid w:val="00703B3F"/>
    <w:rsid w:val="0070641E"/>
    <w:rsid w:val="00710678"/>
    <w:rsid w:val="00715097"/>
    <w:rsid w:val="00721026"/>
    <w:rsid w:val="00724C71"/>
    <w:rsid w:val="00725342"/>
    <w:rsid w:val="00730371"/>
    <w:rsid w:val="007346EB"/>
    <w:rsid w:val="00750826"/>
    <w:rsid w:val="007525EC"/>
    <w:rsid w:val="007572F6"/>
    <w:rsid w:val="00762260"/>
    <w:rsid w:val="00784ADD"/>
    <w:rsid w:val="007928D9"/>
    <w:rsid w:val="00793122"/>
    <w:rsid w:val="007A292D"/>
    <w:rsid w:val="007A6753"/>
    <w:rsid w:val="007B0718"/>
    <w:rsid w:val="007B2F74"/>
    <w:rsid w:val="007B4A14"/>
    <w:rsid w:val="007C51DE"/>
    <w:rsid w:val="007D1E13"/>
    <w:rsid w:val="007D69CB"/>
    <w:rsid w:val="007F3A8F"/>
    <w:rsid w:val="008011DF"/>
    <w:rsid w:val="00801994"/>
    <w:rsid w:val="00802E55"/>
    <w:rsid w:val="00802EBB"/>
    <w:rsid w:val="0080772F"/>
    <w:rsid w:val="00815728"/>
    <w:rsid w:val="00822128"/>
    <w:rsid w:val="008326B7"/>
    <w:rsid w:val="00843062"/>
    <w:rsid w:val="00846293"/>
    <w:rsid w:val="00850C6F"/>
    <w:rsid w:val="00864212"/>
    <w:rsid w:val="00866814"/>
    <w:rsid w:val="008A46D6"/>
    <w:rsid w:val="008B19CA"/>
    <w:rsid w:val="008B41E0"/>
    <w:rsid w:val="008D3094"/>
    <w:rsid w:val="008D4E10"/>
    <w:rsid w:val="008D6656"/>
    <w:rsid w:val="008D6D09"/>
    <w:rsid w:val="008E3A22"/>
    <w:rsid w:val="008F3B16"/>
    <w:rsid w:val="009100FF"/>
    <w:rsid w:val="009122A6"/>
    <w:rsid w:val="00914A6E"/>
    <w:rsid w:val="0093140C"/>
    <w:rsid w:val="00935659"/>
    <w:rsid w:val="009442CC"/>
    <w:rsid w:val="00965930"/>
    <w:rsid w:val="0097266E"/>
    <w:rsid w:val="00973157"/>
    <w:rsid w:val="00995B53"/>
    <w:rsid w:val="00997CAC"/>
    <w:rsid w:val="009A2F61"/>
    <w:rsid w:val="009B5E94"/>
    <w:rsid w:val="009B6EDD"/>
    <w:rsid w:val="009D3606"/>
    <w:rsid w:val="009D536D"/>
    <w:rsid w:val="009D7EC6"/>
    <w:rsid w:val="009E79FB"/>
    <w:rsid w:val="00A00075"/>
    <w:rsid w:val="00A01B39"/>
    <w:rsid w:val="00A068F5"/>
    <w:rsid w:val="00A10EAB"/>
    <w:rsid w:val="00A14EC4"/>
    <w:rsid w:val="00A16C2A"/>
    <w:rsid w:val="00A2045A"/>
    <w:rsid w:val="00A2443F"/>
    <w:rsid w:val="00A44800"/>
    <w:rsid w:val="00A4768E"/>
    <w:rsid w:val="00A5614E"/>
    <w:rsid w:val="00A62BE5"/>
    <w:rsid w:val="00A66615"/>
    <w:rsid w:val="00A86338"/>
    <w:rsid w:val="00AA0107"/>
    <w:rsid w:val="00AA45CF"/>
    <w:rsid w:val="00AB2490"/>
    <w:rsid w:val="00AB7EB6"/>
    <w:rsid w:val="00AC0519"/>
    <w:rsid w:val="00AD03FC"/>
    <w:rsid w:val="00AD2DD5"/>
    <w:rsid w:val="00AD795B"/>
    <w:rsid w:val="00AE437D"/>
    <w:rsid w:val="00AE5A9D"/>
    <w:rsid w:val="00AE6113"/>
    <w:rsid w:val="00AF7E18"/>
    <w:rsid w:val="00B0018E"/>
    <w:rsid w:val="00B0401D"/>
    <w:rsid w:val="00B1374C"/>
    <w:rsid w:val="00B15FDB"/>
    <w:rsid w:val="00B1758B"/>
    <w:rsid w:val="00B25154"/>
    <w:rsid w:val="00B277F4"/>
    <w:rsid w:val="00B356E9"/>
    <w:rsid w:val="00B42984"/>
    <w:rsid w:val="00B47989"/>
    <w:rsid w:val="00B714F1"/>
    <w:rsid w:val="00B876F7"/>
    <w:rsid w:val="00B96F22"/>
    <w:rsid w:val="00BA6B54"/>
    <w:rsid w:val="00BB38F5"/>
    <w:rsid w:val="00BB7CB0"/>
    <w:rsid w:val="00BD0CAA"/>
    <w:rsid w:val="00BD4577"/>
    <w:rsid w:val="00BD5359"/>
    <w:rsid w:val="00BD5CA9"/>
    <w:rsid w:val="00BE1386"/>
    <w:rsid w:val="00BE31F4"/>
    <w:rsid w:val="00BE3DE9"/>
    <w:rsid w:val="00BF7404"/>
    <w:rsid w:val="00C00DA3"/>
    <w:rsid w:val="00C00F0F"/>
    <w:rsid w:val="00C01351"/>
    <w:rsid w:val="00C03015"/>
    <w:rsid w:val="00C22BFB"/>
    <w:rsid w:val="00C24D76"/>
    <w:rsid w:val="00C41659"/>
    <w:rsid w:val="00C42377"/>
    <w:rsid w:val="00C545EE"/>
    <w:rsid w:val="00C618D6"/>
    <w:rsid w:val="00C63A47"/>
    <w:rsid w:val="00C65F55"/>
    <w:rsid w:val="00C67A39"/>
    <w:rsid w:val="00C728A2"/>
    <w:rsid w:val="00C7432D"/>
    <w:rsid w:val="00C86C46"/>
    <w:rsid w:val="00CA26D0"/>
    <w:rsid w:val="00CA534E"/>
    <w:rsid w:val="00CB4097"/>
    <w:rsid w:val="00CB4345"/>
    <w:rsid w:val="00CC6209"/>
    <w:rsid w:val="00CD225B"/>
    <w:rsid w:val="00CD5EF3"/>
    <w:rsid w:val="00CE2581"/>
    <w:rsid w:val="00CE3A20"/>
    <w:rsid w:val="00CF5FD8"/>
    <w:rsid w:val="00D22086"/>
    <w:rsid w:val="00D25A91"/>
    <w:rsid w:val="00D327D7"/>
    <w:rsid w:val="00D40C42"/>
    <w:rsid w:val="00D42CE2"/>
    <w:rsid w:val="00D45387"/>
    <w:rsid w:val="00D55668"/>
    <w:rsid w:val="00D6100E"/>
    <w:rsid w:val="00D7208F"/>
    <w:rsid w:val="00D733D0"/>
    <w:rsid w:val="00D8246E"/>
    <w:rsid w:val="00D970B8"/>
    <w:rsid w:val="00DA0A07"/>
    <w:rsid w:val="00DA4A73"/>
    <w:rsid w:val="00DA5F7C"/>
    <w:rsid w:val="00DA6BE4"/>
    <w:rsid w:val="00DA740D"/>
    <w:rsid w:val="00DC22EB"/>
    <w:rsid w:val="00DD0036"/>
    <w:rsid w:val="00DE0F4F"/>
    <w:rsid w:val="00DE5D3A"/>
    <w:rsid w:val="00DF02EA"/>
    <w:rsid w:val="00DF3DD3"/>
    <w:rsid w:val="00E046D7"/>
    <w:rsid w:val="00E07608"/>
    <w:rsid w:val="00E117CF"/>
    <w:rsid w:val="00E30DD6"/>
    <w:rsid w:val="00E35016"/>
    <w:rsid w:val="00E3670E"/>
    <w:rsid w:val="00E404A7"/>
    <w:rsid w:val="00E44C00"/>
    <w:rsid w:val="00E60F3E"/>
    <w:rsid w:val="00E65D21"/>
    <w:rsid w:val="00E71F0C"/>
    <w:rsid w:val="00E72F92"/>
    <w:rsid w:val="00E82EBF"/>
    <w:rsid w:val="00E870B5"/>
    <w:rsid w:val="00E901B3"/>
    <w:rsid w:val="00E93E03"/>
    <w:rsid w:val="00E967DF"/>
    <w:rsid w:val="00EA3E74"/>
    <w:rsid w:val="00EB324C"/>
    <w:rsid w:val="00EB50B5"/>
    <w:rsid w:val="00EC11D4"/>
    <w:rsid w:val="00ED133F"/>
    <w:rsid w:val="00EF39A5"/>
    <w:rsid w:val="00F17FD6"/>
    <w:rsid w:val="00F23A55"/>
    <w:rsid w:val="00F43E18"/>
    <w:rsid w:val="00F45279"/>
    <w:rsid w:val="00F47C44"/>
    <w:rsid w:val="00F5529E"/>
    <w:rsid w:val="00F6043E"/>
    <w:rsid w:val="00F61663"/>
    <w:rsid w:val="00F61B26"/>
    <w:rsid w:val="00F66D87"/>
    <w:rsid w:val="00F72A66"/>
    <w:rsid w:val="00F734FE"/>
    <w:rsid w:val="00F75486"/>
    <w:rsid w:val="00F83126"/>
    <w:rsid w:val="00F84A09"/>
    <w:rsid w:val="00F85012"/>
    <w:rsid w:val="00F85165"/>
    <w:rsid w:val="00F85B7B"/>
    <w:rsid w:val="00FA0598"/>
    <w:rsid w:val="00FA075B"/>
    <w:rsid w:val="00FA0E7C"/>
    <w:rsid w:val="00FA3901"/>
    <w:rsid w:val="00FB0AF0"/>
    <w:rsid w:val="00FB174E"/>
    <w:rsid w:val="00FC345B"/>
    <w:rsid w:val="00FD5630"/>
    <w:rsid w:val="00FF0ED0"/>
    <w:rsid w:val="00FF4DBC"/>
    <w:rsid w:val="00FF64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D9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7C67"/>
    <w:rPr>
      <w:sz w:val="18"/>
      <w:szCs w:val="18"/>
    </w:rPr>
  </w:style>
  <w:style w:type="character" w:customStyle="1" w:styleId="BalloonTextChar">
    <w:name w:val="Balloon Text Char"/>
    <w:basedOn w:val="DefaultParagraphFont"/>
    <w:link w:val="BalloonText"/>
    <w:uiPriority w:val="99"/>
    <w:semiHidden/>
    <w:locked/>
    <w:rsid w:val="00427C67"/>
    <w:rPr>
      <w:sz w:val="18"/>
      <w:szCs w:val="18"/>
    </w:rPr>
  </w:style>
  <w:style w:type="paragraph" w:styleId="ListParagraph">
    <w:name w:val="List Paragraph"/>
    <w:basedOn w:val="Normal"/>
    <w:uiPriority w:val="99"/>
    <w:qFormat/>
    <w:rsid w:val="006B0F6F"/>
    <w:pPr>
      <w:ind w:firstLineChars="200" w:firstLine="420"/>
    </w:pPr>
  </w:style>
  <w:style w:type="paragraph" w:styleId="Header">
    <w:name w:val="header"/>
    <w:basedOn w:val="Normal"/>
    <w:link w:val="HeaderChar"/>
    <w:uiPriority w:val="99"/>
    <w:rsid w:val="00430A5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30A53"/>
    <w:rPr>
      <w:sz w:val="18"/>
      <w:szCs w:val="18"/>
    </w:rPr>
  </w:style>
  <w:style w:type="paragraph" w:styleId="Footer">
    <w:name w:val="footer"/>
    <w:basedOn w:val="Normal"/>
    <w:link w:val="FooterChar"/>
    <w:uiPriority w:val="99"/>
    <w:rsid w:val="00430A5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30A53"/>
    <w:rPr>
      <w:sz w:val="18"/>
      <w:szCs w:val="18"/>
    </w:rPr>
  </w:style>
  <w:style w:type="character" w:styleId="CommentReference">
    <w:name w:val="annotation reference"/>
    <w:basedOn w:val="DefaultParagraphFont"/>
    <w:uiPriority w:val="99"/>
    <w:semiHidden/>
    <w:rsid w:val="00634A71"/>
    <w:rPr>
      <w:sz w:val="21"/>
      <w:szCs w:val="21"/>
    </w:rPr>
  </w:style>
  <w:style w:type="paragraph" w:styleId="CommentText">
    <w:name w:val="annotation text"/>
    <w:basedOn w:val="Normal"/>
    <w:link w:val="CommentTextChar"/>
    <w:uiPriority w:val="99"/>
    <w:semiHidden/>
    <w:rsid w:val="00634A71"/>
    <w:pPr>
      <w:jc w:val="left"/>
    </w:pPr>
  </w:style>
  <w:style w:type="character" w:customStyle="1" w:styleId="CommentTextChar">
    <w:name w:val="Comment Text Char"/>
    <w:basedOn w:val="DefaultParagraphFont"/>
    <w:link w:val="CommentText"/>
    <w:uiPriority w:val="99"/>
    <w:semiHidden/>
    <w:locked/>
    <w:rsid w:val="00634A71"/>
  </w:style>
  <w:style w:type="paragraph" w:styleId="CommentSubject">
    <w:name w:val="annotation subject"/>
    <w:basedOn w:val="CommentText"/>
    <w:next w:val="CommentText"/>
    <w:link w:val="CommentSubjectChar"/>
    <w:uiPriority w:val="99"/>
    <w:semiHidden/>
    <w:rsid w:val="00634A71"/>
    <w:rPr>
      <w:b/>
      <w:bCs/>
    </w:rPr>
  </w:style>
  <w:style w:type="character" w:customStyle="1" w:styleId="CommentSubjectChar">
    <w:name w:val="Comment Subject Char"/>
    <w:basedOn w:val="CommentTextChar"/>
    <w:link w:val="CommentSubject"/>
    <w:uiPriority w:val="99"/>
    <w:semiHidden/>
    <w:locked/>
    <w:rsid w:val="00634A71"/>
    <w:rPr>
      <w:b/>
      <w:bCs/>
    </w:rPr>
  </w:style>
  <w:style w:type="paragraph" w:styleId="PlainText">
    <w:name w:val="Plain Text"/>
    <w:basedOn w:val="Normal"/>
    <w:link w:val="PlainTextChar"/>
    <w:uiPriority w:val="99"/>
    <w:rsid w:val="00F734FE"/>
    <w:rPr>
      <w:rFonts w:ascii="宋体" w:hAnsi="Courier New" w:cs="宋体"/>
    </w:rPr>
  </w:style>
  <w:style w:type="character" w:customStyle="1" w:styleId="PlainTextChar">
    <w:name w:val="Plain Text Char"/>
    <w:basedOn w:val="DefaultParagraphFont"/>
    <w:link w:val="PlainText"/>
    <w:uiPriority w:val="99"/>
    <w:locked/>
    <w:rsid w:val="00F734FE"/>
    <w:rPr>
      <w:rFonts w:ascii="宋体" w:eastAsia="宋体" w:hAnsi="Courier New" w:cs="宋体"/>
      <w:sz w:val="21"/>
      <w:szCs w:val="21"/>
    </w:rPr>
  </w:style>
  <w:style w:type="paragraph" w:styleId="Revision">
    <w:name w:val="Revision"/>
    <w:hidden/>
    <w:uiPriority w:val="99"/>
    <w:semiHidden/>
    <w:rsid w:val="00AE437D"/>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610</Words>
  <Characters>3478</Characters>
  <Application>Microsoft Office Outlook</Application>
  <DocSecurity>0</DocSecurity>
  <Lines>0</Lines>
  <Paragraphs>0</Paragraphs>
  <ScaleCrop>false</ScaleCrop>
  <Company>CASIPM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lq</cp:lastModifiedBy>
  <cp:revision>5</cp:revision>
  <cp:lastPrinted>2017-06-14T03:05:00Z</cp:lastPrinted>
  <dcterms:created xsi:type="dcterms:W3CDTF">2017-10-16T02:44:00Z</dcterms:created>
  <dcterms:modified xsi:type="dcterms:W3CDTF">2017-10-24T01:18:00Z</dcterms:modified>
</cp:coreProperties>
</file>