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D8" w:rsidRDefault="003673D8" w:rsidP="003673D8">
      <w:pPr>
        <w:shd w:val="clear" w:color="auto" w:fill="FFFFFF"/>
        <w:spacing w:before="100" w:beforeAutospacing="1" w:after="100" w:afterAutospacing="1" w:line="360" w:lineRule="auto"/>
        <w:rPr>
          <w:rFonts w:eastAsia="方正大标宋简体" w:hint="eastAsia"/>
          <w:color w:val="000000"/>
          <w:sz w:val="42"/>
          <w:szCs w:val="42"/>
        </w:rPr>
      </w:pPr>
      <w:r w:rsidRPr="0083453F">
        <w:rPr>
          <w:rFonts w:eastAsia="方正大标宋简体" w:hint="eastAsia"/>
          <w:color w:val="000000"/>
          <w:sz w:val="42"/>
          <w:szCs w:val="42"/>
        </w:rPr>
        <w:t>附表：</w:t>
      </w:r>
    </w:p>
    <w:p w:rsidR="003673D8" w:rsidRPr="00527F30" w:rsidRDefault="003673D8" w:rsidP="003673D8">
      <w:pPr>
        <w:rPr>
          <w:rFonts w:hint="eastAsia"/>
        </w:rPr>
      </w:pPr>
    </w:p>
    <w:p w:rsidR="003673D8" w:rsidRDefault="003673D8" w:rsidP="003673D8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方正大标宋简体" w:hint="eastAsia"/>
          <w:color w:val="000000"/>
          <w:sz w:val="42"/>
          <w:szCs w:val="42"/>
        </w:rPr>
      </w:pPr>
      <w:r w:rsidRPr="0083453F">
        <w:rPr>
          <w:rFonts w:eastAsia="方正大标宋简体" w:hint="eastAsia"/>
          <w:color w:val="000000"/>
          <w:sz w:val="42"/>
          <w:szCs w:val="42"/>
        </w:rPr>
        <w:t>上海期货交易所铜期权合约挂牌基准价</w:t>
      </w:r>
    </w:p>
    <w:p w:rsidR="003673D8" w:rsidRPr="00527F30" w:rsidRDefault="003673D8" w:rsidP="003673D8"/>
    <w:tbl>
      <w:tblPr>
        <w:tblW w:w="472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116"/>
        <w:gridCol w:w="1759"/>
        <w:gridCol w:w="1617"/>
        <w:gridCol w:w="2360"/>
      </w:tblGrid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品种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类型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合约代码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开始交易日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挂牌基准价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  <w:r w:rsidRPr="008E706F">
              <w:rPr>
                <w:rFonts w:eastAsia="方正仿宋简体"/>
                <w:sz w:val="28"/>
                <w:szCs w:val="28"/>
              </w:rPr>
              <w:t>（元</w:t>
            </w:r>
            <w:r w:rsidRPr="008E706F">
              <w:rPr>
                <w:rFonts w:eastAsia="方正仿宋简体"/>
                <w:sz w:val="28"/>
                <w:szCs w:val="28"/>
              </w:rPr>
              <w:t>/</w:t>
            </w:r>
            <w:r w:rsidRPr="008E706F">
              <w:rPr>
                <w:rFonts w:eastAsia="方正仿宋简体"/>
                <w:sz w:val="28"/>
                <w:szCs w:val="28"/>
              </w:rPr>
              <w:t>吨）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3636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2910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2272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1728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1280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922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647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498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768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1126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1579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2127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2765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3485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3755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3066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2457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1932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1489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1125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833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701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1007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1393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1862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2414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3045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3748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3960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3287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2688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2165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1716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1339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1028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840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1161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1556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2025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2570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3187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3870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4147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3491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2902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2382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1931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1546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1221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991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1327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1731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2204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2745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3352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4020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4318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3675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3095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2578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2125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1733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1399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1127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1475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1885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2360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2898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3498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4154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4466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3837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3267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2756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2304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1909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1568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1279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1640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2059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2538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3076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3671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4320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4656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4031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3463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2951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2495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2093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1742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1373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1738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2158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2635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3167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3754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4391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4830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4212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3648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3137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2678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2271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1913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cu1908P46000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1483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1852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2275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2751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3281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3861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4490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4422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3859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3346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2884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2471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2104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cu1909P47000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1947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cu1909P48000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2370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cu1909P49000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2843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cu1909P50000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3367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cu1909P51000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3940</w:t>
            </w:r>
          </w:p>
        </w:tc>
      </w:tr>
      <w:tr w:rsidR="003673D8" w:rsidRPr="008E706F" w:rsidTr="00466CEB">
        <w:trPr>
          <w:jc w:val="center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cu1909P52000                  </w:t>
            </w:r>
          </w:p>
        </w:tc>
        <w:tc>
          <w:tcPr>
            <w:tcW w:w="10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D8" w:rsidRPr="008E706F" w:rsidRDefault="003673D8" w:rsidP="00466CE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4559</w:t>
            </w:r>
          </w:p>
        </w:tc>
      </w:tr>
    </w:tbl>
    <w:p w:rsidR="003673D8" w:rsidRPr="00083D63" w:rsidRDefault="003673D8" w:rsidP="003673D8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3673D8" w:rsidRPr="00E73262" w:rsidRDefault="003673D8" w:rsidP="003673D8">
      <w:pPr>
        <w:widowControl/>
        <w:spacing w:line="580" w:lineRule="exact"/>
        <w:ind w:firstLineChars="200" w:firstLine="480"/>
        <w:jc w:val="left"/>
        <w:rPr>
          <w:rFonts w:eastAsia="方正仿宋简体"/>
          <w:kern w:val="0"/>
          <w:sz w:val="24"/>
        </w:rPr>
      </w:pPr>
    </w:p>
    <w:p w:rsidR="00FC4DED" w:rsidRDefault="00FC4DED"/>
    <w:sectPr w:rsidR="00FC4DED" w:rsidSect="00FC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3D8"/>
    <w:rsid w:val="003673D8"/>
    <w:rsid w:val="00E0171D"/>
    <w:rsid w:val="00F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988</Words>
  <Characters>5637</Characters>
  <Application>Microsoft Office Word</Application>
  <DocSecurity>0</DocSecurity>
  <Lines>46</Lines>
  <Paragraphs>13</Paragraphs>
  <ScaleCrop>false</ScaleCrop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lx-ni.ting</dc:creator>
  <cp:lastModifiedBy>lx-ni.ting</cp:lastModifiedBy>
  <cp:revision>2</cp:revision>
  <dcterms:created xsi:type="dcterms:W3CDTF">2018-09-20T10:41:00Z</dcterms:created>
  <dcterms:modified xsi:type="dcterms:W3CDTF">2018-09-20T10:43:00Z</dcterms:modified>
</cp:coreProperties>
</file>