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0F" w:rsidRDefault="0064180F" w:rsidP="0064180F">
      <w:pPr>
        <w:spacing w:line="480" w:lineRule="exact"/>
        <w:rPr>
          <w:rFonts w:ascii="方正大标宋简体" w:eastAsia="方正大标宋简体" w:hAnsi="Calibri" w:hint="eastAsia"/>
          <w:sz w:val="42"/>
          <w:szCs w:val="42"/>
        </w:rPr>
      </w:pPr>
      <w:r w:rsidRPr="00593AAB">
        <w:rPr>
          <w:rFonts w:ascii="方正大标宋简体" w:eastAsia="方正大标宋简体" w:hAnsi="Calibri" w:hint="eastAsia"/>
          <w:sz w:val="42"/>
          <w:szCs w:val="42"/>
        </w:rPr>
        <w:t>附件：</w:t>
      </w:r>
    </w:p>
    <w:p w:rsidR="0064180F" w:rsidRDefault="0064180F" w:rsidP="0064180F">
      <w:pPr>
        <w:rPr>
          <w:rFonts w:ascii="方正大标宋简体" w:eastAsia="方正大标宋简体" w:hAnsi="Calibri" w:hint="eastAsia"/>
          <w:sz w:val="42"/>
          <w:szCs w:val="42"/>
        </w:rPr>
      </w:pPr>
    </w:p>
    <w:p w:rsidR="0064180F" w:rsidRPr="00593AAB" w:rsidRDefault="0064180F" w:rsidP="0064180F">
      <w:pPr>
        <w:jc w:val="center"/>
        <w:rPr>
          <w:rFonts w:ascii="方正大标宋简体" w:eastAsia="方正大标宋简体" w:hAnsi="Calibri" w:hint="eastAsia"/>
          <w:sz w:val="42"/>
          <w:szCs w:val="42"/>
        </w:rPr>
      </w:pPr>
      <w:r>
        <w:rPr>
          <w:rFonts w:ascii="方正大标宋简体" w:eastAsia="方正大标宋简体" w:hAnsi="Calibri" w:hint="eastAsia"/>
          <w:sz w:val="42"/>
          <w:szCs w:val="42"/>
        </w:rPr>
        <w:t>“兴晋钢”牌热轧带肋钢筋新旧产品标识</w:t>
      </w:r>
    </w:p>
    <w:p w:rsidR="0064180F" w:rsidRDefault="0064180F" w:rsidP="0064180F">
      <w:pPr>
        <w:rPr>
          <w:rFonts w:ascii="方正黑体简体" w:eastAsia="方正黑体简体" w:hAnsi="Calibri" w:hint="eastAsia"/>
          <w:sz w:val="30"/>
          <w:szCs w:val="30"/>
        </w:rPr>
      </w:pPr>
    </w:p>
    <w:p w:rsidR="0064180F" w:rsidRPr="00593AAB" w:rsidRDefault="0064180F" w:rsidP="0064180F">
      <w:pPr>
        <w:rPr>
          <w:rFonts w:ascii="方正黑体简体" w:eastAsia="方正黑体简体" w:hAnsi="Calibri" w:hint="eastAsia"/>
          <w:sz w:val="30"/>
          <w:szCs w:val="30"/>
        </w:rPr>
      </w:pPr>
      <w:r w:rsidRPr="00B9636A">
        <w:rPr>
          <w:rFonts w:ascii="方正黑体简体" w:eastAsia="方正黑体简体" w:hAnsi="Calibri" w:hint="eastAsia"/>
          <w:sz w:val="30"/>
          <w:szCs w:val="30"/>
        </w:rPr>
        <w:t>新产品标识（变更后）:</w:t>
      </w:r>
    </w:p>
    <w:p w:rsidR="0064180F" w:rsidRPr="00186E32" w:rsidRDefault="0064180F" w:rsidP="0064180F">
      <w:pPr>
        <w:spacing w:line="480" w:lineRule="auto"/>
        <w:rPr>
          <w:sz w:val="30"/>
          <w:szCs w:val="30"/>
        </w:rPr>
      </w:pPr>
      <w:r w:rsidRPr="00186E32">
        <w:rPr>
          <w:sz w:val="30"/>
          <w:szCs w:val="30"/>
        </w:rPr>
        <w:t>HRB400</w:t>
      </w:r>
      <w:r w:rsidRPr="00186E32">
        <w:rPr>
          <w:rFonts w:hAnsi="宋体"/>
          <w:sz w:val="30"/>
          <w:szCs w:val="30"/>
        </w:rPr>
        <w:t>：</w:t>
      </w:r>
    </w:p>
    <w:p w:rsidR="0064180F" w:rsidRDefault="0064180F" w:rsidP="0064180F">
      <w:pPr>
        <w:tabs>
          <w:tab w:val="left" w:pos="6660"/>
        </w:tabs>
        <w:spacing w:line="48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5279390" cy="60325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80F" w:rsidRDefault="0064180F" w:rsidP="0064180F">
      <w:pPr>
        <w:rPr>
          <w:rFonts w:ascii="方正仿宋简体" w:eastAsia="方正仿宋简体" w:hAnsi="宋体" w:hint="eastAsia"/>
          <w:b/>
          <w:sz w:val="32"/>
          <w:szCs w:val="36"/>
        </w:rPr>
      </w:pPr>
    </w:p>
    <w:p w:rsidR="0064180F" w:rsidRPr="00593AAB" w:rsidRDefault="0064180F" w:rsidP="0064180F">
      <w:pPr>
        <w:rPr>
          <w:rFonts w:ascii="方正黑体简体" w:eastAsia="方正黑体简体" w:hAnsi="Calibri" w:hint="eastAsia"/>
          <w:sz w:val="30"/>
          <w:szCs w:val="30"/>
        </w:rPr>
      </w:pPr>
      <w:r>
        <w:rPr>
          <w:rFonts w:ascii="方正黑体简体" w:eastAsia="方正黑体简体" w:hAnsi="Calibri" w:hint="eastAsia"/>
          <w:sz w:val="30"/>
          <w:szCs w:val="30"/>
        </w:rPr>
        <w:t>旧产品标识（变更前</w:t>
      </w:r>
      <w:r w:rsidRPr="00B9636A">
        <w:rPr>
          <w:rFonts w:ascii="方正黑体简体" w:eastAsia="方正黑体简体" w:hAnsi="Calibri" w:hint="eastAsia"/>
          <w:sz w:val="30"/>
          <w:szCs w:val="30"/>
        </w:rPr>
        <w:t>）:</w:t>
      </w:r>
    </w:p>
    <w:p w:rsidR="0064180F" w:rsidRPr="00186E32" w:rsidRDefault="0064180F" w:rsidP="0064180F">
      <w:pPr>
        <w:spacing w:line="480" w:lineRule="auto"/>
        <w:rPr>
          <w:sz w:val="30"/>
          <w:szCs w:val="30"/>
        </w:rPr>
      </w:pPr>
      <w:r w:rsidRPr="00186E32">
        <w:rPr>
          <w:sz w:val="30"/>
          <w:szCs w:val="30"/>
        </w:rPr>
        <w:t>HRB400</w:t>
      </w:r>
      <w:r w:rsidRPr="00186E32">
        <w:rPr>
          <w:rFonts w:hAnsi="宋体"/>
          <w:sz w:val="30"/>
          <w:szCs w:val="30"/>
        </w:rPr>
        <w:t>：</w:t>
      </w:r>
    </w:p>
    <w:p w:rsidR="0064180F" w:rsidRDefault="0064180F" w:rsidP="0064180F">
      <w:pPr>
        <w:tabs>
          <w:tab w:val="left" w:pos="6660"/>
        </w:tabs>
        <w:spacing w:line="48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5218430" cy="944880"/>
            <wp:effectExtent l="1905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80F" w:rsidRDefault="0064180F" w:rsidP="0064180F">
      <w:pPr>
        <w:tabs>
          <w:tab w:val="left" w:pos="6660"/>
        </w:tabs>
        <w:spacing w:line="480" w:lineRule="auto"/>
        <w:rPr>
          <w:rFonts w:ascii="宋体" w:hAnsi="宋体"/>
          <w:sz w:val="30"/>
          <w:szCs w:val="30"/>
        </w:rPr>
      </w:pPr>
    </w:p>
    <w:p w:rsidR="00370BBC" w:rsidRPr="0064180F" w:rsidRDefault="0064180F" w:rsidP="0064180F">
      <w:pPr>
        <w:tabs>
          <w:tab w:val="left" w:pos="6215"/>
        </w:tabs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ab/>
      </w:r>
    </w:p>
    <w:sectPr w:rsidR="00370BBC" w:rsidRPr="0064180F" w:rsidSect="00B206AA">
      <w:footerReference w:type="even" r:id="rId6"/>
      <w:footerReference w:type="default" r:id="rId7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2E" w:rsidRDefault="0064180F" w:rsidP="00CD328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346C2E" w:rsidRDefault="006418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2E" w:rsidRPr="00CD3280" w:rsidRDefault="0064180F" w:rsidP="005C43AE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CD3280">
      <w:rPr>
        <w:rStyle w:val="a3"/>
        <w:sz w:val="24"/>
        <w:szCs w:val="24"/>
      </w:rPr>
      <w:fldChar w:fldCharType="begin"/>
    </w:r>
    <w:r w:rsidRPr="00CD3280">
      <w:rPr>
        <w:rStyle w:val="a3"/>
        <w:sz w:val="24"/>
        <w:szCs w:val="24"/>
      </w:rPr>
      <w:instrText xml:space="preserve">PAGE  </w:instrText>
    </w:r>
    <w:r w:rsidRPr="00CD3280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CD3280">
      <w:rPr>
        <w:rStyle w:val="a3"/>
        <w:sz w:val="24"/>
        <w:szCs w:val="24"/>
      </w:rPr>
      <w:fldChar w:fldCharType="end"/>
    </w:r>
  </w:p>
  <w:p w:rsidR="00346C2E" w:rsidRDefault="0064180F" w:rsidP="007903FE">
    <w:pPr>
      <w:pStyle w:val="a4"/>
      <w:tabs>
        <w:tab w:val="left" w:pos="4215"/>
        <w:tab w:val="center" w:pos="4393"/>
      </w:tabs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80F"/>
    <w:rsid w:val="000E1E66"/>
    <w:rsid w:val="0064180F"/>
    <w:rsid w:val="007161BD"/>
    <w:rsid w:val="008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180F"/>
  </w:style>
  <w:style w:type="paragraph" w:styleId="a4">
    <w:name w:val="footer"/>
    <w:basedOn w:val="a"/>
    <w:link w:val="Char"/>
    <w:rsid w:val="00641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4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SHFE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2018-11-08T07:42:00Z</dcterms:created>
  <dcterms:modified xsi:type="dcterms:W3CDTF">2018-11-08T07:44:00Z</dcterms:modified>
</cp:coreProperties>
</file>