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0A" w:rsidRPr="00214F2A" w:rsidRDefault="0042170A" w:rsidP="0042170A">
      <w:pPr>
        <w:snapToGrid w:val="0"/>
        <w:rPr>
          <w:rFonts w:eastAsia="仿宋_GB2312"/>
          <w:bCs/>
          <w:color w:val="000000"/>
          <w:spacing w:val="8"/>
          <w:sz w:val="32"/>
          <w:szCs w:val="32"/>
        </w:rPr>
      </w:pPr>
      <w:r>
        <w:rPr>
          <w:rFonts w:eastAsia="方正仿宋简体"/>
          <w:b/>
          <w:bCs/>
          <w:color w:val="000000"/>
        </w:rPr>
        <w:t>附</w:t>
      </w:r>
    </w:p>
    <w:p w:rsidR="0042170A" w:rsidRPr="00131FC7" w:rsidRDefault="0042170A" w:rsidP="0042170A">
      <w:pPr>
        <w:snapToGrid w:val="0"/>
        <w:jc w:val="center"/>
        <w:rPr>
          <w:rFonts w:ascii="华文中宋" w:eastAsia="华文中宋" w:hAnsi="华文中宋"/>
          <w:b/>
          <w:bCs/>
          <w:w w:val="90"/>
          <w:sz w:val="42"/>
          <w:szCs w:val="42"/>
        </w:rPr>
      </w:pPr>
      <w:bookmarkStart w:id="0" w:name="_GoBack"/>
      <w:r w:rsidRPr="00131FC7">
        <w:rPr>
          <w:rFonts w:ascii="华文中宋" w:eastAsia="华文中宋" w:hAnsi="华文中宋"/>
          <w:b/>
          <w:bCs/>
          <w:w w:val="90"/>
          <w:sz w:val="42"/>
          <w:szCs w:val="42"/>
        </w:rPr>
        <w:t>平仓数量的分配方法及步骤</w:t>
      </w:r>
      <w:bookmarkEnd w:id="0"/>
      <w:r w:rsidRPr="00131FC7">
        <w:rPr>
          <w:rFonts w:ascii="华文中宋" w:eastAsia="华文中宋" w:hAnsi="华文中宋"/>
          <w:b/>
          <w:bCs/>
          <w:w w:val="90"/>
          <w:sz w:val="42"/>
          <w:szCs w:val="42"/>
        </w:rPr>
        <w:t>（铜、铝、锌、铅、镍、锡、螺纹钢、线材、热轧卷板、不锈钢、黄金、白银）</w:t>
      </w:r>
    </w:p>
    <w:tbl>
      <w:tblPr>
        <w:tblW w:w="14390" w:type="dxa"/>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42170A" w:rsidRPr="00214F2A" w:rsidTr="00FE7EF3">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条</w:t>
            </w:r>
            <w:r w:rsidRPr="00214F2A">
              <w:rPr>
                <w:rFonts w:eastAsia="方正仿宋简体"/>
                <w:sz w:val="18"/>
              </w:rPr>
              <w:t xml:space="preserve">    </w:t>
            </w:r>
            <w:r w:rsidRPr="00214F2A">
              <w:rPr>
                <w:rFonts w:eastAsia="方正仿宋简体"/>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比</w:t>
            </w:r>
            <w:r w:rsidRPr="00214F2A">
              <w:rPr>
                <w:rFonts w:eastAsia="方正仿宋简体"/>
                <w:sz w:val="18"/>
              </w:rPr>
              <w:t xml:space="preserve"> </w:t>
            </w:r>
            <w:r w:rsidRPr="00214F2A">
              <w:rPr>
                <w:rFonts w:eastAsia="方正仿宋简体"/>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分配对象</w:t>
            </w:r>
          </w:p>
        </w:tc>
        <w:tc>
          <w:tcPr>
            <w:tcW w:w="1470" w:type="dxa"/>
            <w:tcBorders>
              <w:top w:val="single" w:sz="4" w:space="0" w:color="auto"/>
              <w:left w:val="nil"/>
              <w:bottom w:val="single" w:sz="4" w:space="0" w:color="auto"/>
              <w:right w:val="single" w:sz="4"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结果</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1</w:t>
            </w:r>
          </w:p>
        </w:tc>
        <w:tc>
          <w:tcPr>
            <w:tcW w:w="3280" w:type="dxa"/>
            <w:tcBorders>
              <w:top w:val="single" w:sz="8" w:space="0" w:color="auto"/>
              <w:left w:val="single" w:sz="8" w:space="0" w:color="auto"/>
              <w:bottom w:val="nil"/>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申报平仓数量</w:t>
            </w:r>
          </w:p>
        </w:tc>
        <w:tc>
          <w:tcPr>
            <w:tcW w:w="256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申报平仓数量</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申报平仓数量</w:t>
            </w:r>
            <w:r w:rsidRPr="00214F2A">
              <w:rPr>
                <w:rFonts w:eastAsia="方正仿宋简体"/>
                <w:sz w:val="18"/>
                <w:u w:val="single"/>
              </w:rPr>
              <w:t xml:space="preserve">           </w:t>
            </w:r>
          </w:p>
          <w:p w:rsidR="0042170A" w:rsidRPr="00214F2A" w:rsidRDefault="0042170A" w:rsidP="00FE7EF3">
            <w:pPr>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6%</w:t>
            </w:r>
            <w:r w:rsidRPr="00214F2A">
              <w:rPr>
                <w:rFonts w:eastAsia="方正仿宋简体"/>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42170A" w:rsidRPr="00214F2A" w:rsidRDefault="0042170A" w:rsidP="00FE7EF3">
            <w:pPr>
              <w:rPr>
                <w:rFonts w:eastAsia="方正仿宋简体"/>
                <w:sz w:val="18"/>
              </w:rPr>
            </w:pPr>
            <w:r w:rsidRPr="00214F2A">
              <w:rPr>
                <w:rFonts w:eastAsia="方正仿宋简体"/>
                <w:sz w:val="18"/>
              </w:rPr>
              <w:t>分配完毕</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2</w:t>
            </w:r>
          </w:p>
        </w:tc>
        <w:tc>
          <w:tcPr>
            <w:tcW w:w="3280" w:type="dxa"/>
            <w:tcBorders>
              <w:top w:val="single" w:sz="8" w:space="0" w:color="auto"/>
              <w:left w:val="single" w:sz="8" w:space="0" w:color="auto"/>
              <w:bottom w:val="nil"/>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申报平仓数量</w:t>
            </w:r>
          </w:p>
        </w:tc>
        <w:tc>
          <w:tcPr>
            <w:tcW w:w="256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以上的投机头寸数量</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6%</w:t>
            </w:r>
            <w:r w:rsidRPr="00214F2A">
              <w:rPr>
                <w:rFonts w:eastAsia="方正仿宋简体"/>
                <w:sz w:val="18"/>
                <w:u w:val="single"/>
              </w:rPr>
              <w:t>以上的投机头寸数量</w:t>
            </w:r>
            <w:r w:rsidRPr="00214F2A">
              <w:rPr>
                <w:rFonts w:eastAsia="方正仿宋简体"/>
                <w:sz w:val="18"/>
                <w:u w:val="single"/>
              </w:rPr>
              <w:t xml:space="preserve">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有剩余再按步骤</w:t>
            </w:r>
            <w:r w:rsidRPr="00214F2A">
              <w:rPr>
                <w:rFonts w:eastAsia="方正仿宋简体"/>
                <w:sz w:val="18"/>
              </w:rPr>
              <w:t>3,4</w:t>
            </w:r>
            <w:r w:rsidRPr="00214F2A">
              <w:rPr>
                <w:rFonts w:eastAsia="方正仿宋简体"/>
                <w:sz w:val="18"/>
              </w:rPr>
              <w:t>分配</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3</w:t>
            </w:r>
          </w:p>
        </w:tc>
        <w:tc>
          <w:tcPr>
            <w:tcW w:w="3280" w:type="dxa"/>
            <w:tcBorders>
              <w:top w:val="single" w:sz="8" w:space="0" w:color="auto"/>
              <w:left w:val="single" w:sz="8" w:space="0" w:color="auto"/>
              <w:bottom w:val="nil"/>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1</w:t>
            </w:r>
          </w:p>
        </w:tc>
        <w:tc>
          <w:tcPr>
            <w:tcW w:w="256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剩余申报平仓数量</w:t>
            </w:r>
            <w:r w:rsidRPr="00214F2A">
              <w:rPr>
                <w:rFonts w:eastAsia="方正仿宋简体"/>
                <w:sz w:val="18"/>
              </w:rPr>
              <w:t>1</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1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3%</w:t>
            </w:r>
            <w:r w:rsidRPr="00214F2A">
              <w:rPr>
                <w:rFonts w:eastAsia="方正仿宋简体"/>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分配完毕</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4</w:t>
            </w:r>
          </w:p>
        </w:tc>
        <w:tc>
          <w:tcPr>
            <w:tcW w:w="3280" w:type="dxa"/>
            <w:tcBorders>
              <w:top w:val="single" w:sz="8" w:space="0" w:color="auto"/>
              <w:left w:val="single" w:sz="8" w:space="0" w:color="auto"/>
              <w:bottom w:val="nil"/>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以上的投机头寸数量</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3%</w:t>
            </w:r>
            <w:r w:rsidRPr="00214F2A">
              <w:rPr>
                <w:rFonts w:eastAsia="方正仿宋简体"/>
                <w:sz w:val="18"/>
                <w:u w:val="single"/>
              </w:rPr>
              <w:t>以上的投机头寸数量</w:t>
            </w:r>
            <w:r w:rsidRPr="00214F2A">
              <w:rPr>
                <w:rFonts w:eastAsia="方正仿宋简体"/>
                <w:sz w:val="18"/>
                <w:u w:val="single"/>
              </w:rPr>
              <w:t xml:space="preserve">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1</w:t>
            </w:r>
          </w:p>
        </w:tc>
        <w:tc>
          <w:tcPr>
            <w:tcW w:w="229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有剩余再按步骤</w:t>
            </w:r>
            <w:r w:rsidRPr="00214F2A">
              <w:rPr>
                <w:rFonts w:eastAsia="方正仿宋简体"/>
                <w:sz w:val="18"/>
              </w:rPr>
              <w:t>5,6</w:t>
            </w:r>
            <w:r w:rsidRPr="00214F2A">
              <w:rPr>
                <w:rFonts w:eastAsia="方正仿宋简体"/>
                <w:sz w:val="18"/>
              </w:rPr>
              <w:t>分配</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5</w:t>
            </w:r>
          </w:p>
        </w:tc>
        <w:tc>
          <w:tcPr>
            <w:tcW w:w="328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以下的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2</w:t>
            </w:r>
          </w:p>
        </w:tc>
        <w:tc>
          <w:tcPr>
            <w:tcW w:w="256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剩余申报平仓数量</w:t>
            </w:r>
            <w:r w:rsidRPr="00214F2A">
              <w:rPr>
                <w:rFonts w:eastAsia="方正仿宋简体"/>
                <w:sz w:val="18"/>
              </w:rPr>
              <w:t>2</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2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3%</w:t>
            </w:r>
            <w:r w:rsidRPr="00214F2A">
              <w:rPr>
                <w:rFonts w:eastAsia="方正仿宋简体"/>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分配完毕</w:t>
            </w:r>
          </w:p>
        </w:tc>
      </w:tr>
      <w:tr w:rsidR="0042170A" w:rsidRPr="00214F2A" w:rsidTr="00FE7EF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6</w:t>
            </w:r>
          </w:p>
        </w:tc>
        <w:tc>
          <w:tcPr>
            <w:tcW w:w="328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以下的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3%</w:t>
            </w:r>
            <w:r w:rsidRPr="00214F2A">
              <w:rPr>
                <w:rFonts w:eastAsia="方正仿宋简体"/>
                <w:sz w:val="18"/>
                <w:u w:val="single"/>
              </w:rPr>
              <w:t>以下的投机头寸数量</w:t>
            </w:r>
            <w:r w:rsidRPr="00214F2A">
              <w:rPr>
                <w:rFonts w:eastAsia="方正仿宋简体"/>
                <w:sz w:val="18"/>
                <w:u w:val="single"/>
              </w:rPr>
              <w:t xml:space="preserve">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有剩余再按步骤</w:t>
            </w:r>
            <w:r w:rsidRPr="00214F2A">
              <w:rPr>
                <w:rFonts w:eastAsia="方正仿宋简体"/>
                <w:sz w:val="18"/>
              </w:rPr>
              <w:t>7,8</w:t>
            </w:r>
            <w:r w:rsidRPr="00214F2A">
              <w:rPr>
                <w:rFonts w:eastAsia="方正仿宋简体"/>
                <w:sz w:val="18"/>
              </w:rPr>
              <w:t>分配</w:t>
            </w:r>
          </w:p>
        </w:tc>
      </w:tr>
      <w:tr w:rsidR="0042170A" w:rsidRPr="00214F2A" w:rsidTr="00FE7EF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7</w:t>
            </w:r>
          </w:p>
        </w:tc>
        <w:tc>
          <w:tcPr>
            <w:tcW w:w="328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保值头寸数量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剩余申报平仓数量</w:t>
            </w:r>
            <w:r w:rsidRPr="00214F2A">
              <w:rPr>
                <w:rFonts w:eastAsia="方正仿宋简体"/>
                <w:sz w:val="18"/>
              </w:rPr>
              <w:t>3</w:t>
            </w:r>
          </w:p>
        </w:tc>
        <w:tc>
          <w:tcPr>
            <w:tcW w:w="402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3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6%</w:t>
            </w:r>
            <w:r w:rsidRPr="00214F2A">
              <w:rPr>
                <w:rFonts w:eastAsia="方正仿宋简体"/>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分配完毕</w:t>
            </w:r>
          </w:p>
          <w:p w:rsidR="0042170A" w:rsidRPr="00214F2A" w:rsidRDefault="0042170A" w:rsidP="00FE7EF3">
            <w:pPr>
              <w:rPr>
                <w:rFonts w:eastAsia="方正仿宋简体"/>
                <w:sz w:val="18"/>
              </w:rPr>
            </w:pPr>
            <w:r w:rsidRPr="00214F2A">
              <w:rPr>
                <w:rFonts w:eastAsia="方正仿宋简体"/>
                <w:sz w:val="18"/>
              </w:rPr>
              <w:t xml:space="preserve">              </w:t>
            </w:r>
          </w:p>
        </w:tc>
      </w:tr>
      <w:tr w:rsidR="0042170A" w:rsidRPr="00214F2A" w:rsidTr="00FE7EF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8</w:t>
            </w:r>
          </w:p>
        </w:tc>
        <w:tc>
          <w:tcPr>
            <w:tcW w:w="328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保值头寸数量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6%</w:t>
            </w:r>
            <w:r w:rsidRPr="00214F2A">
              <w:rPr>
                <w:rFonts w:eastAsia="方正仿宋简体"/>
                <w:sz w:val="18"/>
                <w:u w:val="single"/>
              </w:rPr>
              <w:t>以上的保值头寸数量</w:t>
            </w:r>
            <w:r w:rsidRPr="00214F2A">
              <w:rPr>
                <w:rFonts w:eastAsia="方正仿宋简体"/>
                <w:sz w:val="18"/>
                <w:u w:val="single"/>
              </w:rPr>
              <w:t xml:space="preserve">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有剩余不再分配</w:t>
            </w:r>
          </w:p>
        </w:tc>
      </w:tr>
    </w:tbl>
    <w:p w:rsidR="0042170A" w:rsidRPr="00214F2A" w:rsidRDefault="0042170A" w:rsidP="0042170A">
      <w:pPr>
        <w:spacing w:line="300" w:lineRule="exact"/>
        <w:ind w:firstLine="250"/>
      </w:pPr>
    </w:p>
    <w:p w:rsidR="0042170A" w:rsidRPr="00214F2A" w:rsidRDefault="0042170A" w:rsidP="0042170A">
      <w:pPr>
        <w:spacing w:line="300" w:lineRule="exact"/>
        <w:ind w:firstLine="250"/>
        <w:rPr>
          <w:rFonts w:eastAsia="方正仿宋简体"/>
        </w:rPr>
      </w:pPr>
      <w:r w:rsidRPr="00214F2A">
        <w:rPr>
          <w:rFonts w:eastAsia="方正仿宋简体"/>
        </w:rPr>
        <w:t>注：</w:t>
      </w:r>
      <w:r w:rsidRPr="00214F2A">
        <w:rPr>
          <w:rFonts w:eastAsia="方正仿宋简体"/>
        </w:rPr>
        <w:t>1</w:t>
      </w:r>
      <w:r w:rsidRPr="00214F2A">
        <w:rPr>
          <w:rFonts w:eastAsia="方正仿宋简体"/>
        </w:rPr>
        <w:t>．剩余申报平仓数量</w:t>
      </w:r>
      <w:r w:rsidRPr="00214F2A">
        <w:rPr>
          <w:rFonts w:eastAsia="方正仿宋简体"/>
        </w:rPr>
        <w:t>1=</w:t>
      </w:r>
      <w:r w:rsidRPr="00214F2A">
        <w:rPr>
          <w:rFonts w:eastAsia="方正仿宋简体"/>
        </w:rPr>
        <w:t>申报平仓数量</w:t>
      </w:r>
      <w:r w:rsidRPr="00214F2A">
        <w:rPr>
          <w:rFonts w:eastAsia="方正仿宋简体"/>
        </w:rPr>
        <w:t>—</w:t>
      </w:r>
      <w:r w:rsidRPr="00214F2A">
        <w:rPr>
          <w:rFonts w:eastAsia="方正仿宋简体"/>
        </w:rPr>
        <w:t>盈利</w:t>
      </w:r>
      <w:r w:rsidRPr="00214F2A">
        <w:rPr>
          <w:rFonts w:eastAsia="方正仿宋简体"/>
        </w:rPr>
        <w:t>6%</w:t>
      </w:r>
      <w:r w:rsidRPr="00214F2A">
        <w:rPr>
          <w:rFonts w:eastAsia="方正仿宋简体"/>
        </w:rPr>
        <w:t>以上的投机头寸数量；</w:t>
      </w:r>
    </w:p>
    <w:p w:rsidR="0042170A" w:rsidRPr="00214F2A" w:rsidRDefault="0042170A" w:rsidP="0042170A">
      <w:pPr>
        <w:spacing w:line="300" w:lineRule="exact"/>
        <w:ind w:leftChars="321" w:left="708" w:hanging="34"/>
        <w:rPr>
          <w:rFonts w:eastAsia="方正仿宋简体"/>
        </w:rPr>
      </w:pPr>
      <w:r w:rsidRPr="00214F2A">
        <w:rPr>
          <w:rFonts w:eastAsia="方正仿宋简体"/>
        </w:rPr>
        <w:t>2</w:t>
      </w:r>
      <w:r w:rsidRPr="00214F2A">
        <w:rPr>
          <w:rFonts w:eastAsia="方正仿宋简体"/>
        </w:rPr>
        <w:t>．剩余申报平仓数量</w:t>
      </w:r>
      <w:r w:rsidRPr="00214F2A">
        <w:rPr>
          <w:rFonts w:eastAsia="方正仿宋简体"/>
        </w:rPr>
        <w:t>2=</w:t>
      </w:r>
      <w:r w:rsidRPr="00214F2A">
        <w:rPr>
          <w:rFonts w:eastAsia="方正仿宋简体"/>
        </w:rPr>
        <w:t>剩余申报平仓数量</w:t>
      </w:r>
      <w:r w:rsidRPr="00214F2A">
        <w:rPr>
          <w:rFonts w:eastAsia="方正仿宋简体"/>
        </w:rPr>
        <w:t>1—</w:t>
      </w:r>
      <w:r w:rsidRPr="00214F2A">
        <w:rPr>
          <w:rFonts w:eastAsia="方正仿宋简体"/>
        </w:rPr>
        <w:t>盈利</w:t>
      </w:r>
      <w:r w:rsidRPr="00214F2A">
        <w:rPr>
          <w:rFonts w:eastAsia="方正仿宋简体"/>
        </w:rPr>
        <w:t>3%</w:t>
      </w:r>
      <w:r w:rsidRPr="00214F2A">
        <w:rPr>
          <w:rFonts w:eastAsia="方正仿宋简体"/>
        </w:rPr>
        <w:t>以上的投机头寸数量；</w:t>
      </w:r>
    </w:p>
    <w:p w:rsidR="0042170A" w:rsidRPr="00214F2A" w:rsidRDefault="0042170A" w:rsidP="0042170A">
      <w:pPr>
        <w:spacing w:line="300" w:lineRule="exact"/>
        <w:ind w:leftChars="321" w:left="708" w:hanging="34"/>
        <w:rPr>
          <w:rFonts w:eastAsia="方正仿宋简体"/>
        </w:rPr>
      </w:pPr>
      <w:r w:rsidRPr="00214F2A">
        <w:rPr>
          <w:rFonts w:eastAsia="方正仿宋简体"/>
        </w:rPr>
        <w:t>3</w:t>
      </w:r>
      <w:r w:rsidRPr="00214F2A">
        <w:rPr>
          <w:rFonts w:eastAsia="方正仿宋简体"/>
        </w:rPr>
        <w:t>．剩余申报平仓数量</w:t>
      </w:r>
      <w:r w:rsidRPr="00214F2A">
        <w:rPr>
          <w:rFonts w:eastAsia="方正仿宋简体"/>
        </w:rPr>
        <w:t>3=</w:t>
      </w:r>
      <w:r w:rsidRPr="00214F2A">
        <w:rPr>
          <w:rFonts w:eastAsia="方正仿宋简体"/>
        </w:rPr>
        <w:t>剩余申报平仓数量</w:t>
      </w:r>
      <w:r w:rsidRPr="00214F2A">
        <w:rPr>
          <w:rFonts w:eastAsia="方正仿宋简体"/>
        </w:rPr>
        <w:t>2—</w:t>
      </w:r>
      <w:r w:rsidRPr="00214F2A">
        <w:rPr>
          <w:rFonts w:eastAsia="方正仿宋简体"/>
        </w:rPr>
        <w:t>盈利</w:t>
      </w:r>
      <w:r w:rsidRPr="00214F2A">
        <w:rPr>
          <w:rFonts w:eastAsia="方正仿宋简体"/>
        </w:rPr>
        <w:t>3%</w:t>
      </w:r>
      <w:r w:rsidRPr="00214F2A">
        <w:rPr>
          <w:rFonts w:eastAsia="方正仿宋简体"/>
        </w:rPr>
        <w:t>以下的投机头寸数量；</w:t>
      </w:r>
    </w:p>
    <w:p w:rsidR="0042170A" w:rsidRPr="00214F2A" w:rsidRDefault="0042170A" w:rsidP="0042170A">
      <w:pPr>
        <w:spacing w:line="300" w:lineRule="exact"/>
        <w:ind w:leftChars="321" w:left="708" w:hanging="34"/>
        <w:rPr>
          <w:rFonts w:eastAsia="方正仿宋简体"/>
        </w:rPr>
        <w:sectPr w:rsidR="0042170A" w:rsidRPr="00214F2A" w:rsidSect="0022606B">
          <w:footerReference w:type="default" r:id="rId4"/>
          <w:pgSz w:w="16838" w:h="11906" w:orient="landscape"/>
          <w:pgMar w:top="1797" w:right="1440" w:bottom="1797" w:left="1440" w:header="851" w:footer="992" w:gutter="0"/>
          <w:pgNumType w:fmt="numberInDash"/>
          <w:cols w:space="425"/>
          <w:docGrid w:linePitch="312"/>
        </w:sectPr>
      </w:pPr>
      <w:r w:rsidRPr="00214F2A">
        <w:rPr>
          <w:rFonts w:eastAsia="方正仿宋简体"/>
        </w:rPr>
        <w:t>4</w:t>
      </w:r>
      <w:r w:rsidRPr="00214F2A">
        <w:rPr>
          <w:rFonts w:eastAsia="方正仿宋简体"/>
        </w:rPr>
        <w:t>．投机头寸数量和保值头寸数量是指在平仓范围内盈利客户的持仓数量。</w:t>
      </w:r>
    </w:p>
    <w:p w:rsidR="0042170A" w:rsidRPr="00131FC7" w:rsidRDefault="0042170A" w:rsidP="0042170A">
      <w:pPr>
        <w:snapToGrid w:val="0"/>
        <w:jc w:val="center"/>
        <w:rPr>
          <w:rFonts w:ascii="华文中宋" w:eastAsia="华文中宋" w:hAnsi="华文中宋"/>
          <w:b/>
          <w:bCs/>
          <w:w w:val="90"/>
          <w:sz w:val="42"/>
          <w:szCs w:val="42"/>
        </w:rPr>
      </w:pPr>
      <w:r w:rsidRPr="00131FC7">
        <w:rPr>
          <w:rFonts w:ascii="华文中宋" w:eastAsia="华文中宋" w:hAnsi="华文中宋"/>
          <w:b/>
          <w:bCs/>
          <w:w w:val="90"/>
          <w:sz w:val="42"/>
          <w:szCs w:val="42"/>
        </w:rPr>
        <w:lastRenderedPageBreak/>
        <w:t>平仓数量的分配方法及步骤（天然橡胶、燃料油、石油沥青和漂针浆）</w:t>
      </w:r>
    </w:p>
    <w:tbl>
      <w:tblPr>
        <w:tblW w:w="14390" w:type="dxa"/>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42170A" w:rsidRPr="00214F2A" w:rsidTr="00FE7EF3">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条</w:t>
            </w:r>
            <w:r w:rsidRPr="00214F2A">
              <w:rPr>
                <w:rFonts w:eastAsia="方正仿宋简体"/>
                <w:sz w:val="18"/>
              </w:rPr>
              <w:t xml:space="preserve">    </w:t>
            </w:r>
            <w:r w:rsidRPr="00214F2A">
              <w:rPr>
                <w:rFonts w:eastAsia="方正仿宋简体"/>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比</w:t>
            </w:r>
            <w:r w:rsidRPr="00214F2A">
              <w:rPr>
                <w:rFonts w:eastAsia="方正仿宋简体"/>
                <w:sz w:val="18"/>
              </w:rPr>
              <w:t xml:space="preserve"> </w:t>
            </w:r>
            <w:r w:rsidRPr="00214F2A">
              <w:rPr>
                <w:rFonts w:eastAsia="方正仿宋简体"/>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分配对象</w:t>
            </w:r>
          </w:p>
        </w:tc>
        <w:tc>
          <w:tcPr>
            <w:tcW w:w="1470" w:type="dxa"/>
            <w:tcBorders>
              <w:top w:val="single" w:sz="4" w:space="0" w:color="auto"/>
              <w:left w:val="nil"/>
              <w:bottom w:val="single" w:sz="4" w:space="0" w:color="auto"/>
              <w:right w:val="single" w:sz="4" w:space="0" w:color="auto"/>
            </w:tcBorders>
            <w:vAlign w:val="center"/>
          </w:tcPr>
          <w:p w:rsidR="0042170A" w:rsidRPr="00214F2A" w:rsidRDefault="0042170A" w:rsidP="00FE7EF3">
            <w:pPr>
              <w:jc w:val="center"/>
              <w:rPr>
                <w:rFonts w:eastAsia="方正仿宋简体"/>
                <w:sz w:val="18"/>
              </w:rPr>
            </w:pPr>
            <w:r w:rsidRPr="00214F2A">
              <w:rPr>
                <w:rFonts w:eastAsia="方正仿宋简体"/>
                <w:sz w:val="18"/>
              </w:rPr>
              <w:t>结果</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sz w:val="18"/>
              </w:rPr>
            </w:pPr>
            <w:r w:rsidRPr="00214F2A">
              <w:rPr>
                <w:sz w:val="18"/>
              </w:rPr>
              <w:t>1</w:t>
            </w:r>
          </w:p>
        </w:tc>
        <w:tc>
          <w:tcPr>
            <w:tcW w:w="3280" w:type="dxa"/>
            <w:tcBorders>
              <w:top w:val="single" w:sz="8" w:space="0" w:color="auto"/>
              <w:left w:val="single" w:sz="8" w:space="0" w:color="auto"/>
              <w:bottom w:val="nil"/>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申报平仓数量</w:t>
            </w:r>
          </w:p>
        </w:tc>
        <w:tc>
          <w:tcPr>
            <w:tcW w:w="256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申报平仓数量</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申报平仓数量</w:t>
            </w:r>
            <w:r w:rsidRPr="00214F2A">
              <w:rPr>
                <w:rFonts w:eastAsia="方正仿宋简体"/>
                <w:sz w:val="18"/>
                <w:u w:val="single"/>
              </w:rPr>
              <w:t xml:space="preserve">           </w:t>
            </w:r>
          </w:p>
          <w:p w:rsidR="0042170A" w:rsidRPr="00214F2A" w:rsidRDefault="0042170A" w:rsidP="00FE7EF3">
            <w:pPr>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8%</w:t>
            </w:r>
            <w:r w:rsidRPr="00214F2A">
              <w:rPr>
                <w:rFonts w:eastAsia="方正仿宋简体"/>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42170A" w:rsidRPr="00214F2A" w:rsidRDefault="0042170A" w:rsidP="00FE7EF3">
            <w:pPr>
              <w:rPr>
                <w:rFonts w:eastAsia="方正仿宋简体"/>
                <w:sz w:val="18"/>
              </w:rPr>
            </w:pPr>
            <w:r w:rsidRPr="00214F2A">
              <w:rPr>
                <w:rFonts w:eastAsia="方正仿宋简体"/>
                <w:sz w:val="18"/>
              </w:rPr>
              <w:t>分配完毕</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sz w:val="18"/>
              </w:rPr>
            </w:pPr>
            <w:r w:rsidRPr="00214F2A">
              <w:rPr>
                <w:sz w:val="18"/>
              </w:rPr>
              <w:t>2</w:t>
            </w:r>
          </w:p>
        </w:tc>
        <w:tc>
          <w:tcPr>
            <w:tcW w:w="3280" w:type="dxa"/>
            <w:tcBorders>
              <w:top w:val="single" w:sz="8" w:space="0" w:color="auto"/>
              <w:left w:val="single" w:sz="8" w:space="0" w:color="auto"/>
              <w:bottom w:val="nil"/>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申报平仓数量</w:t>
            </w:r>
          </w:p>
        </w:tc>
        <w:tc>
          <w:tcPr>
            <w:tcW w:w="256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以上的投机头寸数量</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8%</w:t>
            </w:r>
            <w:r w:rsidRPr="00214F2A">
              <w:rPr>
                <w:rFonts w:eastAsia="方正仿宋简体"/>
                <w:sz w:val="18"/>
                <w:u w:val="single"/>
              </w:rPr>
              <w:t>以上的投机头寸数量</w:t>
            </w:r>
            <w:r w:rsidRPr="00214F2A">
              <w:rPr>
                <w:rFonts w:eastAsia="方正仿宋简体"/>
                <w:sz w:val="18"/>
                <w:u w:val="single"/>
              </w:rPr>
              <w:t xml:space="preserve">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有剩余再按步骤</w:t>
            </w:r>
            <w:r w:rsidRPr="00214F2A">
              <w:rPr>
                <w:rFonts w:eastAsia="方正仿宋简体"/>
                <w:sz w:val="18"/>
              </w:rPr>
              <w:t>3,4</w:t>
            </w:r>
            <w:r w:rsidRPr="00214F2A">
              <w:rPr>
                <w:rFonts w:eastAsia="方正仿宋简体"/>
                <w:sz w:val="18"/>
              </w:rPr>
              <w:t>分配</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sz w:val="18"/>
              </w:rPr>
            </w:pPr>
            <w:r w:rsidRPr="00214F2A">
              <w:rPr>
                <w:sz w:val="18"/>
              </w:rPr>
              <w:t>3</w:t>
            </w:r>
          </w:p>
        </w:tc>
        <w:tc>
          <w:tcPr>
            <w:tcW w:w="3280" w:type="dxa"/>
            <w:tcBorders>
              <w:top w:val="single" w:sz="8" w:space="0" w:color="auto"/>
              <w:left w:val="single" w:sz="8" w:space="0" w:color="auto"/>
              <w:bottom w:val="nil"/>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1</w:t>
            </w:r>
          </w:p>
        </w:tc>
        <w:tc>
          <w:tcPr>
            <w:tcW w:w="256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剩余申报平仓数量</w:t>
            </w:r>
            <w:r w:rsidRPr="00214F2A">
              <w:rPr>
                <w:rFonts w:eastAsia="方正仿宋简体"/>
                <w:sz w:val="18"/>
              </w:rPr>
              <w:t>1</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1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4%</w:t>
            </w:r>
            <w:r w:rsidRPr="00214F2A">
              <w:rPr>
                <w:rFonts w:eastAsia="方正仿宋简体"/>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分配完毕</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sz w:val="18"/>
              </w:rPr>
            </w:pPr>
            <w:r w:rsidRPr="00214F2A">
              <w:rPr>
                <w:sz w:val="18"/>
              </w:rPr>
              <w:t>4</w:t>
            </w:r>
          </w:p>
        </w:tc>
        <w:tc>
          <w:tcPr>
            <w:tcW w:w="3280" w:type="dxa"/>
            <w:tcBorders>
              <w:top w:val="single" w:sz="8" w:space="0" w:color="auto"/>
              <w:left w:val="single" w:sz="8" w:space="0" w:color="auto"/>
              <w:bottom w:val="nil"/>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以上的投机头寸数量</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4%</w:t>
            </w:r>
            <w:r w:rsidRPr="00214F2A">
              <w:rPr>
                <w:rFonts w:eastAsia="方正仿宋简体"/>
                <w:sz w:val="18"/>
                <w:u w:val="single"/>
              </w:rPr>
              <w:t>以上的投机头寸数量</w:t>
            </w:r>
            <w:r w:rsidRPr="00214F2A">
              <w:rPr>
                <w:rFonts w:eastAsia="方正仿宋简体"/>
                <w:sz w:val="18"/>
                <w:u w:val="single"/>
              </w:rPr>
              <w:t xml:space="preserve">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1</w:t>
            </w:r>
          </w:p>
        </w:tc>
        <w:tc>
          <w:tcPr>
            <w:tcW w:w="229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有剩余再按步骤</w:t>
            </w:r>
            <w:r w:rsidRPr="00214F2A">
              <w:rPr>
                <w:rFonts w:eastAsia="方正仿宋简体"/>
                <w:sz w:val="18"/>
              </w:rPr>
              <w:t>5,6</w:t>
            </w:r>
            <w:r w:rsidRPr="00214F2A">
              <w:rPr>
                <w:rFonts w:eastAsia="方正仿宋简体"/>
                <w:sz w:val="18"/>
              </w:rPr>
              <w:t>分配</w:t>
            </w:r>
          </w:p>
        </w:tc>
      </w:tr>
      <w:tr w:rsidR="0042170A" w:rsidRPr="00214F2A" w:rsidTr="00FE7EF3">
        <w:trPr>
          <w:cantSplit/>
          <w:trHeight w:val="220"/>
        </w:trPr>
        <w:tc>
          <w:tcPr>
            <w:tcW w:w="770" w:type="dxa"/>
            <w:tcBorders>
              <w:top w:val="single" w:sz="8" w:space="0" w:color="auto"/>
              <w:left w:val="single" w:sz="8" w:space="0" w:color="auto"/>
              <w:bottom w:val="nil"/>
              <w:right w:val="single" w:sz="8" w:space="0" w:color="auto"/>
            </w:tcBorders>
            <w:vAlign w:val="center"/>
          </w:tcPr>
          <w:p w:rsidR="0042170A" w:rsidRPr="00214F2A" w:rsidRDefault="0042170A" w:rsidP="00FE7EF3">
            <w:pPr>
              <w:jc w:val="center"/>
              <w:rPr>
                <w:sz w:val="18"/>
              </w:rPr>
            </w:pPr>
            <w:r w:rsidRPr="00214F2A">
              <w:rPr>
                <w:sz w:val="18"/>
              </w:rPr>
              <w:t>5</w:t>
            </w:r>
          </w:p>
        </w:tc>
        <w:tc>
          <w:tcPr>
            <w:tcW w:w="328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以下的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2</w:t>
            </w:r>
          </w:p>
        </w:tc>
        <w:tc>
          <w:tcPr>
            <w:tcW w:w="256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剩余申报平仓数量</w:t>
            </w:r>
            <w:r w:rsidRPr="00214F2A">
              <w:rPr>
                <w:rFonts w:eastAsia="方正仿宋简体"/>
                <w:sz w:val="18"/>
              </w:rPr>
              <w:t>2</w:t>
            </w:r>
          </w:p>
        </w:tc>
        <w:tc>
          <w:tcPr>
            <w:tcW w:w="4020" w:type="dxa"/>
            <w:tcBorders>
              <w:top w:val="single" w:sz="8" w:space="0" w:color="auto"/>
              <w:left w:val="single" w:sz="8" w:space="0" w:color="auto"/>
              <w:bottom w:val="nil"/>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2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4%</w:t>
            </w:r>
            <w:r w:rsidRPr="00214F2A">
              <w:rPr>
                <w:rFonts w:eastAsia="方正仿宋简体"/>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分配完毕</w:t>
            </w:r>
          </w:p>
        </w:tc>
      </w:tr>
      <w:tr w:rsidR="0042170A" w:rsidRPr="00214F2A" w:rsidTr="00FE7EF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jc w:val="center"/>
              <w:rPr>
                <w:sz w:val="18"/>
              </w:rPr>
            </w:pPr>
            <w:r w:rsidRPr="00214F2A">
              <w:rPr>
                <w:sz w:val="18"/>
              </w:rPr>
              <w:t>6</w:t>
            </w:r>
          </w:p>
        </w:tc>
        <w:tc>
          <w:tcPr>
            <w:tcW w:w="328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以下的</w:t>
            </w:r>
          </w:p>
          <w:p w:rsidR="0042170A" w:rsidRPr="00214F2A" w:rsidRDefault="0042170A" w:rsidP="00FE7EF3">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4%</w:t>
            </w:r>
            <w:r w:rsidRPr="00214F2A">
              <w:rPr>
                <w:rFonts w:eastAsia="方正仿宋简体"/>
                <w:sz w:val="18"/>
                <w:u w:val="single"/>
              </w:rPr>
              <w:t>以下的投机头寸数量</w:t>
            </w:r>
            <w:r w:rsidRPr="00214F2A">
              <w:rPr>
                <w:rFonts w:eastAsia="方正仿宋简体"/>
                <w:sz w:val="18"/>
                <w:u w:val="single"/>
              </w:rPr>
              <w:t xml:space="preserve">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有剩余再按步骤</w:t>
            </w:r>
            <w:r w:rsidRPr="00214F2A">
              <w:rPr>
                <w:rFonts w:eastAsia="方正仿宋简体"/>
                <w:sz w:val="18"/>
              </w:rPr>
              <w:t>7,8</w:t>
            </w:r>
            <w:r w:rsidRPr="00214F2A">
              <w:rPr>
                <w:rFonts w:eastAsia="方正仿宋简体"/>
                <w:sz w:val="18"/>
              </w:rPr>
              <w:t>分配</w:t>
            </w:r>
          </w:p>
        </w:tc>
      </w:tr>
      <w:tr w:rsidR="0042170A" w:rsidRPr="00214F2A" w:rsidTr="00FE7EF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jc w:val="center"/>
              <w:rPr>
                <w:sz w:val="18"/>
              </w:rPr>
            </w:pPr>
            <w:r w:rsidRPr="00214F2A">
              <w:rPr>
                <w:sz w:val="18"/>
              </w:rPr>
              <w:t>7</w:t>
            </w:r>
          </w:p>
        </w:tc>
        <w:tc>
          <w:tcPr>
            <w:tcW w:w="328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保值头寸数量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剩余申报平仓数量</w:t>
            </w:r>
            <w:r w:rsidRPr="00214F2A">
              <w:rPr>
                <w:rFonts w:eastAsia="方正仿宋简体"/>
                <w:sz w:val="18"/>
              </w:rPr>
              <w:t>3</w:t>
            </w:r>
          </w:p>
        </w:tc>
        <w:tc>
          <w:tcPr>
            <w:tcW w:w="402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3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8%</w:t>
            </w:r>
            <w:r w:rsidRPr="00214F2A">
              <w:rPr>
                <w:rFonts w:eastAsia="方正仿宋简体"/>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分配完毕</w:t>
            </w:r>
          </w:p>
          <w:p w:rsidR="0042170A" w:rsidRPr="00214F2A" w:rsidRDefault="0042170A" w:rsidP="00FE7EF3">
            <w:pPr>
              <w:rPr>
                <w:rFonts w:eastAsia="方正仿宋简体"/>
                <w:sz w:val="18"/>
              </w:rPr>
            </w:pPr>
            <w:r w:rsidRPr="00214F2A">
              <w:rPr>
                <w:rFonts w:eastAsia="方正仿宋简体"/>
                <w:sz w:val="18"/>
              </w:rPr>
              <w:t xml:space="preserve">              </w:t>
            </w:r>
          </w:p>
        </w:tc>
      </w:tr>
      <w:tr w:rsidR="0042170A" w:rsidRPr="00214F2A" w:rsidTr="00FE7EF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jc w:val="center"/>
              <w:rPr>
                <w:sz w:val="18"/>
              </w:rPr>
            </w:pPr>
            <w:r w:rsidRPr="00214F2A">
              <w:rPr>
                <w:sz w:val="18"/>
              </w:rPr>
              <w:t>8</w:t>
            </w:r>
          </w:p>
        </w:tc>
        <w:tc>
          <w:tcPr>
            <w:tcW w:w="328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w:t>
            </w:r>
          </w:p>
          <w:p w:rsidR="0042170A" w:rsidRPr="00214F2A" w:rsidRDefault="0042170A" w:rsidP="00FE7EF3">
            <w:pPr>
              <w:rPr>
                <w:rFonts w:eastAsia="方正仿宋简体"/>
                <w:sz w:val="18"/>
              </w:rPr>
            </w:pPr>
            <w:r w:rsidRPr="00214F2A">
              <w:rPr>
                <w:rFonts w:eastAsia="方正仿宋简体"/>
                <w:sz w:val="18"/>
              </w:rPr>
              <w:t>保值头寸数量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42170A" w:rsidRPr="00214F2A" w:rsidRDefault="0042170A" w:rsidP="00FE7EF3">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8%</w:t>
            </w:r>
            <w:r w:rsidRPr="00214F2A">
              <w:rPr>
                <w:rFonts w:eastAsia="方正仿宋简体"/>
                <w:sz w:val="18"/>
                <w:u w:val="single"/>
              </w:rPr>
              <w:t>以上的保值头寸数量</w:t>
            </w:r>
            <w:r w:rsidRPr="00214F2A">
              <w:rPr>
                <w:rFonts w:eastAsia="方正仿宋简体"/>
                <w:sz w:val="18"/>
                <w:u w:val="single"/>
              </w:rPr>
              <w:t xml:space="preserve">    </w:t>
            </w:r>
          </w:p>
          <w:p w:rsidR="0042170A" w:rsidRPr="00214F2A" w:rsidRDefault="0042170A" w:rsidP="00FE7EF3">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42170A" w:rsidRPr="00214F2A" w:rsidRDefault="0042170A" w:rsidP="00FE7EF3">
            <w:pPr>
              <w:rPr>
                <w:rFonts w:eastAsia="方正仿宋简体"/>
                <w:sz w:val="18"/>
              </w:rPr>
            </w:pPr>
            <w:r w:rsidRPr="00214F2A">
              <w:rPr>
                <w:rFonts w:eastAsia="方正仿宋简体"/>
                <w:sz w:val="18"/>
              </w:rPr>
              <w:t>有剩余不再分配</w:t>
            </w:r>
          </w:p>
        </w:tc>
      </w:tr>
    </w:tbl>
    <w:p w:rsidR="0042170A" w:rsidRPr="00214F2A" w:rsidRDefault="0042170A" w:rsidP="0042170A">
      <w:pPr>
        <w:spacing w:line="300" w:lineRule="exact"/>
        <w:ind w:firstLine="250"/>
      </w:pPr>
      <w:r w:rsidRPr="00214F2A">
        <w:rPr>
          <w:rFonts w:eastAsia="方正仿宋简体"/>
        </w:rPr>
        <w:t>注：</w:t>
      </w:r>
      <w:r w:rsidRPr="00214F2A">
        <w:rPr>
          <w:rFonts w:eastAsia="方正仿宋简体"/>
        </w:rPr>
        <w:t>1</w:t>
      </w:r>
      <w:r w:rsidRPr="00214F2A">
        <w:rPr>
          <w:rFonts w:eastAsia="方正仿宋简体"/>
        </w:rPr>
        <w:t>．剩余申报平仓数量</w:t>
      </w:r>
      <w:r w:rsidRPr="00214F2A">
        <w:rPr>
          <w:rFonts w:eastAsia="方正仿宋简体"/>
        </w:rPr>
        <w:t>1=</w:t>
      </w:r>
      <w:r w:rsidRPr="00214F2A">
        <w:rPr>
          <w:rFonts w:eastAsia="方正仿宋简体"/>
        </w:rPr>
        <w:t>申报平仓数量</w:t>
      </w:r>
      <w:r w:rsidRPr="00214F2A">
        <w:rPr>
          <w:rFonts w:eastAsia="方正仿宋简体"/>
        </w:rPr>
        <w:t>—</w:t>
      </w:r>
      <w:r w:rsidRPr="00214F2A">
        <w:rPr>
          <w:rFonts w:eastAsia="方正仿宋简体"/>
        </w:rPr>
        <w:t>盈利</w:t>
      </w:r>
      <w:r w:rsidRPr="00214F2A">
        <w:rPr>
          <w:rFonts w:eastAsia="方正仿宋简体"/>
        </w:rPr>
        <w:t>8%</w:t>
      </w:r>
      <w:r w:rsidRPr="00214F2A">
        <w:rPr>
          <w:rFonts w:eastAsia="方正仿宋简体"/>
        </w:rPr>
        <w:t>以上的投机头寸数量；</w:t>
      </w:r>
    </w:p>
    <w:p w:rsidR="0042170A" w:rsidRPr="00214F2A" w:rsidRDefault="0042170A" w:rsidP="0042170A">
      <w:pPr>
        <w:spacing w:line="300" w:lineRule="exact"/>
        <w:ind w:leftChars="313" w:left="657"/>
      </w:pPr>
      <w:r w:rsidRPr="00214F2A">
        <w:rPr>
          <w:rFonts w:eastAsia="方正仿宋简体"/>
        </w:rPr>
        <w:t>2</w:t>
      </w:r>
      <w:r w:rsidRPr="00214F2A">
        <w:rPr>
          <w:rFonts w:eastAsia="方正仿宋简体"/>
        </w:rPr>
        <w:t>．剩余申报平仓数量</w:t>
      </w:r>
      <w:r w:rsidRPr="00214F2A">
        <w:rPr>
          <w:rFonts w:eastAsia="方正仿宋简体"/>
        </w:rPr>
        <w:t>2=</w:t>
      </w:r>
      <w:r w:rsidRPr="00214F2A">
        <w:rPr>
          <w:rFonts w:eastAsia="方正仿宋简体"/>
        </w:rPr>
        <w:t>剩余申报平仓数量</w:t>
      </w:r>
      <w:r w:rsidRPr="00214F2A">
        <w:rPr>
          <w:rFonts w:eastAsia="方正仿宋简体"/>
        </w:rPr>
        <w:t>1—</w:t>
      </w:r>
      <w:r w:rsidRPr="00214F2A">
        <w:rPr>
          <w:rFonts w:eastAsia="方正仿宋简体"/>
        </w:rPr>
        <w:t>盈利</w:t>
      </w:r>
      <w:r w:rsidRPr="00214F2A">
        <w:rPr>
          <w:rFonts w:eastAsia="方正仿宋简体"/>
        </w:rPr>
        <w:t>4%</w:t>
      </w:r>
      <w:r w:rsidRPr="00214F2A">
        <w:rPr>
          <w:rFonts w:eastAsia="方正仿宋简体"/>
        </w:rPr>
        <w:t>以上的投机头寸数量；</w:t>
      </w:r>
    </w:p>
    <w:p w:rsidR="0042170A" w:rsidRPr="00214F2A" w:rsidRDefault="0042170A" w:rsidP="0042170A">
      <w:pPr>
        <w:spacing w:line="300" w:lineRule="exact"/>
        <w:ind w:leftChars="313" w:left="657"/>
      </w:pPr>
      <w:r w:rsidRPr="00214F2A">
        <w:rPr>
          <w:rFonts w:eastAsia="方正仿宋简体"/>
        </w:rPr>
        <w:t>3</w:t>
      </w:r>
      <w:r w:rsidRPr="00214F2A">
        <w:rPr>
          <w:rFonts w:eastAsia="方正仿宋简体"/>
        </w:rPr>
        <w:t>．剩余申报平仓数量</w:t>
      </w:r>
      <w:r w:rsidRPr="00214F2A">
        <w:rPr>
          <w:rFonts w:eastAsia="方正仿宋简体"/>
        </w:rPr>
        <w:t>3=</w:t>
      </w:r>
      <w:r w:rsidRPr="00214F2A">
        <w:rPr>
          <w:rFonts w:eastAsia="方正仿宋简体"/>
        </w:rPr>
        <w:t>剩余申报平仓数量</w:t>
      </w:r>
      <w:r w:rsidRPr="00214F2A">
        <w:rPr>
          <w:rFonts w:eastAsia="方正仿宋简体"/>
        </w:rPr>
        <w:t>2—</w:t>
      </w:r>
      <w:r w:rsidRPr="00214F2A">
        <w:rPr>
          <w:rFonts w:eastAsia="方正仿宋简体"/>
        </w:rPr>
        <w:t>盈利</w:t>
      </w:r>
      <w:r w:rsidRPr="00214F2A">
        <w:rPr>
          <w:rFonts w:eastAsia="方正仿宋简体"/>
        </w:rPr>
        <w:t>4%</w:t>
      </w:r>
      <w:r w:rsidRPr="00214F2A">
        <w:rPr>
          <w:rFonts w:eastAsia="方正仿宋简体"/>
        </w:rPr>
        <w:t>以下的投机头寸数量；</w:t>
      </w:r>
    </w:p>
    <w:p w:rsidR="0042170A" w:rsidRPr="00214F2A" w:rsidRDefault="0042170A" w:rsidP="0042170A">
      <w:pPr>
        <w:spacing w:line="300" w:lineRule="exact"/>
        <w:ind w:leftChars="313" w:left="657"/>
      </w:pPr>
      <w:r w:rsidRPr="00214F2A">
        <w:rPr>
          <w:rFonts w:eastAsia="方正仿宋简体"/>
        </w:rPr>
        <w:t>4</w:t>
      </w:r>
      <w:r w:rsidRPr="00214F2A">
        <w:rPr>
          <w:rFonts w:eastAsia="方正仿宋简体"/>
        </w:rPr>
        <w:t>．投机头寸数量和保值头寸数量是指在平仓范围内盈利客户的持仓数量。</w:t>
      </w:r>
    </w:p>
    <w:p w:rsidR="0042170A" w:rsidRPr="00214F2A" w:rsidRDefault="0042170A" w:rsidP="0042170A"/>
    <w:p w:rsidR="000D553E" w:rsidRPr="0042170A" w:rsidRDefault="0042170A"/>
    <w:sectPr w:rsidR="000D553E" w:rsidRPr="0042170A" w:rsidSect="00131FC7">
      <w:pgSz w:w="16838" w:h="11906" w:orient="landscape"/>
      <w:pgMar w:top="1800" w:right="1440" w:bottom="1800" w:left="144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F47" w:rsidRPr="00127DB4" w:rsidRDefault="0042170A" w:rsidP="0022606B">
    <w:pPr>
      <w:pStyle w:val="a3"/>
      <w:framePr w:wrap="auto" w:vAnchor="text" w:hAnchor="margin" w:xAlign="center" w:y="1"/>
      <w:rPr>
        <w:rStyle w:val="a4"/>
        <w:sz w:val="24"/>
        <w:szCs w:val="24"/>
      </w:rPr>
    </w:pPr>
    <w:r w:rsidRPr="00127DB4">
      <w:rPr>
        <w:rStyle w:val="a4"/>
        <w:sz w:val="24"/>
        <w:szCs w:val="24"/>
      </w:rPr>
      <w:fldChar w:fldCharType="begin"/>
    </w:r>
    <w:r w:rsidRPr="00127DB4">
      <w:rPr>
        <w:rStyle w:val="a4"/>
        <w:sz w:val="24"/>
        <w:szCs w:val="24"/>
      </w:rPr>
      <w:instrText xml:space="preserve">PAGE  </w:instrText>
    </w:r>
    <w:r w:rsidRPr="00127DB4">
      <w:rPr>
        <w:rStyle w:val="a4"/>
        <w:sz w:val="24"/>
        <w:szCs w:val="24"/>
      </w:rPr>
      <w:fldChar w:fldCharType="separate"/>
    </w:r>
    <w:r>
      <w:rPr>
        <w:rStyle w:val="a4"/>
        <w:noProof/>
        <w:sz w:val="24"/>
        <w:szCs w:val="24"/>
      </w:rPr>
      <w:t>- 2 -</w:t>
    </w:r>
    <w:r w:rsidRPr="00127DB4">
      <w:rPr>
        <w:rStyle w:val="a4"/>
        <w:sz w:val="24"/>
        <w:szCs w:val="24"/>
      </w:rPr>
      <w:fldChar w:fldCharType="end"/>
    </w:r>
  </w:p>
  <w:p w:rsidR="006D3F47" w:rsidRDefault="0042170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0A"/>
    <w:rsid w:val="003774B3"/>
    <w:rsid w:val="0042170A"/>
    <w:rsid w:val="00C5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76005-9BFA-48FE-BC89-46C58511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70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170A"/>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42170A"/>
    <w:rPr>
      <w:rFonts w:ascii="Times New Roman" w:eastAsia="宋体" w:hAnsi="Times New Roman" w:cs="Times New Roman"/>
      <w:kern w:val="0"/>
      <w:sz w:val="18"/>
      <w:szCs w:val="18"/>
    </w:rPr>
  </w:style>
  <w:style w:type="character" w:styleId="a4">
    <w:name w:val="page number"/>
    <w:basedOn w:val="a0"/>
    <w:rsid w:val="0042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Company>SHFE</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法务部</dc:creator>
  <cp:keywords/>
  <dc:description/>
  <cp:lastModifiedBy>法务部</cp:lastModifiedBy>
  <cp:revision>1</cp:revision>
  <dcterms:created xsi:type="dcterms:W3CDTF">2019-09-18T08:48:00Z</dcterms:created>
  <dcterms:modified xsi:type="dcterms:W3CDTF">2019-09-18T08:48:00Z</dcterms:modified>
</cp:coreProperties>
</file>