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9A" w:rsidRDefault="004B439A" w:rsidP="004B439A">
      <w:pPr>
        <w:rPr>
          <w:rFonts w:ascii="华文中宋" w:eastAsia="华文中宋" w:hAnsi="华文中宋" w:hint="eastAsia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附件</w:t>
      </w:r>
    </w:p>
    <w:p w:rsidR="004B439A" w:rsidRPr="0088125D" w:rsidRDefault="004B439A" w:rsidP="004B439A">
      <w:pPr>
        <w:rPr>
          <w:rFonts w:ascii="华文中宋" w:eastAsia="华文中宋" w:hAnsi="华文中宋"/>
          <w:sz w:val="42"/>
          <w:szCs w:val="42"/>
        </w:rPr>
      </w:pPr>
    </w:p>
    <w:p w:rsidR="004B439A" w:rsidRDefault="004B439A" w:rsidP="004B439A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proofErr w:type="spellStart"/>
      <w:r w:rsidRPr="0088125D">
        <w:rPr>
          <w:rFonts w:ascii="华文中宋" w:eastAsia="华文中宋" w:hAnsi="华文中宋" w:hint="eastAsia"/>
          <w:sz w:val="42"/>
          <w:szCs w:val="42"/>
        </w:rPr>
        <w:t>相关品种交易保证金比例和涨跌停板幅度</w:t>
      </w:r>
      <w:proofErr w:type="spellEnd"/>
    </w:p>
    <w:p w:rsidR="004B439A" w:rsidRPr="000D1AC8" w:rsidRDefault="004B439A" w:rsidP="004B439A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  <w:lang w:eastAsia="zh-CN"/>
        </w:rPr>
      </w:pPr>
      <w:proofErr w:type="spellStart"/>
      <w:r w:rsidRPr="0088125D">
        <w:rPr>
          <w:rFonts w:ascii="华文中宋" w:eastAsia="华文中宋" w:hAnsi="华文中宋" w:hint="eastAsia"/>
          <w:sz w:val="42"/>
          <w:szCs w:val="42"/>
        </w:rPr>
        <w:t>调整一览表</w:t>
      </w:r>
      <w:proofErr w:type="spellEnd"/>
    </w:p>
    <w:p w:rsidR="004B439A" w:rsidRDefault="004B439A" w:rsidP="004B439A">
      <w:pPr>
        <w:jc w:val="center"/>
        <w:rPr>
          <w:rFonts w:eastAsia="方正大标宋简体"/>
          <w:sz w:val="42"/>
          <w:szCs w:val="42"/>
        </w:rPr>
      </w:pPr>
    </w:p>
    <w:tbl>
      <w:tblPr>
        <w:tblW w:w="8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80"/>
        <w:gridCol w:w="1629"/>
        <w:gridCol w:w="1745"/>
        <w:gridCol w:w="1657"/>
        <w:gridCol w:w="1559"/>
      </w:tblGrid>
      <w:tr w:rsidR="004B439A" w:rsidTr="004425C5">
        <w:trPr>
          <w:trHeight w:val="285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439A" w:rsidRPr="00A40869" w:rsidRDefault="004B439A" w:rsidP="004425C5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439A" w:rsidRPr="00A40869" w:rsidRDefault="004B439A" w:rsidP="004425C5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交易保证金比例（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%）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439A" w:rsidRPr="00A40869" w:rsidRDefault="004B439A" w:rsidP="004425C5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涨跌停板幅度（%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4B439A" w:rsidTr="004425C5">
        <w:trPr>
          <w:trHeight w:val="285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439A" w:rsidRPr="00A40869" w:rsidRDefault="004B439A" w:rsidP="004425C5">
            <w:pPr>
              <w:widowControl/>
              <w:jc w:val="left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439A" w:rsidRPr="00A40869" w:rsidRDefault="004B439A" w:rsidP="004425C5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439A" w:rsidRPr="00A40869" w:rsidRDefault="004B439A" w:rsidP="004425C5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439A" w:rsidRPr="00A40869" w:rsidRDefault="004B439A" w:rsidP="004425C5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439A" w:rsidRPr="00A40869" w:rsidRDefault="004B439A" w:rsidP="004425C5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</w:tr>
      <w:tr w:rsidR="004B439A" w:rsidTr="004425C5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B439A" w:rsidRDefault="004B439A" w:rsidP="004425C5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白银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B439A" w:rsidRPr="0085552D" w:rsidRDefault="004B439A" w:rsidP="004425C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B439A" w:rsidRPr="00C53551" w:rsidRDefault="004B439A" w:rsidP="004425C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9A" w:rsidRPr="00C53551" w:rsidRDefault="004B439A" w:rsidP="004425C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9A" w:rsidRPr="00C53551" w:rsidRDefault="004B439A" w:rsidP="004425C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30"/>
                <w:szCs w:val="30"/>
              </w:rPr>
              <w:t>10</w:t>
            </w:r>
          </w:p>
        </w:tc>
      </w:tr>
    </w:tbl>
    <w:p w:rsidR="004B439A" w:rsidRPr="0016233D" w:rsidRDefault="004B439A" w:rsidP="004B439A">
      <w:pPr>
        <w:jc w:val="left"/>
        <w:rPr>
          <w:rFonts w:ascii="Times New Roman" w:eastAsia="方正仿宋简体" w:hAnsi="Times New Roman"/>
          <w:sz w:val="30"/>
          <w:szCs w:val="30"/>
        </w:rPr>
      </w:pPr>
    </w:p>
    <w:p w:rsidR="005B4364" w:rsidRDefault="005B4364">
      <w:bookmarkStart w:id="0" w:name="_GoBack"/>
      <w:bookmarkEnd w:id="0"/>
    </w:p>
    <w:sectPr w:rsidR="005B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9A"/>
    <w:rsid w:val="004B439A"/>
    <w:rsid w:val="005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7263-BB5F-4AA4-B5B2-8BAA593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9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B43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439A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SHFE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袁博</cp:lastModifiedBy>
  <cp:revision>1</cp:revision>
  <dcterms:created xsi:type="dcterms:W3CDTF">2020-08-18T11:54:00Z</dcterms:created>
  <dcterms:modified xsi:type="dcterms:W3CDTF">2020-08-18T11:55:00Z</dcterms:modified>
</cp:coreProperties>
</file>