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1E" w:rsidRPr="00CD0264" w:rsidRDefault="00CD0264" w:rsidP="00A16A1E">
      <w:pPr>
        <w:rPr>
          <w:rFonts w:ascii="Times New Roman" w:eastAsia="方正大标宋简体" w:hAnsi="Times New Roman" w:cs="Times New Roman"/>
          <w:bCs/>
          <w:color w:val="333333"/>
          <w:sz w:val="36"/>
          <w:szCs w:val="36"/>
        </w:rPr>
      </w:pPr>
      <w:r w:rsidRPr="00CD0264">
        <w:rPr>
          <w:rFonts w:ascii="Times New Roman" w:eastAsia="方正大标宋简体" w:hAnsi="Times New Roman" w:cs="Times New Roman"/>
          <w:bCs/>
          <w:color w:val="333333"/>
          <w:sz w:val="36"/>
          <w:szCs w:val="36"/>
        </w:rPr>
        <w:t>附件</w:t>
      </w:r>
      <w:r w:rsidRPr="00CD0264">
        <w:rPr>
          <w:rFonts w:ascii="Times New Roman" w:eastAsia="方正大标宋简体" w:hAnsi="Times New Roman" w:cs="Times New Roman"/>
          <w:bCs/>
          <w:color w:val="333333"/>
          <w:sz w:val="36"/>
          <w:szCs w:val="36"/>
        </w:rPr>
        <w:t>2</w:t>
      </w:r>
      <w:r w:rsidR="00A16A1E" w:rsidRPr="00CD0264">
        <w:rPr>
          <w:rFonts w:ascii="Times New Roman" w:eastAsia="方正大标宋简体" w:hAnsi="Times New Roman" w:cs="Times New Roman"/>
          <w:bCs/>
          <w:color w:val="333333"/>
          <w:sz w:val="36"/>
          <w:szCs w:val="36"/>
        </w:rPr>
        <w:t xml:space="preserve">        </w:t>
      </w:r>
    </w:p>
    <w:p w:rsidR="00A16A1E" w:rsidRPr="00CD0264" w:rsidRDefault="00A16A1E" w:rsidP="00A16A1E">
      <w:pPr>
        <w:rPr>
          <w:rFonts w:ascii="Times New Roman" w:hAnsi="Times New Roman" w:cs="Times New Roman"/>
        </w:rPr>
      </w:pPr>
    </w:p>
    <w:p w:rsidR="00E82DBD" w:rsidRPr="00CD0264" w:rsidRDefault="005C63C3" w:rsidP="00A16A1E">
      <w:pPr>
        <w:jc w:val="center"/>
        <w:rPr>
          <w:rFonts w:ascii="Times New Roman" w:eastAsia="方正大标宋简体" w:hAnsi="Times New Roman" w:cs="Times New Roman"/>
          <w:bCs/>
          <w:color w:val="333333"/>
          <w:sz w:val="36"/>
          <w:szCs w:val="36"/>
        </w:rPr>
      </w:pPr>
      <w:r w:rsidRPr="00CD0264">
        <w:rPr>
          <w:rFonts w:ascii="Times New Roman" w:eastAsia="方正大标宋简体" w:hAnsi="Times New Roman" w:cs="Times New Roman"/>
          <w:bCs/>
          <w:color w:val="333333"/>
          <w:sz w:val="36"/>
          <w:szCs w:val="36"/>
        </w:rPr>
        <w:t>上期新型组合保证金</w:t>
      </w:r>
      <w:r w:rsidR="00E82DBD" w:rsidRPr="00CD0264">
        <w:rPr>
          <w:rFonts w:ascii="Times New Roman" w:eastAsia="方正大标宋简体" w:hAnsi="Times New Roman" w:cs="Times New Roman"/>
          <w:bCs/>
          <w:color w:val="333333"/>
          <w:sz w:val="36"/>
          <w:szCs w:val="36"/>
        </w:rPr>
        <w:t>业务参数</w:t>
      </w:r>
    </w:p>
    <w:p w:rsidR="00A16A1E" w:rsidRPr="00A16A1E" w:rsidRDefault="00A16A1E" w:rsidP="00A16A1E">
      <w:bookmarkStart w:id="0" w:name="_GoBack"/>
      <w:bookmarkEnd w:id="0"/>
    </w:p>
    <w:p w:rsidR="00221115" w:rsidRPr="00A16A1E" w:rsidRDefault="00A16A1E" w:rsidP="00A16A1E">
      <w:pPr>
        <w:rPr>
          <w:rFonts w:ascii="方正黑体简体" w:eastAsia="方正黑体简体" w:hAnsi="Times New Roman" w:cs="Times New Roman"/>
          <w:bCs/>
          <w:color w:val="000000"/>
          <w:sz w:val="30"/>
          <w:szCs w:val="30"/>
        </w:rPr>
      </w:pPr>
      <w:r w:rsidRPr="00A16A1E">
        <w:rPr>
          <w:rFonts w:ascii="方正黑体简体" w:eastAsia="方正黑体简体" w:hAnsi="Times New Roman" w:cs="Times New Roman" w:hint="eastAsia"/>
          <w:bCs/>
          <w:color w:val="000000"/>
          <w:sz w:val="30"/>
          <w:szCs w:val="30"/>
        </w:rPr>
        <w:t>一、</w:t>
      </w:r>
      <w:r w:rsidR="00E82DBD" w:rsidRPr="00A16A1E">
        <w:rPr>
          <w:rFonts w:ascii="方正黑体简体" w:eastAsia="方正黑体简体" w:hAnsi="Times New Roman" w:cs="Times New Roman" w:hint="eastAsia"/>
          <w:bCs/>
          <w:color w:val="000000"/>
          <w:sz w:val="30"/>
          <w:szCs w:val="30"/>
        </w:rPr>
        <w:t>组保商品组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3463"/>
        <w:gridCol w:w="2166"/>
        <w:gridCol w:w="1810"/>
      </w:tblGrid>
      <w:tr w:rsidR="00221115" w:rsidRPr="0055684E" w:rsidTr="00C87A75">
        <w:trPr>
          <w:trHeight w:val="330"/>
        </w:trPr>
        <w:tc>
          <w:tcPr>
            <w:tcW w:w="635" w:type="pct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2" w:type="pct"/>
            <w:shd w:val="clear" w:color="auto" w:fill="D9D9D9" w:themeFill="background1" w:themeFillShade="D9"/>
            <w:noWrap/>
            <w:vAlign w:val="center"/>
            <w:hideMark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商品组</w:t>
            </w:r>
            <w:r w:rsidRPr="00342B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271" w:type="pct"/>
            <w:noWrap/>
            <w:vAlign w:val="center"/>
            <w:hideMark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商品组代码</w:t>
            </w:r>
          </w:p>
        </w:tc>
        <w:tc>
          <w:tcPr>
            <w:tcW w:w="1062" w:type="pct"/>
            <w:shd w:val="clear" w:color="auto" w:fill="auto"/>
            <w:noWrap/>
            <w:vAlign w:val="center"/>
            <w:hideMark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产品代码</w:t>
            </w:r>
          </w:p>
        </w:tc>
      </w:tr>
      <w:tr w:rsidR="00221115" w:rsidRPr="0055684E" w:rsidTr="00C87A75">
        <w:trPr>
          <w:trHeight w:val="330"/>
        </w:trPr>
        <w:tc>
          <w:tcPr>
            <w:tcW w:w="635" w:type="pct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32" w:type="pct"/>
            <w:vMerge w:val="restart"/>
            <w:shd w:val="clear" w:color="auto" w:fill="D9D9D9" w:themeFill="background1" w:themeFillShade="D9"/>
            <w:noWrap/>
            <w:vAlign w:val="center"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白银商品组</w:t>
            </w:r>
          </w:p>
        </w:tc>
        <w:tc>
          <w:tcPr>
            <w:tcW w:w="1271" w:type="pct"/>
            <w:vMerge w:val="restart"/>
            <w:noWrap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agc</w:t>
            </w:r>
            <w:proofErr w:type="spellEnd"/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ag_f</w:t>
            </w:r>
            <w:proofErr w:type="spellEnd"/>
          </w:p>
        </w:tc>
      </w:tr>
      <w:tr w:rsidR="00221115" w:rsidRPr="0055684E" w:rsidTr="00C87A75">
        <w:trPr>
          <w:trHeight w:val="330"/>
        </w:trPr>
        <w:tc>
          <w:tcPr>
            <w:tcW w:w="635" w:type="pct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32" w:type="pct"/>
            <w:vMerge/>
            <w:shd w:val="clear" w:color="auto" w:fill="D9D9D9" w:themeFill="background1" w:themeFillShade="D9"/>
            <w:noWrap/>
            <w:vAlign w:val="center"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vMerge/>
            <w:noWrap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ag_o</w:t>
            </w:r>
            <w:proofErr w:type="spellEnd"/>
          </w:p>
        </w:tc>
      </w:tr>
      <w:tr w:rsidR="00221115" w:rsidRPr="0055684E" w:rsidTr="00C87A75">
        <w:trPr>
          <w:trHeight w:val="330"/>
        </w:trPr>
        <w:tc>
          <w:tcPr>
            <w:tcW w:w="635" w:type="pct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32" w:type="pct"/>
            <w:vMerge w:val="restart"/>
            <w:shd w:val="clear" w:color="auto" w:fill="D9D9D9" w:themeFill="background1" w:themeFillShade="D9"/>
            <w:noWrap/>
            <w:vAlign w:val="center"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铝商品组</w:t>
            </w:r>
            <w:proofErr w:type="gramEnd"/>
          </w:p>
        </w:tc>
        <w:tc>
          <w:tcPr>
            <w:tcW w:w="1271" w:type="pct"/>
            <w:vMerge w:val="restart"/>
            <w:noWrap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alc</w:t>
            </w:r>
            <w:proofErr w:type="spellEnd"/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al_f</w:t>
            </w:r>
            <w:proofErr w:type="spellEnd"/>
          </w:p>
        </w:tc>
      </w:tr>
      <w:tr w:rsidR="00221115" w:rsidRPr="0055684E" w:rsidTr="00C87A75">
        <w:trPr>
          <w:trHeight w:val="330"/>
        </w:trPr>
        <w:tc>
          <w:tcPr>
            <w:tcW w:w="635" w:type="pct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32" w:type="pct"/>
            <w:vMerge/>
            <w:shd w:val="clear" w:color="auto" w:fill="D9D9D9" w:themeFill="background1" w:themeFillShade="D9"/>
            <w:noWrap/>
            <w:vAlign w:val="center"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vMerge/>
            <w:noWrap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al_o</w:t>
            </w:r>
            <w:proofErr w:type="spellEnd"/>
          </w:p>
        </w:tc>
      </w:tr>
      <w:tr w:rsidR="00221115" w:rsidRPr="0055684E" w:rsidTr="00C87A75">
        <w:trPr>
          <w:trHeight w:val="330"/>
        </w:trPr>
        <w:tc>
          <w:tcPr>
            <w:tcW w:w="635" w:type="pct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032" w:type="pct"/>
            <w:vMerge w:val="restart"/>
            <w:shd w:val="clear" w:color="auto" w:fill="D9D9D9" w:themeFill="background1" w:themeFillShade="D9"/>
            <w:noWrap/>
            <w:vAlign w:val="center"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氧化铝商品组</w:t>
            </w:r>
          </w:p>
        </w:tc>
        <w:tc>
          <w:tcPr>
            <w:tcW w:w="1271" w:type="pct"/>
            <w:vMerge w:val="restart"/>
            <w:noWrap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aoc</w:t>
            </w:r>
            <w:proofErr w:type="spellEnd"/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ao_f</w:t>
            </w:r>
            <w:proofErr w:type="spellEnd"/>
          </w:p>
        </w:tc>
      </w:tr>
      <w:tr w:rsidR="006E30C1" w:rsidRPr="0055684E" w:rsidTr="00C87A75">
        <w:trPr>
          <w:trHeight w:val="330"/>
        </w:trPr>
        <w:tc>
          <w:tcPr>
            <w:tcW w:w="635" w:type="pct"/>
            <w:vAlign w:val="center"/>
          </w:tcPr>
          <w:p w:rsidR="006E30C1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32" w:type="pct"/>
            <w:vMerge/>
            <w:shd w:val="clear" w:color="auto" w:fill="D9D9D9" w:themeFill="background1" w:themeFillShade="D9"/>
            <w:noWrap/>
            <w:vAlign w:val="center"/>
          </w:tcPr>
          <w:p w:rsidR="006E30C1" w:rsidRPr="00342BF7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vMerge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ao_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o</w:t>
            </w:r>
            <w:proofErr w:type="spellEnd"/>
          </w:p>
        </w:tc>
      </w:tr>
      <w:tr w:rsidR="006E30C1" w:rsidRPr="0055684E" w:rsidTr="00C87A75">
        <w:trPr>
          <w:trHeight w:val="165"/>
        </w:trPr>
        <w:tc>
          <w:tcPr>
            <w:tcW w:w="635" w:type="pct"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32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6E30C1" w:rsidRPr="00342BF7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黄金商品组</w:t>
            </w:r>
          </w:p>
        </w:tc>
        <w:tc>
          <w:tcPr>
            <w:tcW w:w="1271" w:type="pct"/>
            <w:vMerge w:val="restart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auc</w:t>
            </w:r>
            <w:proofErr w:type="spellEnd"/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au_f</w:t>
            </w:r>
            <w:proofErr w:type="spellEnd"/>
          </w:p>
        </w:tc>
      </w:tr>
      <w:tr w:rsidR="006E30C1" w:rsidRPr="0055684E" w:rsidTr="00C87A75">
        <w:trPr>
          <w:trHeight w:val="165"/>
        </w:trPr>
        <w:tc>
          <w:tcPr>
            <w:tcW w:w="635" w:type="pct"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32" w:type="pct"/>
            <w:vMerge/>
            <w:shd w:val="clear" w:color="auto" w:fill="D9D9D9" w:themeFill="background1" w:themeFillShade="D9"/>
            <w:noWrap/>
            <w:vAlign w:val="center"/>
          </w:tcPr>
          <w:p w:rsidR="006E30C1" w:rsidRPr="00342BF7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vMerge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au_o</w:t>
            </w:r>
            <w:proofErr w:type="spellEnd"/>
          </w:p>
        </w:tc>
      </w:tr>
      <w:tr w:rsidR="006E30C1" w:rsidRPr="0055684E" w:rsidTr="00C87A75">
        <w:trPr>
          <w:trHeight w:val="165"/>
        </w:trPr>
        <w:tc>
          <w:tcPr>
            <w:tcW w:w="635" w:type="pct"/>
            <w:vAlign w:val="center"/>
          </w:tcPr>
          <w:p w:rsidR="006E30C1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032" w:type="pct"/>
            <w:shd w:val="clear" w:color="auto" w:fill="D9D9D9" w:themeFill="background1" w:themeFillShade="D9"/>
            <w:noWrap/>
            <w:vAlign w:val="center"/>
          </w:tcPr>
          <w:p w:rsidR="006E30C1" w:rsidRPr="00342BF7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铜</w:t>
            </w: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(BC)</w:t>
            </w: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商品组</w:t>
            </w:r>
          </w:p>
        </w:tc>
        <w:tc>
          <w:tcPr>
            <w:tcW w:w="1271" w:type="pct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bcc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bc_f</w:t>
            </w:r>
            <w:proofErr w:type="spellEnd"/>
          </w:p>
        </w:tc>
      </w:tr>
      <w:tr w:rsidR="006E30C1" w:rsidRPr="0055684E" w:rsidTr="00C87A75">
        <w:trPr>
          <w:trHeight w:val="330"/>
        </w:trPr>
        <w:tc>
          <w:tcPr>
            <w:tcW w:w="635" w:type="pct"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032" w:type="pct"/>
            <w:vMerge w:val="restart"/>
            <w:shd w:val="clear" w:color="auto" w:fill="D9D9D9" w:themeFill="background1" w:themeFillShade="D9"/>
            <w:noWrap/>
            <w:vAlign w:val="center"/>
          </w:tcPr>
          <w:p w:rsidR="006E30C1" w:rsidRPr="00342BF7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丁二烯橡胶商品组</w:t>
            </w:r>
          </w:p>
        </w:tc>
        <w:tc>
          <w:tcPr>
            <w:tcW w:w="1271" w:type="pct"/>
            <w:vMerge w:val="restart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brc</w:t>
            </w:r>
            <w:proofErr w:type="spellEnd"/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br_f</w:t>
            </w:r>
            <w:proofErr w:type="spellEnd"/>
          </w:p>
        </w:tc>
      </w:tr>
      <w:tr w:rsidR="006E30C1" w:rsidRPr="0055684E" w:rsidTr="00C87A75">
        <w:trPr>
          <w:trHeight w:val="330"/>
        </w:trPr>
        <w:tc>
          <w:tcPr>
            <w:tcW w:w="635" w:type="pct"/>
            <w:vAlign w:val="center"/>
          </w:tcPr>
          <w:p w:rsidR="006E30C1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32" w:type="pct"/>
            <w:vMerge/>
            <w:shd w:val="clear" w:color="auto" w:fill="D9D9D9" w:themeFill="background1" w:themeFillShade="D9"/>
            <w:noWrap/>
            <w:vAlign w:val="center"/>
          </w:tcPr>
          <w:p w:rsidR="006E30C1" w:rsidRPr="00342BF7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vMerge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_o</w:t>
            </w:r>
            <w:proofErr w:type="spellEnd"/>
          </w:p>
        </w:tc>
      </w:tr>
      <w:tr w:rsidR="006E30C1" w:rsidRPr="0055684E" w:rsidTr="00C87A75">
        <w:trPr>
          <w:trHeight w:val="330"/>
        </w:trPr>
        <w:tc>
          <w:tcPr>
            <w:tcW w:w="635" w:type="pct"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32" w:type="pct"/>
            <w:shd w:val="clear" w:color="auto" w:fill="D9D9D9" w:themeFill="background1" w:themeFillShade="D9"/>
            <w:noWrap/>
            <w:vAlign w:val="center"/>
          </w:tcPr>
          <w:p w:rsidR="006E30C1" w:rsidRPr="00342BF7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石油沥青商品组</w:t>
            </w:r>
          </w:p>
        </w:tc>
        <w:tc>
          <w:tcPr>
            <w:tcW w:w="1271" w:type="pct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bu_f</w:t>
            </w:r>
            <w:proofErr w:type="spellEnd"/>
          </w:p>
        </w:tc>
      </w:tr>
      <w:tr w:rsidR="006E30C1" w:rsidRPr="0055684E" w:rsidTr="00C87A75">
        <w:trPr>
          <w:trHeight w:val="165"/>
        </w:trPr>
        <w:tc>
          <w:tcPr>
            <w:tcW w:w="635" w:type="pct"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32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6E30C1" w:rsidRPr="00342BF7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铜商品组</w:t>
            </w:r>
          </w:p>
        </w:tc>
        <w:tc>
          <w:tcPr>
            <w:tcW w:w="1271" w:type="pct"/>
            <w:vMerge w:val="restart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cuc</w:t>
            </w:r>
            <w:proofErr w:type="spellEnd"/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cu_f</w:t>
            </w:r>
            <w:proofErr w:type="spellEnd"/>
          </w:p>
        </w:tc>
      </w:tr>
      <w:tr w:rsidR="006E30C1" w:rsidRPr="0055684E" w:rsidTr="00C87A75">
        <w:trPr>
          <w:trHeight w:val="165"/>
        </w:trPr>
        <w:tc>
          <w:tcPr>
            <w:tcW w:w="635" w:type="pct"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32" w:type="pct"/>
            <w:vMerge/>
            <w:shd w:val="clear" w:color="auto" w:fill="D9D9D9" w:themeFill="background1" w:themeFillShade="D9"/>
            <w:noWrap/>
            <w:vAlign w:val="center"/>
          </w:tcPr>
          <w:p w:rsidR="006E30C1" w:rsidRPr="00342BF7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vMerge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cu_o</w:t>
            </w:r>
            <w:proofErr w:type="spellEnd"/>
          </w:p>
        </w:tc>
      </w:tr>
      <w:tr w:rsidR="006E30C1" w:rsidRPr="0055684E" w:rsidTr="00C87A75">
        <w:trPr>
          <w:trHeight w:val="165"/>
        </w:trPr>
        <w:tc>
          <w:tcPr>
            <w:tcW w:w="635" w:type="pct"/>
            <w:vAlign w:val="center"/>
          </w:tcPr>
          <w:p w:rsidR="006E30C1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32" w:type="pct"/>
            <w:shd w:val="clear" w:color="auto" w:fill="D9D9D9" w:themeFill="background1" w:themeFillShade="D9"/>
            <w:noWrap/>
            <w:vAlign w:val="center"/>
          </w:tcPr>
          <w:p w:rsidR="006E30C1" w:rsidRPr="00342BF7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SCFIS</w:t>
            </w:r>
            <w:proofErr w:type="gramStart"/>
            <w:r w:rsidRPr="00342B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欧线商品组</w:t>
            </w:r>
            <w:proofErr w:type="gramEnd"/>
          </w:p>
        </w:tc>
        <w:tc>
          <w:tcPr>
            <w:tcW w:w="1271" w:type="pct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ecc</w:t>
            </w:r>
            <w:proofErr w:type="spellEnd"/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ec_f</w:t>
            </w:r>
            <w:proofErr w:type="spellEnd"/>
          </w:p>
        </w:tc>
      </w:tr>
      <w:tr w:rsidR="006E30C1" w:rsidRPr="0055684E" w:rsidTr="00C87A75">
        <w:trPr>
          <w:trHeight w:val="330"/>
        </w:trPr>
        <w:tc>
          <w:tcPr>
            <w:tcW w:w="635" w:type="pct"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32" w:type="pct"/>
            <w:shd w:val="clear" w:color="auto" w:fill="D9D9D9" w:themeFill="background1" w:themeFillShade="D9"/>
            <w:noWrap/>
            <w:vAlign w:val="center"/>
          </w:tcPr>
          <w:p w:rsidR="006E30C1" w:rsidRPr="00342BF7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燃料油商品组</w:t>
            </w:r>
          </w:p>
        </w:tc>
        <w:tc>
          <w:tcPr>
            <w:tcW w:w="1271" w:type="pct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fuc</w:t>
            </w:r>
            <w:proofErr w:type="spellEnd"/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fu_f</w:t>
            </w:r>
            <w:proofErr w:type="spellEnd"/>
          </w:p>
        </w:tc>
      </w:tr>
      <w:tr w:rsidR="006E30C1" w:rsidRPr="0055684E" w:rsidTr="00C87A75">
        <w:trPr>
          <w:trHeight w:val="330"/>
        </w:trPr>
        <w:tc>
          <w:tcPr>
            <w:tcW w:w="635" w:type="pct"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32" w:type="pct"/>
            <w:shd w:val="clear" w:color="auto" w:fill="D9D9D9" w:themeFill="background1" w:themeFillShade="D9"/>
            <w:noWrap/>
            <w:vAlign w:val="center"/>
          </w:tcPr>
          <w:p w:rsidR="006E30C1" w:rsidRPr="00342BF7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热轧卷板商品组</w:t>
            </w:r>
          </w:p>
        </w:tc>
        <w:tc>
          <w:tcPr>
            <w:tcW w:w="1271" w:type="pct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hcc</w:t>
            </w:r>
            <w:proofErr w:type="spellEnd"/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hc_f</w:t>
            </w:r>
            <w:proofErr w:type="spellEnd"/>
          </w:p>
        </w:tc>
      </w:tr>
      <w:tr w:rsidR="006E30C1" w:rsidRPr="0055684E" w:rsidTr="00C87A75">
        <w:trPr>
          <w:trHeight w:val="330"/>
        </w:trPr>
        <w:tc>
          <w:tcPr>
            <w:tcW w:w="635" w:type="pct"/>
            <w:vAlign w:val="center"/>
          </w:tcPr>
          <w:p w:rsidR="006E30C1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32" w:type="pct"/>
            <w:shd w:val="clear" w:color="auto" w:fill="D9D9D9" w:themeFill="background1" w:themeFillShade="D9"/>
            <w:noWrap/>
            <w:vAlign w:val="center"/>
          </w:tcPr>
          <w:p w:rsidR="006E30C1" w:rsidRPr="00342BF7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低硫燃料油商品组</w:t>
            </w:r>
          </w:p>
        </w:tc>
        <w:tc>
          <w:tcPr>
            <w:tcW w:w="1271" w:type="pct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luc</w:t>
            </w:r>
            <w:proofErr w:type="spellEnd"/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lu_f</w:t>
            </w:r>
            <w:proofErr w:type="spellEnd"/>
          </w:p>
        </w:tc>
      </w:tr>
      <w:tr w:rsidR="006E30C1" w:rsidRPr="0055684E" w:rsidTr="00C87A75">
        <w:trPr>
          <w:trHeight w:val="330"/>
        </w:trPr>
        <w:tc>
          <w:tcPr>
            <w:tcW w:w="635" w:type="pct"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32" w:type="pct"/>
            <w:vMerge w:val="restart"/>
            <w:shd w:val="clear" w:color="auto" w:fill="D9D9D9" w:themeFill="background1" w:themeFillShade="D9"/>
            <w:noWrap/>
            <w:vAlign w:val="center"/>
          </w:tcPr>
          <w:p w:rsidR="006E30C1" w:rsidRPr="00342BF7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镍商品组</w:t>
            </w:r>
            <w:proofErr w:type="gramEnd"/>
          </w:p>
        </w:tc>
        <w:tc>
          <w:tcPr>
            <w:tcW w:w="1271" w:type="pct"/>
            <w:vMerge w:val="restart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nic</w:t>
            </w:r>
            <w:proofErr w:type="spellEnd"/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6E30C1" w:rsidRPr="0055684E" w:rsidRDefault="006E30C1" w:rsidP="006E30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ni_f</w:t>
            </w:r>
            <w:proofErr w:type="spellEnd"/>
          </w:p>
        </w:tc>
      </w:tr>
      <w:tr w:rsidR="00914A2B" w:rsidRPr="0055684E" w:rsidTr="00A16A1E">
        <w:trPr>
          <w:trHeight w:val="211"/>
        </w:trPr>
        <w:tc>
          <w:tcPr>
            <w:tcW w:w="635" w:type="pct"/>
            <w:vAlign w:val="center"/>
          </w:tcPr>
          <w:p w:rsidR="00914A2B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32" w:type="pct"/>
            <w:vMerge/>
            <w:shd w:val="clear" w:color="auto" w:fill="D9D9D9" w:themeFill="background1" w:themeFillShade="D9"/>
            <w:noWrap/>
            <w:vAlign w:val="center"/>
          </w:tcPr>
          <w:p w:rsidR="00914A2B" w:rsidRPr="00342BF7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vMerge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ni_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o</w:t>
            </w:r>
            <w:proofErr w:type="spellEnd"/>
          </w:p>
        </w:tc>
      </w:tr>
      <w:tr w:rsidR="00914A2B" w:rsidRPr="0055684E" w:rsidTr="00C87A75">
        <w:trPr>
          <w:trHeight w:val="330"/>
        </w:trPr>
        <w:tc>
          <w:tcPr>
            <w:tcW w:w="635" w:type="pct"/>
            <w:vAlign w:val="center"/>
          </w:tcPr>
          <w:p w:rsidR="00914A2B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32" w:type="pct"/>
            <w:shd w:val="clear" w:color="auto" w:fill="D9D9D9" w:themeFill="background1" w:themeFillShade="D9"/>
            <w:noWrap/>
            <w:vAlign w:val="center"/>
          </w:tcPr>
          <w:p w:rsidR="00914A2B" w:rsidRPr="00342BF7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号</w:t>
            </w:r>
            <w:proofErr w:type="gramStart"/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胶商品组</w:t>
            </w:r>
            <w:proofErr w:type="gramEnd"/>
          </w:p>
        </w:tc>
        <w:tc>
          <w:tcPr>
            <w:tcW w:w="1271" w:type="pct"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nrc</w:t>
            </w:r>
            <w:proofErr w:type="spellEnd"/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nr_f</w:t>
            </w:r>
            <w:proofErr w:type="spellEnd"/>
          </w:p>
        </w:tc>
      </w:tr>
      <w:tr w:rsidR="00914A2B" w:rsidRPr="0055684E" w:rsidTr="00C87A75">
        <w:trPr>
          <w:trHeight w:val="330"/>
        </w:trPr>
        <w:tc>
          <w:tcPr>
            <w:tcW w:w="635" w:type="pct"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32" w:type="pct"/>
            <w:vMerge w:val="restart"/>
            <w:shd w:val="clear" w:color="auto" w:fill="D9D9D9" w:themeFill="background1" w:themeFillShade="D9"/>
            <w:noWrap/>
            <w:vAlign w:val="center"/>
          </w:tcPr>
          <w:p w:rsidR="00914A2B" w:rsidRPr="00342BF7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铅商品组</w:t>
            </w:r>
            <w:proofErr w:type="gramEnd"/>
          </w:p>
        </w:tc>
        <w:tc>
          <w:tcPr>
            <w:tcW w:w="1271" w:type="pct"/>
            <w:vMerge w:val="restart"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pbc</w:t>
            </w:r>
            <w:proofErr w:type="spellEnd"/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pb_f</w:t>
            </w:r>
            <w:proofErr w:type="spellEnd"/>
          </w:p>
        </w:tc>
      </w:tr>
      <w:tr w:rsidR="00914A2B" w:rsidRPr="0055684E" w:rsidTr="00C87A75">
        <w:trPr>
          <w:trHeight w:val="330"/>
        </w:trPr>
        <w:tc>
          <w:tcPr>
            <w:tcW w:w="635" w:type="pct"/>
            <w:vAlign w:val="center"/>
          </w:tcPr>
          <w:p w:rsidR="00914A2B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32" w:type="pct"/>
            <w:vMerge/>
            <w:shd w:val="clear" w:color="auto" w:fill="D9D9D9" w:themeFill="background1" w:themeFillShade="D9"/>
            <w:noWrap/>
            <w:vAlign w:val="center"/>
          </w:tcPr>
          <w:p w:rsidR="00914A2B" w:rsidRPr="00342BF7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vMerge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pb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_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o</w:t>
            </w:r>
            <w:proofErr w:type="spellEnd"/>
          </w:p>
        </w:tc>
      </w:tr>
      <w:tr w:rsidR="00914A2B" w:rsidRPr="0055684E" w:rsidTr="00C87A75">
        <w:trPr>
          <w:trHeight w:val="165"/>
        </w:trPr>
        <w:tc>
          <w:tcPr>
            <w:tcW w:w="635" w:type="pct"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32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914A2B" w:rsidRPr="00342BF7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螺纹钢商品组</w:t>
            </w:r>
          </w:p>
        </w:tc>
        <w:tc>
          <w:tcPr>
            <w:tcW w:w="1271" w:type="pct"/>
            <w:vMerge w:val="restart"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rb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rb_f</w:t>
            </w:r>
            <w:proofErr w:type="spellEnd"/>
          </w:p>
        </w:tc>
      </w:tr>
      <w:tr w:rsidR="00914A2B" w:rsidRPr="0055684E" w:rsidTr="00C87A75">
        <w:trPr>
          <w:trHeight w:val="165"/>
        </w:trPr>
        <w:tc>
          <w:tcPr>
            <w:tcW w:w="635" w:type="pct"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32" w:type="pct"/>
            <w:vMerge/>
            <w:shd w:val="clear" w:color="auto" w:fill="D9D9D9" w:themeFill="background1" w:themeFillShade="D9"/>
            <w:noWrap/>
            <w:vAlign w:val="center"/>
          </w:tcPr>
          <w:p w:rsidR="00914A2B" w:rsidRPr="00342BF7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vMerge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rb_o</w:t>
            </w:r>
            <w:proofErr w:type="spellEnd"/>
          </w:p>
        </w:tc>
      </w:tr>
      <w:tr w:rsidR="00914A2B" w:rsidRPr="0055684E" w:rsidTr="00C87A75">
        <w:trPr>
          <w:trHeight w:val="165"/>
        </w:trPr>
        <w:tc>
          <w:tcPr>
            <w:tcW w:w="635" w:type="pct"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32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914A2B" w:rsidRPr="00342BF7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天然橡胶商品组</w:t>
            </w:r>
          </w:p>
        </w:tc>
        <w:tc>
          <w:tcPr>
            <w:tcW w:w="1271" w:type="pct"/>
            <w:vMerge w:val="restart"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ruc</w:t>
            </w:r>
            <w:proofErr w:type="spellEnd"/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ru_f</w:t>
            </w:r>
            <w:proofErr w:type="spellEnd"/>
          </w:p>
        </w:tc>
      </w:tr>
      <w:tr w:rsidR="00914A2B" w:rsidRPr="0055684E" w:rsidTr="00A16A1E">
        <w:trPr>
          <w:trHeight w:val="173"/>
        </w:trPr>
        <w:tc>
          <w:tcPr>
            <w:tcW w:w="635" w:type="pct"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32" w:type="pct"/>
            <w:vMerge/>
            <w:shd w:val="clear" w:color="auto" w:fill="D9D9D9" w:themeFill="background1" w:themeFillShade="D9"/>
            <w:noWrap/>
            <w:vAlign w:val="center"/>
          </w:tcPr>
          <w:p w:rsidR="00914A2B" w:rsidRPr="00342BF7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vMerge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ru_o</w:t>
            </w:r>
            <w:proofErr w:type="spellEnd"/>
          </w:p>
        </w:tc>
      </w:tr>
      <w:tr w:rsidR="00914A2B" w:rsidRPr="0055684E" w:rsidTr="00C87A75">
        <w:trPr>
          <w:trHeight w:val="165"/>
        </w:trPr>
        <w:tc>
          <w:tcPr>
            <w:tcW w:w="635" w:type="pct"/>
            <w:vAlign w:val="center"/>
          </w:tcPr>
          <w:p w:rsidR="00914A2B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32" w:type="pct"/>
            <w:vMerge w:val="restart"/>
            <w:shd w:val="clear" w:color="auto" w:fill="D9D9D9" w:themeFill="background1" w:themeFillShade="D9"/>
            <w:noWrap/>
            <w:vAlign w:val="center"/>
          </w:tcPr>
          <w:p w:rsidR="00914A2B" w:rsidRPr="00342BF7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原油商品组</w:t>
            </w:r>
          </w:p>
        </w:tc>
        <w:tc>
          <w:tcPr>
            <w:tcW w:w="1271" w:type="pct"/>
            <w:vMerge w:val="restart"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scc</w:t>
            </w:r>
            <w:proofErr w:type="spellEnd"/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sc_f</w:t>
            </w:r>
            <w:proofErr w:type="spellEnd"/>
          </w:p>
        </w:tc>
      </w:tr>
      <w:tr w:rsidR="00914A2B" w:rsidRPr="0055684E" w:rsidTr="00C87A75">
        <w:trPr>
          <w:trHeight w:val="165"/>
        </w:trPr>
        <w:tc>
          <w:tcPr>
            <w:tcW w:w="635" w:type="pct"/>
            <w:vAlign w:val="center"/>
          </w:tcPr>
          <w:p w:rsidR="00914A2B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32" w:type="pct"/>
            <w:vMerge/>
            <w:shd w:val="clear" w:color="auto" w:fill="D9D9D9" w:themeFill="background1" w:themeFillShade="D9"/>
            <w:noWrap/>
            <w:vAlign w:val="center"/>
          </w:tcPr>
          <w:p w:rsidR="00914A2B" w:rsidRPr="00342BF7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vMerge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sc_o</w:t>
            </w:r>
            <w:proofErr w:type="spellEnd"/>
          </w:p>
        </w:tc>
      </w:tr>
      <w:tr w:rsidR="00914A2B" w:rsidRPr="0055684E" w:rsidTr="00C87A75">
        <w:trPr>
          <w:trHeight w:val="330"/>
        </w:trPr>
        <w:tc>
          <w:tcPr>
            <w:tcW w:w="635" w:type="pct"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32" w:type="pct"/>
            <w:vMerge w:val="restart"/>
            <w:shd w:val="clear" w:color="auto" w:fill="D9D9D9" w:themeFill="background1" w:themeFillShade="D9"/>
            <w:noWrap/>
            <w:vAlign w:val="center"/>
          </w:tcPr>
          <w:p w:rsidR="00914A2B" w:rsidRPr="00342BF7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锡商品组</w:t>
            </w:r>
            <w:proofErr w:type="gramEnd"/>
          </w:p>
        </w:tc>
        <w:tc>
          <w:tcPr>
            <w:tcW w:w="1271" w:type="pct"/>
            <w:vMerge w:val="restart"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snc</w:t>
            </w:r>
            <w:proofErr w:type="spellEnd"/>
          </w:p>
        </w:tc>
        <w:tc>
          <w:tcPr>
            <w:tcW w:w="1062" w:type="pct"/>
            <w:shd w:val="clear" w:color="auto" w:fill="auto"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sn_f</w:t>
            </w:r>
            <w:proofErr w:type="spellEnd"/>
          </w:p>
        </w:tc>
      </w:tr>
      <w:tr w:rsidR="00914A2B" w:rsidRPr="0055684E" w:rsidTr="00A16A1E">
        <w:trPr>
          <w:trHeight w:val="149"/>
        </w:trPr>
        <w:tc>
          <w:tcPr>
            <w:tcW w:w="635" w:type="pct"/>
            <w:vAlign w:val="center"/>
          </w:tcPr>
          <w:p w:rsidR="00914A2B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32" w:type="pct"/>
            <w:vMerge/>
            <w:shd w:val="clear" w:color="auto" w:fill="D9D9D9" w:themeFill="background1" w:themeFillShade="D9"/>
            <w:noWrap/>
            <w:vAlign w:val="center"/>
          </w:tcPr>
          <w:p w:rsidR="00914A2B" w:rsidRPr="00342BF7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vMerge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sn_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o</w:t>
            </w:r>
            <w:proofErr w:type="spellEnd"/>
          </w:p>
        </w:tc>
      </w:tr>
      <w:tr w:rsidR="00914A2B" w:rsidRPr="0055684E" w:rsidTr="00C87A75">
        <w:trPr>
          <w:trHeight w:val="330"/>
        </w:trPr>
        <w:tc>
          <w:tcPr>
            <w:tcW w:w="635" w:type="pct"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32" w:type="pct"/>
            <w:shd w:val="clear" w:color="auto" w:fill="D9D9D9" w:themeFill="background1" w:themeFillShade="D9"/>
            <w:noWrap/>
            <w:vAlign w:val="center"/>
          </w:tcPr>
          <w:p w:rsidR="00914A2B" w:rsidRPr="00342BF7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纸浆商品组</w:t>
            </w:r>
          </w:p>
        </w:tc>
        <w:tc>
          <w:tcPr>
            <w:tcW w:w="1271" w:type="pct"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spc</w:t>
            </w:r>
            <w:proofErr w:type="spellEnd"/>
          </w:p>
        </w:tc>
        <w:tc>
          <w:tcPr>
            <w:tcW w:w="1062" w:type="pct"/>
            <w:shd w:val="clear" w:color="auto" w:fill="auto"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sp_f</w:t>
            </w:r>
            <w:proofErr w:type="spellEnd"/>
          </w:p>
        </w:tc>
      </w:tr>
      <w:tr w:rsidR="00914A2B" w:rsidRPr="0055684E" w:rsidTr="00C87A75">
        <w:trPr>
          <w:trHeight w:val="330"/>
        </w:trPr>
        <w:tc>
          <w:tcPr>
            <w:tcW w:w="635" w:type="pct"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032" w:type="pct"/>
            <w:shd w:val="clear" w:color="auto" w:fill="D9D9D9" w:themeFill="background1" w:themeFillShade="D9"/>
            <w:noWrap/>
            <w:vAlign w:val="center"/>
          </w:tcPr>
          <w:p w:rsidR="00914A2B" w:rsidRPr="00342BF7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不锈钢商品组</w:t>
            </w:r>
          </w:p>
        </w:tc>
        <w:tc>
          <w:tcPr>
            <w:tcW w:w="1271" w:type="pct"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ssc</w:t>
            </w:r>
            <w:proofErr w:type="spellEnd"/>
          </w:p>
        </w:tc>
        <w:tc>
          <w:tcPr>
            <w:tcW w:w="1062" w:type="pct"/>
            <w:shd w:val="clear" w:color="auto" w:fill="auto"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ss_f</w:t>
            </w:r>
            <w:proofErr w:type="spellEnd"/>
          </w:p>
        </w:tc>
      </w:tr>
      <w:tr w:rsidR="00914A2B" w:rsidRPr="0055684E" w:rsidTr="00C87A75">
        <w:trPr>
          <w:trHeight w:val="330"/>
        </w:trPr>
        <w:tc>
          <w:tcPr>
            <w:tcW w:w="635" w:type="pct"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032" w:type="pct"/>
            <w:shd w:val="clear" w:color="auto" w:fill="D9D9D9" w:themeFill="background1" w:themeFillShade="D9"/>
            <w:noWrap/>
            <w:vAlign w:val="center"/>
          </w:tcPr>
          <w:p w:rsidR="00914A2B" w:rsidRPr="00342BF7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线材商品组</w:t>
            </w:r>
          </w:p>
        </w:tc>
        <w:tc>
          <w:tcPr>
            <w:tcW w:w="1271" w:type="pct"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wrc</w:t>
            </w:r>
            <w:proofErr w:type="spellEnd"/>
          </w:p>
        </w:tc>
        <w:tc>
          <w:tcPr>
            <w:tcW w:w="1062" w:type="pct"/>
            <w:shd w:val="clear" w:color="auto" w:fill="auto"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wr_f</w:t>
            </w:r>
            <w:proofErr w:type="spellEnd"/>
          </w:p>
        </w:tc>
      </w:tr>
      <w:tr w:rsidR="00914A2B" w:rsidRPr="0055684E" w:rsidTr="00C87A75">
        <w:trPr>
          <w:trHeight w:val="165"/>
        </w:trPr>
        <w:tc>
          <w:tcPr>
            <w:tcW w:w="635" w:type="pct"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032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914A2B" w:rsidRPr="00342BF7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锌</w:t>
            </w:r>
            <w:proofErr w:type="gramEnd"/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商品组</w:t>
            </w:r>
          </w:p>
        </w:tc>
        <w:tc>
          <w:tcPr>
            <w:tcW w:w="1271" w:type="pct"/>
            <w:vMerge w:val="restart"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znc</w:t>
            </w:r>
            <w:proofErr w:type="spellEnd"/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zn_f</w:t>
            </w:r>
            <w:proofErr w:type="spellEnd"/>
          </w:p>
        </w:tc>
      </w:tr>
      <w:tr w:rsidR="00914A2B" w:rsidRPr="0055684E" w:rsidTr="00C87A75">
        <w:trPr>
          <w:trHeight w:val="165"/>
        </w:trPr>
        <w:tc>
          <w:tcPr>
            <w:tcW w:w="635" w:type="pct"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032" w:type="pct"/>
            <w:vMerge/>
            <w:shd w:val="clear" w:color="auto" w:fill="D9D9D9" w:themeFill="background1" w:themeFillShade="D9"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vMerge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noWrap/>
            <w:vAlign w:val="center"/>
          </w:tcPr>
          <w:p w:rsidR="00914A2B" w:rsidRPr="0055684E" w:rsidRDefault="00914A2B" w:rsidP="00914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zn_o</w:t>
            </w:r>
            <w:proofErr w:type="spellEnd"/>
          </w:p>
        </w:tc>
      </w:tr>
    </w:tbl>
    <w:p w:rsidR="00E03374" w:rsidRPr="00A16A1E" w:rsidRDefault="00892737" w:rsidP="001147A9">
      <w:pPr>
        <w:rPr>
          <w:rFonts w:ascii="Times New Roman" w:eastAsia="方正仿宋简体" w:hAnsi="Times New Roman" w:cs="Times New Roman"/>
          <w:bCs/>
          <w:color w:val="000000"/>
          <w:sz w:val="24"/>
          <w:szCs w:val="28"/>
        </w:rPr>
      </w:pPr>
      <w:r w:rsidRPr="00A16A1E">
        <w:rPr>
          <w:rFonts w:ascii="Times New Roman" w:eastAsia="方正仿宋简体" w:hAnsi="Times New Roman" w:cs="Times New Roman"/>
          <w:bCs/>
          <w:color w:val="000000"/>
          <w:sz w:val="24"/>
          <w:szCs w:val="28"/>
        </w:rPr>
        <w:t>注</w:t>
      </w:r>
      <w:r w:rsidR="00BA6E9F" w:rsidRPr="00A16A1E">
        <w:rPr>
          <w:rFonts w:ascii="Times New Roman" w:eastAsia="方正仿宋简体" w:hAnsi="Times New Roman" w:cs="Times New Roman"/>
          <w:bCs/>
          <w:color w:val="000000"/>
          <w:sz w:val="24"/>
          <w:szCs w:val="28"/>
        </w:rPr>
        <w:t>1</w:t>
      </w:r>
      <w:r w:rsidRPr="00A16A1E">
        <w:rPr>
          <w:rFonts w:ascii="Times New Roman" w:eastAsia="方正仿宋简体" w:hAnsi="Times New Roman" w:cs="Times New Roman"/>
          <w:bCs/>
          <w:color w:val="000000"/>
          <w:sz w:val="24"/>
          <w:szCs w:val="28"/>
        </w:rPr>
        <w:t>：</w:t>
      </w:r>
      <w:proofErr w:type="spellStart"/>
      <w:r w:rsidR="00E03374" w:rsidRPr="00A16A1E">
        <w:rPr>
          <w:rFonts w:ascii="Times New Roman" w:eastAsia="方正仿宋简体" w:hAnsi="Times New Roman" w:cs="Times New Roman"/>
          <w:bCs/>
          <w:color w:val="000000"/>
          <w:sz w:val="24"/>
          <w:szCs w:val="28"/>
        </w:rPr>
        <w:t>ag_f</w:t>
      </w:r>
      <w:proofErr w:type="spellEnd"/>
      <w:r w:rsidR="00E03374" w:rsidRPr="00A16A1E">
        <w:rPr>
          <w:rFonts w:ascii="Times New Roman" w:eastAsia="方正仿宋简体" w:hAnsi="Times New Roman" w:cs="Times New Roman"/>
          <w:bCs/>
          <w:color w:val="000000"/>
          <w:sz w:val="24"/>
          <w:szCs w:val="28"/>
        </w:rPr>
        <w:t>指白银期货，</w:t>
      </w:r>
      <w:proofErr w:type="spellStart"/>
      <w:r w:rsidR="00E03374" w:rsidRPr="00A16A1E">
        <w:rPr>
          <w:rFonts w:ascii="Times New Roman" w:eastAsia="方正仿宋简体" w:hAnsi="Times New Roman" w:cs="Times New Roman"/>
          <w:bCs/>
          <w:color w:val="000000"/>
          <w:sz w:val="24"/>
          <w:szCs w:val="28"/>
        </w:rPr>
        <w:t>ag_o</w:t>
      </w:r>
      <w:proofErr w:type="spellEnd"/>
      <w:r w:rsidR="00E03374" w:rsidRPr="00A16A1E">
        <w:rPr>
          <w:rFonts w:ascii="Times New Roman" w:eastAsia="方正仿宋简体" w:hAnsi="Times New Roman" w:cs="Times New Roman"/>
          <w:bCs/>
          <w:color w:val="000000"/>
          <w:sz w:val="24"/>
          <w:szCs w:val="28"/>
        </w:rPr>
        <w:t>指白银期权。其他品种</w:t>
      </w:r>
      <w:r w:rsidR="00E12565" w:rsidRPr="00A16A1E">
        <w:rPr>
          <w:rFonts w:ascii="Times New Roman" w:eastAsia="方正仿宋简体" w:hAnsi="Times New Roman" w:cs="Times New Roman"/>
          <w:bCs/>
          <w:color w:val="000000"/>
          <w:sz w:val="24"/>
          <w:szCs w:val="28"/>
        </w:rPr>
        <w:t>名称</w:t>
      </w:r>
      <w:r w:rsidR="00E03374" w:rsidRPr="00A16A1E">
        <w:rPr>
          <w:rFonts w:ascii="Times New Roman" w:eastAsia="方正仿宋简体" w:hAnsi="Times New Roman" w:cs="Times New Roman"/>
          <w:bCs/>
          <w:color w:val="000000"/>
          <w:sz w:val="24"/>
          <w:szCs w:val="28"/>
        </w:rPr>
        <w:t>规则与此一致。</w:t>
      </w:r>
    </w:p>
    <w:p w:rsidR="00BA6E9F" w:rsidRPr="00A16A1E" w:rsidRDefault="00BA6E9F" w:rsidP="001147A9">
      <w:pPr>
        <w:rPr>
          <w:rFonts w:ascii="Times New Roman" w:eastAsia="方正仿宋简体" w:hAnsi="Times New Roman" w:cs="Times New Roman"/>
          <w:bCs/>
          <w:color w:val="000000"/>
          <w:sz w:val="24"/>
          <w:szCs w:val="28"/>
        </w:rPr>
      </w:pPr>
      <w:r w:rsidRPr="00A16A1E">
        <w:rPr>
          <w:rFonts w:ascii="Times New Roman" w:eastAsia="方正仿宋简体" w:hAnsi="Times New Roman" w:cs="Times New Roman"/>
          <w:bCs/>
          <w:color w:val="000000"/>
          <w:sz w:val="24"/>
          <w:szCs w:val="28"/>
        </w:rPr>
        <w:t>注</w:t>
      </w:r>
      <w:r w:rsidRPr="00A16A1E">
        <w:rPr>
          <w:rFonts w:ascii="Times New Roman" w:eastAsia="方正仿宋简体" w:hAnsi="Times New Roman" w:cs="Times New Roman"/>
          <w:bCs/>
          <w:color w:val="000000"/>
          <w:sz w:val="24"/>
          <w:szCs w:val="28"/>
        </w:rPr>
        <w:t>2</w:t>
      </w:r>
      <w:r w:rsidRPr="00A16A1E">
        <w:rPr>
          <w:rFonts w:ascii="Times New Roman" w:eastAsia="方正仿宋简体" w:hAnsi="Times New Roman" w:cs="Times New Roman"/>
          <w:bCs/>
          <w:color w:val="000000"/>
          <w:sz w:val="24"/>
          <w:szCs w:val="28"/>
        </w:rPr>
        <w:t>：</w:t>
      </w:r>
      <w:r w:rsidR="00677871" w:rsidRPr="00A16A1E">
        <w:rPr>
          <w:rFonts w:ascii="Times New Roman" w:eastAsia="方正仿宋简体" w:hAnsi="Times New Roman" w:cs="Times New Roman"/>
          <w:color w:val="000000"/>
          <w:sz w:val="24"/>
          <w:szCs w:val="24"/>
        </w:rPr>
        <w:t>结算文件</w:t>
      </w:r>
      <w:proofErr w:type="spellStart"/>
      <w:r w:rsidR="00677871" w:rsidRPr="00A16A1E">
        <w:rPr>
          <w:rFonts w:ascii="Times New Roman" w:eastAsia="方正仿宋简体" w:hAnsi="Times New Roman" w:cs="Times New Roman"/>
          <w:color w:val="000000"/>
          <w:sz w:val="24"/>
          <w:szCs w:val="24"/>
        </w:rPr>
        <w:t>SpmmInstrumentParam</w:t>
      </w:r>
      <w:proofErr w:type="spellEnd"/>
      <w:r w:rsidR="00677871" w:rsidRPr="00A16A1E">
        <w:rPr>
          <w:rFonts w:ascii="Times New Roman" w:eastAsia="方正仿宋简体" w:hAnsi="Times New Roman" w:cs="Times New Roman"/>
          <w:color w:val="000000"/>
          <w:sz w:val="24"/>
          <w:szCs w:val="24"/>
        </w:rPr>
        <w:t>中下发合约所属商品组信息。</w:t>
      </w:r>
    </w:p>
    <w:p w:rsidR="00A326D4" w:rsidRPr="00A16A1E" w:rsidRDefault="00A16A1E" w:rsidP="00A16A1E">
      <w:pPr>
        <w:rPr>
          <w:rFonts w:ascii="方正黑体简体" w:eastAsia="方正黑体简体" w:hAnsi="Times New Roman" w:cs="Times New Roman"/>
          <w:bCs/>
          <w:color w:val="000000"/>
          <w:sz w:val="30"/>
          <w:szCs w:val="30"/>
        </w:rPr>
      </w:pPr>
      <w:r w:rsidRPr="00A16A1E">
        <w:rPr>
          <w:rFonts w:ascii="方正黑体简体" w:eastAsia="方正黑体简体" w:hAnsi="Times New Roman" w:cs="Times New Roman" w:hint="eastAsia"/>
          <w:bCs/>
          <w:color w:val="000000"/>
          <w:sz w:val="30"/>
          <w:szCs w:val="30"/>
        </w:rPr>
        <w:t>二、</w:t>
      </w:r>
      <w:r w:rsidR="00E82DBD" w:rsidRPr="00A16A1E">
        <w:rPr>
          <w:rFonts w:ascii="方正黑体简体" w:eastAsia="方正黑体简体" w:hAnsi="Times New Roman" w:cs="Times New Roman" w:hint="eastAsia"/>
          <w:bCs/>
          <w:color w:val="000000"/>
          <w:sz w:val="30"/>
          <w:szCs w:val="30"/>
        </w:rPr>
        <w:t>组保商品群</w:t>
      </w: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5"/>
        <w:gridCol w:w="1865"/>
        <w:gridCol w:w="1792"/>
        <w:gridCol w:w="1571"/>
        <w:gridCol w:w="2024"/>
      </w:tblGrid>
      <w:tr w:rsidR="00221115" w:rsidRPr="00342BF7" w:rsidTr="00221115">
        <w:trPr>
          <w:trHeight w:val="330"/>
        </w:trPr>
        <w:tc>
          <w:tcPr>
            <w:tcW w:w="743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商品群代码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商品组代码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商品组</w:t>
            </w:r>
          </w:p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名称</w:t>
            </w:r>
          </w:p>
        </w:tc>
      </w:tr>
      <w:tr w:rsidR="00221115" w:rsidRPr="00342BF7" w:rsidTr="00221115">
        <w:trPr>
          <w:trHeight w:val="330"/>
        </w:trPr>
        <w:tc>
          <w:tcPr>
            <w:tcW w:w="743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Ag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05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白银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g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188" w:type="pct"/>
            <w:shd w:val="clear" w:color="auto" w:fill="auto"/>
            <w:noWrap/>
            <w:vAlign w:val="center"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白银</w:t>
            </w: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商品</w:t>
            </w:r>
            <w:r w:rsidRPr="00342B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组</w:t>
            </w:r>
          </w:p>
        </w:tc>
      </w:tr>
      <w:tr w:rsidR="00221115" w:rsidRPr="00342BF7" w:rsidTr="00221115">
        <w:trPr>
          <w:trHeight w:val="330"/>
        </w:trPr>
        <w:tc>
          <w:tcPr>
            <w:tcW w:w="743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AlG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05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铝商品</w:t>
            </w:r>
            <w:proofErr w:type="gramEnd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alc</w:t>
            </w:r>
            <w:proofErr w:type="spellEnd"/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铝商品</w:t>
            </w:r>
            <w:r w:rsidRPr="00342B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组</w:t>
            </w:r>
            <w:proofErr w:type="gramEnd"/>
          </w:p>
        </w:tc>
      </w:tr>
      <w:tr w:rsidR="00221115" w:rsidRPr="00342BF7" w:rsidDel="00D12AFC" w:rsidTr="00221115">
        <w:trPr>
          <w:trHeight w:val="330"/>
        </w:trPr>
        <w:tc>
          <w:tcPr>
            <w:tcW w:w="743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221115" w:rsidRPr="0055684E" w:rsidDel="00D12AFC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AoGroup</w:t>
            </w:r>
            <w:proofErr w:type="spellEnd"/>
          </w:p>
        </w:tc>
        <w:tc>
          <w:tcPr>
            <w:tcW w:w="105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氧化铝商品群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aoc</w:t>
            </w:r>
            <w:proofErr w:type="spellEnd"/>
          </w:p>
        </w:tc>
        <w:tc>
          <w:tcPr>
            <w:tcW w:w="1188" w:type="pct"/>
            <w:shd w:val="clear" w:color="auto" w:fill="auto"/>
            <w:noWrap/>
            <w:vAlign w:val="center"/>
          </w:tcPr>
          <w:p w:rsidR="00221115" w:rsidRPr="00342BF7" w:rsidDel="00D12AFC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氧化铝商品组</w:t>
            </w:r>
          </w:p>
        </w:tc>
      </w:tr>
      <w:tr w:rsidR="00221115" w:rsidRPr="00342BF7" w:rsidTr="00221115">
        <w:trPr>
          <w:trHeight w:val="330"/>
        </w:trPr>
        <w:tc>
          <w:tcPr>
            <w:tcW w:w="743" w:type="pct"/>
            <w:shd w:val="clear" w:color="auto" w:fill="auto"/>
            <w:vAlign w:val="center"/>
          </w:tcPr>
          <w:p w:rsidR="00221115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u</w:t>
            </w:r>
            <w:r w:rsidRPr="0055684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105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黄金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u</w:t>
            </w:r>
            <w:r w:rsidRPr="0055684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188" w:type="pct"/>
            <w:shd w:val="clear" w:color="auto" w:fill="auto"/>
            <w:noWrap/>
            <w:vAlign w:val="center"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黄金</w:t>
            </w:r>
            <w:r w:rsidRPr="00342B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商品组</w:t>
            </w:r>
          </w:p>
        </w:tc>
      </w:tr>
      <w:tr w:rsidR="00221115" w:rsidRPr="00342BF7" w:rsidTr="00221115">
        <w:trPr>
          <w:trHeight w:val="330"/>
        </w:trPr>
        <w:tc>
          <w:tcPr>
            <w:tcW w:w="743" w:type="pct"/>
            <w:shd w:val="clear" w:color="auto" w:fill="auto"/>
            <w:vAlign w:val="center"/>
          </w:tcPr>
          <w:p w:rsidR="00221115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BcG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05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(BC)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  <w:r>
              <w:rPr>
                <w:rStyle w:val="a8"/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ootnoteReference w:id="1"/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bcc</w:t>
            </w:r>
          </w:p>
        </w:tc>
        <w:tc>
          <w:tcPr>
            <w:tcW w:w="1188" w:type="pct"/>
            <w:shd w:val="clear" w:color="auto" w:fill="auto"/>
            <w:noWrap/>
            <w:vAlign w:val="center"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铜</w:t>
            </w: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(BC)</w:t>
            </w: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商品组</w:t>
            </w:r>
          </w:p>
        </w:tc>
      </w:tr>
      <w:tr w:rsidR="00221115" w:rsidRPr="00342BF7" w:rsidDel="00D12AFC" w:rsidTr="00221115">
        <w:trPr>
          <w:trHeight w:val="330"/>
        </w:trPr>
        <w:tc>
          <w:tcPr>
            <w:tcW w:w="743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221115" w:rsidRPr="0055684E" w:rsidDel="00D12AFC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BrGroup</w:t>
            </w:r>
            <w:proofErr w:type="spellEnd"/>
          </w:p>
        </w:tc>
        <w:tc>
          <w:tcPr>
            <w:tcW w:w="105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丁二烯橡胶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brc</w:t>
            </w:r>
            <w:proofErr w:type="spellEnd"/>
          </w:p>
        </w:tc>
        <w:tc>
          <w:tcPr>
            <w:tcW w:w="1188" w:type="pct"/>
            <w:shd w:val="clear" w:color="auto" w:fill="auto"/>
            <w:noWrap/>
            <w:vAlign w:val="center"/>
          </w:tcPr>
          <w:p w:rsidR="00221115" w:rsidRPr="00342BF7" w:rsidDel="00D12AFC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丁二烯橡胶商品组</w:t>
            </w:r>
          </w:p>
        </w:tc>
      </w:tr>
      <w:tr w:rsidR="00221115" w:rsidRPr="00342BF7" w:rsidTr="00221115">
        <w:trPr>
          <w:trHeight w:val="330"/>
        </w:trPr>
        <w:tc>
          <w:tcPr>
            <w:tcW w:w="743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05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石油沥青商品群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石油沥青商品组</w:t>
            </w:r>
          </w:p>
        </w:tc>
      </w:tr>
      <w:tr w:rsidR="00221115" w:rsidRPr="00342BF7" w:rsidTr="00221115">
        <w:trPr>
          <w:trHeight w:val="330"/>
        </w:trPr>
        <w:tc>
          <w:tcPr>
            <w:tcW w:w="743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CuG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05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铜商品群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cuc</w:t>
            </w:r>
            <w:proofErr w:type="spellEnd"/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铜商品组</w:t>
            </w:r>
          </w:p>
        </w:tc>
      </w:tr>
      <w:tr w:rsidR="00221115" w:rsidRPr="00342BF7" w:rsidTr="00221115">
        <w:trPr>
          <w:trHeight w:val="330"/>
        </w:trPr>
        <w:tc>
          <w:tcPr>
            <w:tcW w:w="743" w:type="pct"/>
            <w:shd w:val="clear" w:color="auto" w:fill="auto"/>
            <w:vAlign w:val="center"/>
          </w:tcPr>
          <w:p w:rsidR="00221115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EcGroup</w:t>
            </w:r>
            <w:proofErr w:type="spellEnd"/>
          </w:p>
        </w:tc>
        <w:tc>
          <w:tcPr>
            <w:tcW w:w="105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SCFIS</w:t>
            </w:r>
            <w:proofErr w:type="gramStart"/>
            <w:r w:rsidRPr="0055684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欧线商品</w:t>
            </w:r>
            <w:proofErr w:type="gramEnd"/>
            <w:r w:rsidRPr="0055684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群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ecc</w:t>
            </w:r>
            <w:proofErr w:type="spellEnd"/>
          </w:p>
        </w:tc>
        <w:tc>
          <w:tcPr>
            <w:tcW w:w="1188" w:type="pct"/>
            <w:shd w:val="clear" w:color="auto" w:fill="auto"/>
            <w:noWrap/>
            <w:vAlign w:val="center"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SCFIS</w:t>
            </w:r>
            <w:proofErr w:type="gramStart"/>
            <w:r w:rsidRPr="00342B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欧线商品组</w:t>
            </w:r>
            <w:proofErr w:type="gramEnd"/>
          </w:p>
        </w:tc>
      </w:tr>
      <w:tr w:rsidR="00221115" w:rsidRPr="00342BF7" w:rsidTr="00221115">
        <w:trPr>
          <w:trHeight w:val="330"/>
        </w:trPr>
        <w:tc>
          <w:tcPr>
            <w:tcW w:w="743" w:type="pct"/>
            <w:shd w:val="clear" w:color="auto" w:fill="auto"/>
            <w:vAlign w:val="center"/>
          </w:tcPr>
          <w:p w:rsidR="00221115" w:rsidRPr="008D1E7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D1E7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EnergyG</w:t>
            </w:r>
            <w:r w:rsidRPr="0055684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052" w:type="pct"/>
            <w:vMerge w:val="restar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能源商品群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luc</w:t>
            </w:r>
            <w:proofErr w:type="spellEnd"/>
          </w:p>
        </w:tc>
        <w:tc>
          <w:tcPr>
            <w:tcW w:w="1188" w:type="pct"/>
            <w:shd w:val="clear" w:color="auto" w:fill="auto"/>
            <w:noWrap/>
            <w:vAlign w:val="center"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低硫燃料油商品组</w:t>
            </w:r>
          </w:p>
        </w:tc>
      </w:tr>
      <w:tr w:rsidR="00221115" w:rsidRPr="00342BF7" w:rsidTr="00221115">
        <w:trPr>
          <w:trHeight w:val="330"/>
        </w:trPr>
        <w:tc>
          <w:tcPr>
            <w:tcW w:w="743" w:type="pct"/>
            <w:shd w:val="clear" w:color="auto" w:fill="auto"/>
            <w:vAlign w:val="center"/>
          </w:tcPr>
          <w:p w:rsidR="00221115" w:rsidRPr="008D1E7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D1E77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vMerge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scc</w:t>
            </w:r>
            <w:proofErr w:type="spellEnd"/>
          </w:p>
        </w:tc>
        <w:tc>
          <w:tcPr>
            <w:tcW w:w="1188" w:type="pct"/>
            <w:shd w:val="clear" w:color="auto" w:fill="auto"/>
            <w:noWrap/>
            <w:vAlign w:val="center"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原油商品组</w:t>
            </w:r>
          </w:p>
        </w:tc>
      </w:tr>
      <w:tr w:rsidR="00221115" w:rsidRPr="00342BF7" w:rsidTr="00221115">
        <w:trPr>
          <w:trHeight w:val="330"/>
        </w:trPr>
        <w:tc>
          <w:tcPr>
            <w:tcW w:w="743" w:type="pct"/>
            <w:shd w:val="clear" w:color="auto" w:fill="auto"/>
            <w:vAlign w:val="center"/>
          </w:tcPr>
          <w:p w:rsidR="00221115" w:rsidRPr="008D1E7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D1E7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Ferrou</w:t>
            </w:r>
            <w:r w:rsidRPr="0055684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55684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</w:t>
            </w:r>
            <w:r w:rsidRPr="0055684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052" w:type="pct"/>
            <w:vMerge w:val="restar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黑色金属商品群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hc</w:t>
            </w:r>
            <w:r w:rsidRPr="0055684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热轧卷板商品组</w:t>
            </w:r>
          </w:p>
        </w:tc>
      </w:tr>
      <w:tr w:rsidR="00221115" w:rsidRPr="00342BF7" w:rsidTr="00221115">
        <w:trPr>
          <w:trHeight w:val="330"/>
        </w:trPr>
        <w:tc>
          <w:tcPr>
            <w:tcW w:w="743" w:type="pct"/>
            <w:shd w:val="clear" w:color="auto" w:fill="auto"/>
            <w:vAlign w:val="center"/>
          </w:tcPr>
          <w:p w:rsidR="00221115" w:rsidRPr="008D1E7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D1E7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vMerge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rb</w:t>
            </w:r>
            <w:r w:rsidRPr="0055684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螺纹钢商品组</w:t>
            </w:r>
          </w:p>
        </w:tc>
      </w:tr>
      <w:tr w:rsidR="00221115" w:rsidRPr="00342BF7" w:rsidTr="00221115">
        <w:trPr>
          <w:trHeight w:val="330"/>
        </w:trPr>
        <w:tc>
          <w:tcPr>
            <w:tcW w:w="743" w:type="pct"/>
            <w:shd w:val="clear" w:color="auto" w:fill="auto"/>
            <w:vAlign w:val="center"/>
          </w:tcPr>
          <w:p w:rsidR="00221115" w:rsidRPr="008D1E7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1E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FuG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05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燃料油商品群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fuc</w:t>
            </w:r>
            <w:proofErr w:type="spellEnd"/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燃料油商品组</w:t>
            </w:r>
          </w:p>
        </w:tc>
      </w:tr>
      <w:tr w:rsidR="00221115" w:rsidRPr="00342BF7" w:rsidTr="00221115">
        <w:trPr>
          <w:trHeight w:val="330"/>
        </w:trPr>
        <w:tc>
          <w:tcPr>
            <w:tcW w:w="743" w:type="pct"/>
            <w:shd w:val="clear" w:color="auto" w:fill="auto"/>
            <w:vAlign w:val="center"/>
          </w:tcPr>
          <w:p w:rsidR="00221115" w:rsidRPr="008D1E7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1E7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8D1E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NiG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05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镍商品</w:t>
            </w:r>
            <w:proofErr w:type="gramEnd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nic</w:t>
            </w:r>
            <w:proofErr w:type="spellEnd"/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镍商品组</w:t>
            </w:r>
            <w:proofErr w:type="gramEnd"/>
          </w:p>
        </w:tc>
      </w:tr>
      <w:tr w:rsidR="00221115" w:rsidRPr="00342BF7" w:rsidTr="00221115">
        <w:trPr>
          <w:trHeight w:val="330"/>
        </w:trPr>
        <w:tc>
          <w:tcPr>
            <w:tcW w:w="743" w:type="pct"/>
            <w:shd w:val="clear" w:color="auto" w:fill="auto"/>
            <w:vAlign w:val="center"/>
          </w:tcPr>
          <w:p w:rsidR="00221115" w:rsidRPr="008D1E7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1E7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NrG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05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proofErr w:type="gram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胶商品</w:t>
            </w:r>
            <w:proofErr w:type="gramEnd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nrc</w:t>
            </w:r>
            <w:proofErr w:type="spellEnd"/>
          </w:p>
        </w:tc>
        <w:tc>
          <w:tcPr>
            <w:tcW w:w="1188" w:type="pct"/>
            <w:shd w:val="clear" w:color="auto" w:fill="auto"/>
            <w:noWrap/>
            <w:vAlign w:val="center"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号</w:t>
            </w:r>
            <w:proofErr w:type="gramStart"/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胶商品组</w:t>
            </w:r>
            <w:proofErr w:type="gramEnd"/>
          </w:p>
        </w:tc>
      </w:tr>
      <w:tr w:rsidR="00221115" w:rsidRPr="00342BF7" w:rsidTr="00221115">
        <w:trPr>
          <w:trHeight w:val="330"/>
        </w:trPr>
        <w:tc>
          <w:tcPr>
            <w:tcW w:w="743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05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铅商品</w:t>
            </w:r>
            <w:proofErr w:type="gramEnd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pbc</w:t>
            </w:r>
            <w:proofErr w:type="spellEnd"/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铅商品组</w:t>
            </w:r>
            <w:proofErr w:type="gramEnd"/>
          </w:p>
        </w:tc>
      </w:tr>
      <w:tr w:rsidR="00221115" w:rsidRPr="00342BF7" w:rsidTr="00221115">
        <w:trPr>
          <w:trHeight w:val="330"/>
        </w:trPr>
        <w:tc>
          <w:tcPr>
            <w:tcW w:w="743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RuG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05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天然橡胶商品群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ruc</w:t>
            </w:r>
            <w:proofErr w:type="spellEnd"/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天然橡胶商品组</w:t>
            </w:r>
          </w:p>
        </w:tc>
      </w:tr>
      <w:tr w:rsidR="00221115" w:rsidRPr="00342BF7" w:rsidTr="00221115">
        <w:trPr>
          <w:trHeight w:val="237"/>
        </w:trPr>
        <w:tc>
          <w:tcPr>
            <w:tcW w:w="743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05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锡商品</w:t>
            </w:r>
            <w:proofErr w:type="gramEnd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snc</w:t>
            </w:r>
            <w:proofErr w:type="spellEnd"/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锡商品组</w:t>
            </w:r>
            <w:proofErr w:type="gramEnd"/>
          </w:p>
        </w:tc>
      </w:tr>
      <w:tr w:rsidR="00221115" w:rsidRPr="00342BF7" w:rsidTr="00221115">
        <w:trPr>
          <w:trHeight w:val="330"/>
        </w:trPr>
        <w:tc>
          <w:tcPr>
            <w:tcW w:w="743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05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纸浆商品群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spc</w:t>
            </w:r>
            <w:proofErr w:type="spellEnd"/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纸浆商品组</w:t>
            </w:r>
          </w:p>
        </w:tc>
      </w:tr>
      <w:tr w:rsidR="00221115" w:rsidRPr="00342BF7" w:rsidTr="00221115">
        <w:trPr>
          <w:trHeight w:val="330"/>
        </w:trPr>
        <w:tc>
          <w:tcPr>
            <w:tcW w:w="743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SsG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05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不锈钢商品群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ssc</w:t>
            </w:r>
            <w:proofErr w:type="spellEnd"/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不锈钢商品组</w:t>
            </w:r>
          </w:p>
        </w:tc>
      </w:tr>
      <w:tr w:rsidR="00221115" w:rsidRPr="00342BF7" w:rsidTr="00221115">
        <w:trPr>
          <w:trHeight w:val="330"/>
        </w:trPr>
        <w:tc>
          <w:tcPr>
            <w:tcW w:w="743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WrG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05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线材商品群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wrc</w:t>
            </w:r>
            <w:proofErr w:type="spellEnd"/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线材商品组</w:t>
            </w:r>
          </w:p>
        </w:tc>
      </w:tr>
      <w:tr w:rsidR="00221115" w:rsidRPr="00342BF7" w:rsidTr="00221115">
        <w:trPr>
          <w:trHeight w:val="330"/>
        </w:trPr>
        <w:tc>
          <w:tcPr>
            <w:tcW w:w="743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05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锌</w:t>
            </w:r>
            <w:proofErr w:type="gramEnd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21115" w:rsidRPr="0055684E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znc</w:t>
            </w:r>
            <w:proofErr w:type="spellEnd"/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221115" w:rsidRPr="00342BF7" w:rsidRDefault="00221115" w:rsidP="00A16A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锌</w:t>
            </w:r>
            <w:proofErr w:type="gramEnd"/>
            <w:r w:rsidRPr="00342B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商品组</w:t>
            </w:r>
          </w:p>
        </w:tc>
      </w:tr>
    </w:tbl>
    <w:p w:rsidR="00514A46" w:rsidRPr="008C6D3A" w:rsidRDefault="00677871" w:rsidP="008C6D3A">
      <w:pPr>
        <w:ind w:firstLineChars="200" w:firstLine="480"/>
        <w:rPr>
          <w:rFonts w:ascii="Times New Roman" w:eastAsia="方正仿宋简体" w:hAnsi="Times New Roman" w:cs="Times New Roman"/>
          <w:bCs/>
          <w:color w:val="000000"/>
          <w:sz w:val="24"/>
          <w:szCs w:val="28"/>
        </w:rPr>
      </w:pPr>
      <w:r w:rsidRPr="00A16A1E">
        <w:rPr>
          <w:rFonts w:ascii="Times New Roman" w:eastAsia="方正仿宋简体" w:hAnsi="Times New Roman" w:cs="Times New Roman"/>
          <w:bCs/>
          <w:color w:val="000000"/>
          <w:sz w:val="24"/>
          <w:szCs w:val="28"/>
        </w:rPr>
        <w:t>注</w:t>
      </w:r>
      <w:r w:rsidRPr="00A16A1E">
        <w:rPr>
          <w:rFonts w:ascii="Times New Roman" w:eastAsia="方正仿宋简体" w:hAnsi="Times New Roman" w:cs="Times New Roman"/>
          <w:bCs/>
          <w:color w:val="000000"/>
          <w:sz w:val="24"/>
          <w:szCs w:val="28"/>
        </w:rPr>
        <w:t>1</w:t>
      </w:r>
      <w:r w:rsidRPr="00A16A1E">
        <w:rPr>
          <w:rFonts w:ascii="Times New Roman" w:eastAsia="方正仿宋简体" w:hAnsi="Times New Roman" w:cs="Times New Roman"/>
          <w:bCs/>
          <w:color w:val="000000"/>
          <w:sz w:val="24"/>
          <w:szCs w:val="28"/>
        </w:rPr>
        <w:t>：结算文件</w:t>
      </w:r>
      <w:proofErr w:type="spellStart"/>
      <w:r w:rsidRPr="00A16A1E">
        <w:rPr>
          <w:rFonts w:ascii="Times New Roman" w:eastAsia="方正仿宋简体" w:hAnsi="Times New Roman" w:cs="Times New Roman"/>
          <w:bCs/>
          <w:color w:val="000000"/>
          <w:sz w:val="24"/>
          <w:szCs w:val="28"/>
        </w:rPr>
        <w:t>SpmmInstrumentParam</w:t>
      </w:r>
      <w:proofErr w:type="spellEnd"/>
      <w:r w:rsidRPr="00A16A1E">
        <w:rPr>
          <w:rFonts w:ascii="Times New Roman" w:eastAsia="方正仿宋简体" w:hAnsi="Times New Roman" w:cs="Times New Roman"/>
          <w:bCs/>
          <w:color w:val="000000"/>
          <w:sz w:val="24"/>
          <w:szCs w:val="28"/>
        </w:rPr>
        <w:t>中下发合约所属商品群信息。</w:t>
      </w:r>
    </w:p>
    <w:p w:rsidR="00E82DBD" w:rsidRPr="00A16A1E" w:rsidRDefault="00A16A1E" w:rsidP="00A16A1E">
      <w:pPr>
        <w:ind w:firstLineChars="200" w:firstLine="600"/>
        <w:rPr>
          <w:rFonts w:ascii="方正黑体简体" w:eastAsia="方正黑体简体" w:hAnsi="Times New Roman" w:cs="Times New Roman"/>
          <w:bCs/>
          <w:color w:val="000000"/>
          <w:sz w:val="30"/>
          <w:szCs w:val="30"/>
        </w:rPr>
      </w:pPr>
      <w:r>
        <w:rPr>
          <w:rFonts w:ascii="方正黑体简体" w:eastAsia="方正黑体简体" w:hAnsi="Times New Roman" w:cs="Times New Roman" w:hint="eastAsia"/>
          <w:bCs/>
          <w:color w:val="000000"/>
          <w:sz w:val="30"/>
          <w:szCs w:val="30"/>
        </w:rPr>
        <w:t>三、</w:t>
      </w:r>
      <w:r w:rsidR="00E82DBD" w:rsidRPr="00A16A1E">
        <w:rPr>
          <w:rFonts w:ascii="方正黑体简体" w:eastAsia="方正黑体简体" w:hAnsi="Times New Roman" w:cs="Times New Roman" w:hint="eastAsia"/>
          <w:bCs/>
          <w:color w:val="000000"/>
          <w:sz w:val="30"/>
          <w:szCs w:val="30"/>
        </w:rPr>
        <w:t>组保业务参数</w:t>
      </w:r>
    </w:p>
    <w:p w:rsidR="00DC0BE9" w:rsidRDefault="00DC0BE9" w:rsidP="00A16A1E">
      <w:pPr>
        <w:pStyle w:val="a3"/>
        <w:spacing w:before="0" w:beforeAutospacing="0" w:after="0" w:afterAutospacing="0"/>
        <w:ind w:firstLineChars="200" w:firstLine="602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color w:val="000000"/>
          <w:sz w:val="30"/>
          <w:szCs w:val="30"/>
        </w:rPr>
        <w:t>客户类型枚举值：</w:t>
      </w:r>
    </w:p>
    <w:p w:rsidR="00DC0BE9" w:rsidRPr="00DC0BE9" w:rsidRDefault="00DC0BE9" w:rsidP="00A16A1E">
      <w:pPr>
        <w:pStyle w:val="a3"/>
        <w:spacing w:before="0" w:beforeAutospacing="0" w:after="0" w:afterAutospacing="0"/>
        <w:ind w:firstLineChars="200" w:firstLine="480"/>
        <w:jc w:val="both"/>
        <w:rPr>
          <w:rFonts w:cs="Times New Roman"/>
          <w:color w:val="000000"/>
        </w:rPr>
      </w:pPr>
      <w:r w:rsidRPr="00DC0BE9">
        <w:rPr>
          <w:rFonts w:cs="Times New Roman" w:hint="eastAsia"/>
          <w:color w:val="000000"/>
        </w:rPr>
        <w:t>“1”: 组</w:t>
      </w:r>
      <w:proofErr w:type="gramStart"/>
      <w:r w:rsidRPr="00DC0BE9">
        <w:rPr>
          <w:rFonts w:cs="Times New Roman" w:hint="eastAsia"/>
          <w:color w:val="000000"/>
        </w:rPr>
        <w:t>保普通</w:t>
      </w:r>
      <w:proofErr w:type="gramEnd"/>
      <w:r w:rsidRPr="00DC0BE9">
        <w:rPr>
          <w:rFonts w:cs="Times New Roman" w:hint="eastAsia"/>
          <w:color w:val="000000"/>
        </w:rPr>
        <w:t>客户</w:t>
      </w:r>
    </w:p>
    <w:p w:rsidR="00DC0BE9" w:rsidRPr="00DC0BE9" w:rsidRDefault="00DC0BE9" w:rsidP="00A16A1E">
      <w:pPr>
        <w:pStyle w:val="a3"/>
        <w:spacing w:before="0" w:beforeAutospacing="0" w:after="0" w:afterAutospacing="0"/>
        <w:ind w:firstLineChars="200" w:firstLine="480"/>
        <w:jc w:val="both"/>
        <w:rPr>
          <w:rFonts w:cs="Times New Roman"/>
          <w:color w:val="000000"/>
        </w:rPr>
      </w:pPr>
      <w:r w:rsidRPr="00DC0BE9">
        <w:rPr>
          <w:rFonts w:cs="Times New Roman" w:hint="eastAsia"/>
          <w:color w:val="000000"/>
        </w:rPr>
        <w:t>“2”</w:t>
      </w:r>
      <w:r w:rsidRPr="00DC0BE9">
        <w:rPr>
          <w:rFonts w:cs="Times New Roman"/>
          <w:color w:val="000000"/>
        </w:rPr>
        <w:t xml:space="preserve">: </w:t>
      </w:r>
      <w:r w:rsidRPr="00DC0BE9">
        <w:rPr>
          <w:rFonts w:cs="Times New Roman" w:hint="eastAsia"/>
          <w:color w:val="000000"/>
        </w:rPr>
        <w:t>组保做市商</w:t>
      </w:r>
    </w:p>
    <w:p w:rsidR="00495AB2" w:rsidRPr="00A16A1E" w:rsidRDefault="00B312E8" w:rsidP="00A16A1E">
      <w:pPr>
        <w:widowControl/>
        <w:ind w:firstLineChars="200" w:firstLine="602"/>
        <w:rPr>
          <w:rFonts w:ascii="方正楷体简体" w:eastAsia="方正楷体简体" w:hAnsi="Times New Roman" w:cs="Times New Roman"/>
          <w:b/>
          <w:bCs/>
          <w:color w:val="000000"/>
          <w:kern w:val="0"/>
          <w:sz w:val="30"/>
          <w:szCs w:val="30"/>
        </w:rPr>
      </w:pPr>
      <w:r w:rsidRPr="00A16A1E">
        <w:rPr>
          <w:rFonts w:ascii="方正楷体简体" w:eastAsia="方正楷体简体" w:hAnsi="Times New Roman" w:cs="Times New Roman" w:hint="eastAsia"/>
          <w:b/>
          <w:bCs/>
          <w:color w:val="000000"/>
          <w:kern w:val="0"/>
          <w:sz w:val="30"/>
          <w:szCs w:val="30"/>
        </w:rPr>
        <w:t>（一）</w:t>
      </w:r>
      <w:r w:rsidR="006D5612" w:rsidRPr="00A16A1E">
        <w:rPr>
          <w:rFonts w:ascii="方正楷体简体" w:eastAsia="方正楷体简体" w:hAnsi="Times New Roman" w:cs="Times New Roman" w:hint="eastAsia"/>
          <w:b/>
          <w:bCs/>
          <w:color w:val="000000"/>
          <w:kern w:val="0"/>
          <w:sz w:val="30"/>
          <w:szCs w:val="30"/>
        </w:rPr>
        <w:t>组保</w:t>
      </w:r>
      <w:r w:rsidR="00582A16" w:rsidRPr="00A16A1E">
        <w:rPr>
          <w:rFonts w:ascii="方正楷体简体" w:eastAsia="方正楷体简体" w:hAnsi="Times New Roman" w:cs="Times New Roman" w:hint="eastAsia"/>
          <w:b/>
          <w:bCs/>
          <w:color w:val="000000"/>
          <w:kern w:val="0"/>
          <w:sz w:val="30"/>
          <w:szCs w:val="30"/>
        </w:rPr>
        <w:t>做市商</w:t>
      </w:r>
    </w:p>
    <w:tbl>
      <w:tblPr>
        <w:tblW w:w="6306" w:type="pct"/>
        <w:tblInd w:w="-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3"/>
        <w:gridCol w:w="2197"/>
        <w:gridCol w:w="1797"/>
        <w:gridCol w:w="1797"/>
        <w:gridCol w:w="1000"/>
        <w:gridCol w:w="1000"/>
        <w:gridCol w:w="1002"/>
        <w:gridCol w:w="1002"/>
      </w:tblGrid>
      <w:tr w:rsidR="00495AB2" w:rsidRPr="000B2047" w:rsidTr="00A16A1E">
        <w:trPr>
          <w:trHeight w:val="1117"/>
        </w:trPr>
        <w:tc>
          <w:tcPr>
            <w:tcW w:w="324" w:type="pct"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46" w:type="pct"/>
            <w:vAlign w:val="center"/>
          </w:tcPr>
          <w:p w:rsidR="00495AB2" w:rsidRPr="0055684E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优惠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610" w:type="pct"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商品群代码</w:t>
            </w:r>
          </w:p>
        </w:tc>
        <w:tc>
          <w:tcPr>
            <w:tcW w:w="610" w:type="pct"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期权纯粹价格风险比例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跨</w:t>
            </w:r>
            <w:proofErr w:type="gramStart"/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期优惠</w:t>
            </w:r>
            <w:proofErr w:type="gramEnd"/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系数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跨品种</w:t>
            </w:r>
            <w:proofErr w:type="gramEnd"/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优惠系数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最小保证金比例</w:t>
            </w:r>
          </w:p>
        </w:tc>
      </w:tr>
      <w:tr w:rsidR="00495AB2" w:rsidRPr="000B2047" w:rsidTr="00495AB2">
        <w:trPr>
          <w:trHeight w:val="330"/>
        </w:trPr>
        <w:tc>
          <w:tcPr>
            <w:tcW w:w="324" w:type="pct"/>
            <w:shd w:val="clear" w:color="auto" w:fill="auto"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495AB2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95AB2" w:rsidRPr="0055684E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g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610" w:type="pct"/>
            <w:shd w:val="clear" w:color="auto" w:fill="auto"/>
            <w:vAlign w:val="center"/>
          </w:tcPr>
          <w:p w:rsidR="00495AB2" w:rsidRPr="0055684E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白银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495AB2" w:rsidRPr="000B2047" w:rsidTr="00495AB2">
        <w:trPr>
          <w:trHeight w:val="121"/>
        </w:trPr>
        <w:tc>
          <w:tcPr>
            <w:tcW w:w="324" w:type="pct"/>
            <w:shd w:val="clear" w:color="auto" w:fill="auto"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495AB2" w:rsidRPr="0055684E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AlG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610" w:type="pct"/>
            <w:shd w:val="clear" w:color="auto" w:fill="auto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铝商品</w:t>
            </w:r>
            <w:proofErr w:type="gramEnd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495AB2" w:rsidRPr="000B2047" w:rsidTr="00495AB2">
        <w:trPr>
          <w:trHeight w:val="305"/>
        </w:trPr>
        <w:tc>
          <w:tcPr>
            <w:tcW w:w="324" w:type="pct"/>
            <w:shd w:val="clear" w:color="auto" w:fill="auto"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495AB2" w:rsidRPr="0055684E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AoGroup</w:t>
            </w:r>
            <w:proofErr w:type="spellEnd"/>
          </w:p>
        </w:tc>
        <w:tc>
          <w:tcPr>
            <w:tcW w:w="610" w:type="pct"/>
            <w:shd w:val="clear" w:color="auto" w:fill="auto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氧化铝商品群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495AB2" w:rsidRPr="000B2047" w:rsidTr="00495AB2">
        <w:trPr>
          <w:trHeight w:val="330"/>
        </w:trPr>
        <w:tc>
          <w:tcPr>
            <w:tcW w:w="324" w:type="pct"/>
            <w:shd w:val="clear" w:color="auto" w:fill="auto"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495AB2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95AB2" w:rsidRPr="0055684E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610" w:type="pct"/>
            <w:shd w:val="clear" w:color="auto" w:fill="auto"/>
            <w:vAlign w:val="center"/>
          </w:tcPr>
          <w:p w:rsidR="00495AB2" w:rsidRPr="0055684E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黄金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495AB2" w:rsidRPr="000B2047" w:rsidTr="00495AB2">
        <w:trPr>
          <w:trHeight w:val="305"/>
        </w:trPr>
        <w:tc>
          <w:tcPr>
            <w:tcW w:w="324" w:type="pct"/>
            <w:shd w:val="clear" w:color="auto" w:fill="auto"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495AB2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95AB2" w:rsidRPr="0055684E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BcG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610" w:type="pct"/>
            <w:shd w:val="clear" w:color="auto" w:fill="auto"/>
            <w:vAlign w:val="center"/>
          </w:tcPr>
          <w:p w:rsidR="00495AB2" w:rsidRPr="0055684E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(BC)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495AB2" w:rsidRPr="000B2047" w:rsidTr="00A16A1E">
        <w:trPr>
          <w:trHeight w:val="330"/>
        </w:trPr>
        <w:tc>
          <w:tcPr>
            <w:tcW w:w="324" w:type="pct"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:rsidR="00495AB2" w:rsidRPr="0055684E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610" w:type="pct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BrGroup</w:t>
            </w:r>
            <w:proofErr w:type="spellEnd"/>
          </w:p>
        </w:tc>
        <w:tc>
          <w:tcPr>
            <w:tcW w:w="610" w:type="pct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丁二烯橡胶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495AB2" w:rsidRPr="000B2047" w:rsidTr="00A16A1E">
        <w:trPr>
          <w:trHeight w:val="330"/>
        </w:trPr>
        <w:tc>
          <w:tcPr>
            <w:tcW w:w="324" w:type="pct"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46" w:type="pct"/>
            <w:vAlign w:val="center"/>
          </w:tcPr>
          <w:p w:rsidR="00495AB2" w:rsidRPr="0055684E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610" w:type="pct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610" w:type="pct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石油沥青商品群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495AB2" w:rsidRPr="000B2047" w:rsidTr="00A16A1E">
        <w:trPr>
          <w:trHeight w:val="330"/>
        </w:trPr>
        <w:tc>
          <w:tcPr>
            <w:tcW w:w="324" w:type="pct"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495AB2" w:rsidRPr="0055684E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610" w:type="pct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CuG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610" w:type="pct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铜商品群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495AB2" w:rsidRPr="008F5F60" w:rsidTr="00A16A1E">
        <w:trPr>
          <w:trHeight w:val="330"/>
        </w:trPr>
        <w:tc>
          <w:tcPr>
            <w:tcW w:w="324" w:type="pct"/>
            <w:shd w:val="clear" w:color="auto" w:fill="92D050"/>
            <w:vAlign w:val="center"/>
          </w:tcPr>
          <w:p w:rsidR="00495AB2" w:rsidRPr="008F5F60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F5F6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46" w:type="pct"/>
            <w:shd w:val="clear" w:color="auto" w:fill="92D050"/>
            <w:vAlign w:val="center"/>
          </w:tcPr>
          <w:p w:rsidR="00495AB2" w:rsidRPr="008F5F60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F5F6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610" w:type="pct"/>
            <w:shd w:val="clear" w:color="auto" w:fill="92D050"/>
            <w:vAlign w:val="center"/>
          </w:tcPr>
          <w:p w:rsidR="00495AB2" w:rsidRPr="008F5F60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F5F6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EcGroup</w:t>
            </w:r>
            <w:proofErr w:type="spellEnd"/>
          </w:p>
        </w:tc>
        <w:tc>
          <w:tcPr>
            <w:tcW w:w="610" w:type="pct"/>
            <w:shd w:val="clear" w:color="auto" w:fill="92D050"/>
            <w:vAlign w:val="center"/>
          </w:tcPr>
          <w:p w:rsidR="00495AB2" w:rsidRPr="008F5F60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F5F6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SCFIS</w:t>
            </w:r>
            <w:proofErr w:type="gramStart"/>
            <w:r w:rsidRPr="008F5F6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欧线商品</w:t>
            </w:r>
            <w:proofErr w:type="gramEnd"/>
            <w:r w:rsidRPr="008F5F6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群</w:t>
            </w:r>
          </w:p>
        </w:tc>
        <w:tc>
          <w:tcPr>
            <w:tcW w:w="339" w:type="pct"/>
            <w:shd w:val="clear" w:color="auto" w:fill="92D050"/>
            <w:noWrap/>
            <w:vAlign w:val="center"/>
          </w:tcPr>
          <w:p w:rsidR="00495AB2" w:rsidRPr="008F5F60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F5F6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339" w:type="pct"/>
            <w:shd w:val="clear" w:color="auto" w:fill="92D050"/>
            <w:noWrap/>
            <w:vAlign w:val="center"/>
          </w:tcPr>
          <w:p w:rsidR="00495AB2" w:rsidRPr="008F5F60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F5F6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340" w:type="pct"/>
            <w:shd w:val="clear" w:color="auto" w:fill="92D050"/>
            <w:noWrap/>
            <w:vAlign w:val="center"/>
          </w:tcPr>
          <w:p w:rsidR="00495AB2" w:rsidRPr="008F5F60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F5F6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340" w:type="pct"/>
            <w:shd w:val="clear" w:color="auto" w:fill="92D050"/>
            <w:noWrap/>
            <w:vAlign w:val="center"/>
          </w:tcPr>
          <w:p w:rsidR="00495AB2" w:rsidRPr="008F5F60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F5F6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495AB2" w:rsidRPr="00D25CB9" w:rsidTr="00A16A1E">
        <w:trPr>
          <w:trHeight w:val="330"/>
        </w:trPr>
        <w:tc>
          <w:tcPr>
            <w:tcW w:w="324" w:type="pct"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46" w:type="pct"/>
            <w:vAlign w:val="center"/>
          </w:tcPr>
          <w:p w:rsidR="00495AB2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610" w:type="pct"/>
            <w:vAlign w:val="center"/>
          </w:tcPr>
          <w:p w:rsidR="00495AB2" w:rsidRPr="00D25CB9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D25CB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EnergyG</w:t>
            </w:r>
            <w:r w:rsidRPr="00D25CB9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rou</w:t>
            </w:r>
            <w:r w:rsidRPr="00D25CB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610" w:type="pct"/>
            <w:vAlign w:val="center"/>
          </w:tcPr>
          <w:p w:rsidR="00495AB2" w:rsidRPr="00D25CB9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414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能源商品群</w:t>
            </w:r>
          </w:p>
        </w:tc>
        <w:tc>
          <w:tcPr>
            <w:tcW w:w="339" w:type="pct"/>
            <w:noWrap/>
            <w:vAlign w:val="center"/>
          </w:tcPr>
          <w:p w:rsidR="00495AB2" w:rsidRPr="00D25CB9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39" w:type="pct"/>
            <w:noWrap/>
            <w:vAlign w:val="center"/>
          </w:tcPr>
          <w:p w:rsidR="00495AB2" w:rsidRPr="00D25CB9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40" w:type="pct"/>
            <w:noWrap/>
            <w:vAlign w:val="center"/>
          </w:tcPr>
          <w:p w:rsidR="00495AB2" w:rsidRPr="00D25CB9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pct"/>
            <w:noWrap/>
            <w:vAlign w:val="center"/>
          </w:tcPr>
          <w:p w:rsidR="00495AB2" w:rsidRPr="00D25CB9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495AB2" w:rsidRPr="000B2047" w:rsidTr="00A16A1E">
        <w:trPr>
          <w:trHeight w:val="330"/>
        </w:trPr>
        <w:tc>
          <w:tcPr>
            <w:tcW w:w="324" w:type="pct"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46" w:type="pct"/>
            <w:vAlign w:val="center"/>
          </w:tcPr>
          <w:p w:rsidR="00495AB2" w:rsidRPr="00D25CB9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610" w:type="pct"/>
            <w:vAlign w:val="center"/>
          </w:tcPr>
          <w:p w:rsidR="00495AB2" w:rsidRPr="00D25CB9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D25CB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Ferrou</w:t>
            </w:r>
            <w:r w:rsidRPr="00D25CB9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s</w:t>
            </w:r>
            <w:r w:rsidRPr="00D25CB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</w:t>
            </w:r>
            <w:r w:rsidRPr="00D25CB9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rou</w:t>
            </w:r>
            <w:r w:rsidRPr="00D25CB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610" w:type="pct"/>
            <w:vAlign w:val="center"/>
          </w:tcPr>
          <w:p w:rsidR="00495AB2" w:rsidRPr="00D25CB9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黑色金属商品群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495AB2" w:rsidRPr="000B2047" w:rsidTr="00A16A1E">
        <w:trPr>
          <w:trHeight w:val="330"/>
        </w:trPr>
        <w:tc>
          <w:tcPr>
            <w:tcW w:w="324" w:type="pct"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46" w:type="pct"/>
            <w:vAlign w:val="center"/>
          </w:tcPr>
          <w:p w:rsidR="00495AB2" w:rsidRPr="00D25CB9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610" w:type="pct"/>
            <w:vAlign w:val="center"/>
          </w:tcPr>
          <w:p w:rsidR="00495AB2" w:rsidRPr="00D25CB9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D25C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FuG</w:t>
            </w:r>
            <w:r w:rsidRPr="00D25CB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D25C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610" w:type="pct"/>
            <w:vAlign w:val="center"/>
          </w:tcPr>
          <w:p w:rsidR="00495AB2" w:rsidRPr="00D25CB9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燃料油商品群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495AB2" w:rsidRPr="000B2047" w:rsidTr="00A16A1E">
        <w:trPr>
          <w:trHeight w:val="330"/>
        </w:trPr>
        <w:tc>
          <w:tcPr>
            <w:tcW w:w="324" w:type="pct"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46" w:type="pct"/>
            <w:vAlign w:val="center"/>
          </w:tcPr>
          <w:p w:rsidR="00495AB2" w:rsidRPr="00D25CB9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610" w:type="pct"/>
            <w:vAlign w:val="center"/>
          </w:tcPr>
          <w:p w:rsidR="00495AB2" w:rsidRPr="00D25CB9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D25C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NiG</w:t>
            </w:r>
            <w:r w:rsidRPr="00D25CB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D25C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610" w:type="pct"/>
            <w:vAlign w:val="center"/>
          </w:tcPr>
          <w:p w:rsidR="00495AB2" w:rsidRPr="00D25CB9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5C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镍商品</w:t>
            </w:r>
            <w:proofErr w:type="gramEnd"/>
            <w:r w:rsidRPr="00D25C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495AB2" w:rsidRPr="000B2047" w:rsidTr="00A16A1E">
        <w:trPr>
          <w:trHeight w:val="330"/>
        </w:trPr>
        <w:tc>
          <w:tcPr>
            <w:tcW w:w="324" w:type="pct"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46" w:type="pct"/>
            <w:vAlign w:val="center"/>
          </w:tcPr>
          <w:p w:rsidR="00495AB2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610" w:type="pct"/>
            <w:vAlign w:val="center"/>
          </w:tcPr>
          <w:p w:rsidR="00495AB2" w:rsidRPr="00D25CB9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610" w:type="pct"/>
            <w:vAlign w:val="center"/>
          </w:tcPr>
          <w:p w:rsidR="00495AB2" w:rsidRPr="00D25CB9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proofErr w:type="gram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胶商品</w:t>
            </w:r>
            <w:proofErr w:type="gramEnd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339" w:type="pct"/>
            <w:noWrap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39" w:type="pct"/>
            <w:noWrap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40" w:type="pct"/>
            <w:noWrap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pct"/>
            <w:noWrap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495AB2" w:rsidRPr="000B2047" w:rsidTr="00A16A1E">
        <w:trPr>
          <w:trHeight w:val="330"/>
        </w:trPr>
        <w:tc>
          <w:tcPr>
            <w:tcW w:w="324" w:type="pct"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6" w:type="pct"/>
            <w:vAlign w:val="center"/>
          </w:tcPr>
          <w:p w:rsidR="00495AB2" w:rsidRPr="0055684E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610" w:type="pct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610" w:type="pct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铅商品</w:t>
            </w:r>
            <w:proofErr w:type="gramEnd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495AB2" w:rsidRPr="000B2047" w:rsidTr="00A16A1E">
        <w:trPr>
          <w:trHeight w:val="330"/>
        </w:trPr>
        <w:tc>
          <w:tcPr>
            <w:tcW w:w="324" w:type="pct"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:rsidR="00495AB2" w:rsidRPr="0055684E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610" w:type="pct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RuG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610" w:type="pct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天然橡胶商品群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495AB2" w:rsidRPr="000B2047" w:rsidTr="00A16A1E">
        <w:trPr>
          <w:trHeight w:val="330"/>
        </w:trPr>
        <w:tc>
          <w:tcPr>
            <w:tcW w:w="324" w:type="pct"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46" w:type="pct"/>
            <w:vAlign w:val="center"/>
          </w:tcPr>
          <w:p w:rsidR="00495AB2" w:rsidRPr="0055684E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610" w:type="pct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610" w:type="pct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锡商品</w:t>
            </w:r>
            <w:proofErr w:type="gramEnd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495AB2" w:rsidRPr="000B2047" w:rsidTr="00A16A1E">
        <w:trPr>
          <w:trHeight w:val="330"/>
        </w:trPr>
        <w:tc>
          <w:tcPr>
            <w:tcW w:w="324" w:type="pct"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495AB2" w:rsidRPr="0055684E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610" w:type="pct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610" w:type="pct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纸浆商品群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495AB2" w:rsidRPr="000B2047" w:rsidTr="00A16A1E">
        <w:trPr>
          <w:trHeight w:val="330"/>
        </w:trPr>
        <w:tc>
          <w:tcPr>
            <w:tcW w:w="324" w:type="pct"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46" w:type="pct"/>
            <w:vAlign w:val="center"/>
          </w:tcPr>
          <w:p w:rsidR="00495AB2" w:rsidRPr="0055684E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610" w:type="pct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SsG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610" w:type="pct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不锈钢商品群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39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pct"/>
            <w:noWrap/>
            <w:vAlign w:val="center"/>
            <w:hideMark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495AB2" w:rsidRPr="000B2047" w:rsidDel="00D12AFC" w:rsidTr="00A16A1E">
        <w:trPr>
          <w:trHeight w:val="330"/>
        </w:trPr>
        <w:tc>
          <w:tcPr>
            <w:tcW w:w="324" w:type="pct"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46" w:type="pct"/>
            <w:vAlign w:val="center"/>
          </w:tcPr>
          <w:p w:rsidR="00495AB2" w:rsidRPr="0055684E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610" w:type="pct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WrG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610" w:type="pct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线材商品群</w:t>
            </w:r>
          </w:p>
        </w:tc>
        <w:tc>
          <w:tcPr>
            <w:tcW w:w="339" w:type="pct"/>
            <w:noWrap/>
            <w:vAlign w:val="center"/>
          </w:tcPr>
          <w:p w:rsidR="00495AB2" w:rsidRPr="000B2047" w:rsidDel="00D12AFC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39" w:type="pct"/>
            <w:noWrap/>
            <w:vAlign w:val="center"/>
          </w:tcPr>
          <w:p w:rsidR="00495AB2" w:rsidRPr="000B2047" w:rsidDel="00D12AFC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40" w:type="pct"/>
            <w:noWrap/>
            <w:vAlign w:val="center"/>
          </w:tcPr>
          <w:p w:rsidR="00495AB2" w:rsidRPr="000B2047" w:rsidDel="00D12AFC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pct"/>
            <w:noWrap/>
            <w:vAlign w:val="center"/>
          </w:tcPr>
          <w:p w:rsidR="00495AB2" w:rsidRPr="000B2047" w:rsidDel="00D12AFC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495AB2" w:rsidRPr="000B2047" w:rsidDel="00D12AFC" w:rsidTr="00A16A1E">
        <w:trPr>
          <w:trHeight w:val="330"/>
        </w:trPr>
        <w:tc>
          <w:tcPr>
            <w:tcW w:w="324" w:type="pct"/>
            <w:vAlign w:val="center"/>
          </w:tcPr>
          <w:p w:rsidR="00495AB2" w:rsidRPr="000B2047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46" w:type="pct"/>
            <w:vAlign w:val="center"/>
          </w:tcPr>
          <w:p w:rsidR="00495AB2" w:rsidRPr="0055684E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610" w:type="pct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610" w:type="pct"/>
            <w:vAlign w:val="center"/>
          </w:tcPr>
          <w:p w:rsidR="00495AB2" w:rsidRPr="00241416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锌</w:t>
            </w:r>
            <w:proofErr w:type="gramEnd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339" w:type="pct"/>
            <w:noWrap/>
            <w:vAlign w:val="center"/>
          </w:tcPr>
          <w:p w:rsidR="00495AB2" w:rsidRPr="000B2047" w:rsidDel="00D12AFC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39" w:type="pct"/>
            <w:noWrap/>
            <w:vAlign w:val="center"/>
          </w:tcPr>
          <w:p w:rsidR="00495AB2" w:rsidRPr="000B2047" w:rsidDel="00D12AFC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40" w:type="pct"/>
            <w:noWrap/>
            <w:vAlign w:val="center"/>
          </w:tcPr>
          <w:p w:rsidR="00495AB2" w:rsidRPr="000B2047" w:rsidDel="00D12AFC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pct"/>
            <w:noWrap/>
            <w:vAlign w:val="center"/>
          </w:tcPr>
          <w:p w:rsidR="00495AB2" w:rsidRPr="000B2047" w:rsidDel="00D12AFC" w:rsidRDefault="00495AB2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</w:tbl>
    <w:p w:rsidR="008F5F60" w:rsidRPr="008C6D3A" w:rsidRDefault="00A16A1E" w:rsidP="008C6D3A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br w:type="page"/>
      </w:r>
      <w:r w:rsidR="00892FB9" w:rsidRPr="00A16A1E">
        <w:rPr>
          <w:rFonts w:ascii="方正楷体简体" w:eastAsia="方正楷体简体" w:hAnsi="Times New Roman" w:cs="Times New Roman" w:hint="eastAsia"/>
          <w:b/>
          <w:bCs/>
          <w:color w:val="000000"/>
          <w:kern w:val="0"/>
          <w:sz w:val="30"/>
          <w:szCs w:val="30"/>
        </w:rPr>
        <w:lastRenderedPageBreak/>
        <w:t>（二）</w:t>
      </w:r>
      <w:r w:rsidR="00AB7CC6" w:rsidRPr="00A16A1E">
        <w:rPr>
          <w:rFonts w:ascii="方正楷体简体" w:eastAsia="方正楷体简体" w:hAnsi="Times New Roman" w:cs="Times New Roman" w:hint="eastAsia"/>
          <w:b/>
          <w:bCs/>
          <w:color w:val="000000"/>
          <w:kern w:val="0"/>
          <w:sz w:val="30"/>
          <w:szCs w:val="30"/>
        </w:rPr>
        <w:t>组</w:t>
      </w:r>
      <w:proofErr w:type="gramStart"/>
      <w:r w:rsidR="00AB7CC6" w:rsidRPr="00A16A1E">
        <w:rPr>
          <w:rFonts w:ascii="方正楷体简体" w:eastAsia="方正楷体简体" w:hAnsi="Times New Roman" w:cs="Times New Roman" w:hint="eastAsia"/>
          <w:b/>
          <w:bCs/>
          <w:color w:val="000000"/>
          <w:kern w:val="0"/>
          <w:sz w:val="30"/>
          <w:szCs w:val="30"/>
        </w:rPr>
        <w:t>保</w:t>
      </w:r>
      <w:r w:rsidR="009C5B55" w:rsidRPr="00A16A1E">
        <w:rPr>
          <w:rFonts w:ascii="方正楷体简体" w:eastAsia="方正楷体简体" w:hAnsi="Times New Roman" w:cs="Times New Roman" w:hint="eastAsia"/>
          <w:b/>
          <w:bCs/>
          <w:color w:val="000000"/>
          <w:kern w:val="0"/>
          <w:sz w:val="30"/>
          <w:szCs w:val="30"/>
        </w:rPr>
        <w:t>普通</w:t>
      </w:r>
      <w:proofErr w:type="gramEnd"/>
      <w:r w:rsidR="009C5B55" w:rsidRPr="00A16A1E">
        <w:rPr>
          <w:rFonts w:ascii="方正楷体简体" w:eastAsia="方正楷体简体" w:hAnsi="Times New Roman" w:cs="Times New Roman" w:hint="eastAsia"/>
          <w:b/>
          <w:bCs/>
          <w:color w:val="000000"/>
          <w:kern w:val="0"/>
          <w:sz w:val="30"/>
          <w:szCs w:val="30"/>
        </w:rPr>
        <w:t>客户</w:t>
      </w:r>
    </w:p>
    <w:tbl>
      <w:tblPr>
        <w:tblW w:w="6306" w:type="pct"/>
        <w:tblInd w:w="-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3"/>
        <w:gridCol w:w="2197"/>
        <w:gridCol w:w="1797"/>
        <w:gridCol w:w="1797"/>
        <w:gridCol w:w="1000"/>
        <w:gridCol w:w="1000"/>
        <w:gridCol w:w="1002"/>
        <w:gridCol w:w="1002"/>
      </w:tblGrid>
      <w:tr w:rsidR="008F5F60" w:rsidRPr="000B2047" w:rsidTr="00C14C01">
        <w:trPr>
          <w:trHeight w:val="1117"/>
        </w:trPr>
        <w:tc>
          <w:tcPr>
            <w:tcW w:w="444" w:type="pct"/>
            <w:shd w:val="clear" w:color="auto" w:fill="auto"/>
            <w:vAlign w:val="center"/>
          </w:tcPr>
          <w:p w:rsidR="008F5F60" w:rsidRPr="000B2047" w:rsidRDefault="008F5F60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8F5F60" w:rsidRPr="00967DC2" w:rsidRDefault="008F5F60" w:rsidP="00A16A1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67D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组</w:t>
            </w:r>
            <w:proofErr w:type="gramStart"/>
            <w:r w:rsidRPr="00967D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保</w:t>
            </w:r>
            <w:r w:rsidRPr="00967DC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优惠</w:t>
            </w:r>
            <w:proofErr w:type="gramEnd"/>
            <w:r w:rsidRPr="00967DC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8F5F60" w:rsidRPr="000B2047" w:rsidRDefault="008F5F60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商品群代码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8F5F60" w:rsidRPr="000B2047" w:rsidRDefault="008F5F60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8F5F60" w:rsidRPr="000B2047" w:rsidRDefault="008F5F60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期权纯粹价格风险比例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8F5F60" w:rsidRPr="000B2047" w:rsidRDefault="008F5F60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跨</w:t>
            </w:r>
            <w:proofErr w:type="gramStart"/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期优惠</w:t>
            </w:r>
            <w:proofErr w:type="gramEnd"/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系数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8F5F60" w:rsidRPr="000B2047" w:rsidRDefault="008F5F60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跨品种</w:t>
            </w:r>
            <w:proofErr w:type="gramEnd"/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优惠系数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8F5F60" w:rsidRPr="000B2047" w:rsidRDefault="008F5F60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最小保证金比例</w:t>
            </w:r>
          </w:p>
        </w:tc>
      </w:tr>
      <w:tr w:rsidR="008F5F60" w:rsidRPr="000B2047" w:rsidTr="00C14C01">
        <w:trPr>
          <w:trHeight w:val="330"/>
        </w:trPr>
        <w:tc>
          <w:tcPr>
            <w:tcW w:w="444" w:type="pct"/>
            <w:shd w:val="clear" w:color="auto" w:fill="auto"/>
            <w:vAlign w:val="center"/>
          </w:tcPr>
          <w:p w:rsidR="008F5F60" w:rsidRPr="000B2047" w:rsidRDefault="008F5F60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2" w:type="pct"/>
            <w:shd w:val="clear" w:color="auto" w:fill="auto"/>
          </w:tcPr>
          <w:p w:rsidR="008F5F60" w:rsidRPr="00967DC2" w:rsidRDefault="008F5F60" w:rsidP="00A16A1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67DC2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proofErr w:type="gramStart"/>
            <w:r w:rsidRPr="00967DC2">
              <w:rPr>
                <w:rFonts w:ascii="宋体" w:eastAsia="宋体" w:hAnsi="宋体" w:hint="eastAsia"/>
                <w:sz w:val="24"/>
                <w:szCs w:val="24"/>
              </w:rPr>
              <w:t>保普通</w:t>
            </w:r>
            <w:proofErr w:type="gramEnd"/>
            <w:r w:rsidRPr="00967DC2">
              <w:rPr>
                <w:rFonts w:ascii="宋体" w:eastAsia="宋体" w:hAnsi="宋体" w:hint="eastAsia"/>
                <w:sz w:val="24"/>
                <w:szCs w:val="24"/>
              </w:rPr>
              <w:t>客户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8F5F60" w:rsidRPr="0055684E" w:rsidRDefault="008F5F60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g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836" w:type="pct"/>
            <w:shd w:val="clear" w:color="auto" w:fill="auto"/>
            <w:vAlign w:val="center"/>
          </w:tcPr>
          <w:p w:rsidR="008F5F60" w:rsidRPr="0055684E" w:rsidRDefault="008F5F60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白银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8F5F60" w:rsidRPr="000B2047" w:rsidRDefault="008F5F60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="00C14C0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8F5F60" w:rsidRPr="000B2047" w:rsidRDefault="008F5F60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8F5F60" w:rsidRPr="000B2047" w:rsidRDefault="00C14C01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8F5F60" w:rsidRPr="000B2047" w:rsidRDefault="00C14C01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.3</w:t>
            </w:r>
          </w:p>
        </w:tc>
      </w:tr>
      <w:tr w:rsidR="00C14C01" w:rsidRPr="000B2047" w:rsidTr="00C14C01">
        <w:trPr>
          <w:trHeight w:val="121"/>
        </w:trPr>
        <w:tc>
          <w:tcPr>
            <w:tcW w:w="444" w:type="pct"/>
            <w:shd w:val="clear" w:color="auto" w:fill="auto"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2" w:type="pct"/>
            <w:shd w:val="clear" w:color="auto" w:fill="auto"/>
          </w:tcPr>
          <w:p w:rsidR="00C14C01" w:rsidRPr="00967DC2" w:rsidRDefault="00C14C01" w:rsidP="00C14C0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67DC2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proofErr w:type="gramStart"/>
            <w:r w:rsidRPr="00967DC2">
              <w:rPr>
                <w:rFonts w:ascii="宋体" w:eastAsia="宋体" w:hAnsi="宋体" w:hint="eastAsia"/>
                <w:sz w:val="24"/>
                <w:szCs w:val="24"/>
              </w:rPr>
              <w:t>保普通</w:t>
            </w:r>
            <w:proofErr w:type="gramEnd"/>
            <w:r w:rsidRPr="00967DC2">
              <w:rPr>
                <w:rFonts w:ascii="宋体" w:eastAsia="宋体" w:hAnsi="宋体" w:hint="eastAsia"/>
                <w:sz w:val="24"/>
                <w:szCs w:val="24"/>
              </w:rPr>
              <w:t>客户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AlG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836" w:type="pct"/>
            <w:shd w:val="clear" w:color="auto" w:fill="auto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铝商品</w:t>
            </w:r>
            <w:proofErr w:type="gramEnd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.3</w:t>
            </w:r>
          </w:p>
        </w:tc>
      </w:tr>
      <w:tr w:rsidR="00C14C01" w:rsidRPr="000B2047" w:rsidTr="00C14C01">
        <w:trPr>
          <w:trHeight w:val="305"/>
        </w:trPr>
        <w:tc>
          <w:tcPr>
            <w:tcW w:w="444" w:type="pct"/>
            <w:shd w:val="clear" w:color="auto" w:fill="auto"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2" w:type="pct"/>
            <w:shd w:val="clear" w:color="auto" w:fill="auto"/>
          </w:tcPr>
          <w:p w:rsidR="00C14C01" w:rsidRPr="00967DC2" w:rsidRDefault="00C14C01" w:rsidP="00C14C01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67DC2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proofErr w:type="gramStart"/>
            <w:r w:rsidRPr="00967DC2">
              <w:rPr>
                <w:rFonts w:ascii="宋体" w:eastAsia="宋体" w:hAnsi="宋体" w:hint="eastAsia"/>
                <w:sz w:val="24"/>
                <w:szCs w:val="24"/>
              </w:rPr>
              <w:t>保普通</w:t>
            </w:r>
            <w:proofErr w:type="gramEnd"/>
            <w:r w:rsidRPr="00967DC2">
              <w:rPr>
                <w:rFonts w:ascii="宋体" w:eastAsia="宋体" w:hAnsi="宋体" w:hint="eastAsia"/>
                <w:sz w:val="24"/>
                <w:szCs w:val="24"/>
              </w:rPr>
              <w:t>客户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AoGroup</w:t>
            </w:r>
            <w:proofErr w:type="spellEnd"/>
          </w:p>
        </w:tc>
        <w:tc>
          <w:tcPr>
            <w:tcW w:w="836" w:type="pct"/>
            <w:shd w:val="clear" w:color="auto" w:fill="auto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氧化铝商品群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.3</w:t>
            </w:r>
          </w:p>
        </w:tc>
      </w:tr>
      <w:tr w:rsidR="00C14C01" w:rsidRPr="000B2047" w:rsidTr="00C14C01">
        <w:trPr>
          <w:trHeight w:val="330"/>
        </w:trPr>
        <w:tc>
          <w:tcPr>
            <w:tcW w:w="444" w:type="pct"/>
            <w:shd w:val="clear" w:color="auto" w:fill="auto"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2" w:type="pct"/>
            <w:shd w:val="clear" w:color="auto" w:fill="auto"/>
          </w:tcPr>
          <w:p w:rsidR="00C14C01" w:rsidRPr="00967DC2" w:rsidRDefault="00C14C01" w:rsidP="00C14C0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67DC2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proofErr w:type="gramStart"/>
            <w:r w:rsidRPr="00967DC2">
              <w:rPr>
                <w:rFonts w:ascii="宋体" w:eastAsia="宋体" w:hAnsi="宋体" w:hint="eastAsia"/>
                <w:sz w:val="24"/>
                <w:szCs w:val="24"/>
              </w:rPr>
              <w:t>保普通</w:t>
            </w:r>
            <w:proofErr w:type="gramEnd"/>
            <w:r w:rsidRPr="00967DC2">
              <w:rPr>
                <w:rFonts w:ascii="宋体" w:eastAsia="宋体" w:hAnsi="宋体" w:hint="eastAsia"/>
                <w:sz w:val="24"/>
                <w:szCs w:val="24"/>
              </w:rPr>
              <w:t>客户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14C01" w:rsidRPr="0055684E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836" w:type="pct"/>
            <w:shd w:val="clear" w:color="auto" w:fill="auto"/>
            <w:vAlign w:val="center"/>
          </w:tcPr>
          <w:p w:rsidR="00C14C01" w:rsidRPr="0055684E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黄金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.3</w:t>
            </w:r>
          </w:p>
        </w:tc>
      </w:tr>
      <w:tr w:rsidR="00C14C01" w:rsidRPr="000B2047" w:rsidTr="00C14C01">
        <w:trPr>
          <w:trHeight w:val="305"/>
        </w:trPr>
        <w:tc>
          <w:tcPr>
            <w:tcW w:w="444" w:type="pct"/>
            <w:shd w:val="clear" w:color="auto" w:fill="auto"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2" w:type="pct"/>
            <w:shd w:val="clear" w:color="auto" w:fill="auto"/>
          </w:tcPr>
          <w:p w:rsidR="00C14C01" w:rsidRPr="00967DC2" w:rsidRDefault="00C14C01" w:rsidP="00C14C0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67DC2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proofErr w:type="gramStart"/>
            <w:r w:rsidRPr="00967DC2">
              <w:rPr>
                <w:rFonts w:ascii="宋体" w:eastAsia="宋体" w:hAnsi="宋体" w:hint="eastAsia"/>
                <w:sz w:val="24"/>
                <w:szCs w:val="24"/>
              </w:rPr>
              <w:t>保普通</w:t>
            </w:r>
            <w:proofErr w:type="gramEnd"/>
            <w:r w:rsidRPr="00967DC2">
              <w:rPr>
                <w:rFonts w:ascii="宋体" w:eastAsia="宋体" w:hAnsi="宋体" w:hint="eastAsia"/>
                <w:sz w:val="24"/>
                <w:szCs w:val="24"/>
              </w:rPr>
              <w:t>客户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14C01" w:rsidRPr="0055684E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BcG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836" w:type="pct"/>
            <w:shd w:val="clear" w:color="auto" w:fill="auto"/>
            <w:vAlign w:val="center"/>
          </w:tcPr>
          <w:p w:rsidR="00C14C01" w:rsidRPr="0055684E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(BC)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.3</w:t>
            </w:r>
          </w:p>
        </w:tc>
      </w:tr>
      <w:tr w:rsidR="00C14C01" w:rsidRPr="000B2047" w:rsidTr="00C14C01">
        <w:trPr>
          <w:trHeight w:val="330"/>
        </w:trPr>
        <w:tc>
          <w:tcPr>
            <w:tcW w:w="444" w:type="pct"/>
            <w:shd w:val="clear" w:color="auto" w:fill="auto"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22" w:type="pct"/>
            <w:shd w:val="clear" w:color="auto" w:fill="auto"/>
          </w:tcPr>
          <w:p w:rsidR="00C14C01" w:rsidRPr="00967DC2" w:rsidRDefault="00C14C01" w:rsidP="00C14C01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967DC2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proofErr w:type="gramStart"/>
            <w:r w:rsidRPr="00967DC2">
              <w:rPr>
                <w:rFonts w:ascii="宋体" w:eastAsia="宋体" w:hAnsi="宋体" w:hint="eastAsia"/>
                <w:sz w:val="24"/>
                <w:szCs w:val="24"/>
              </w:rPr>
              <w:t>保普通</w:t>
            </w:r>
            <w:proofErr w:type="gramEnd"/>
            <w:r w:rsidRPr="00967DC2">
              <w:rPr>
                <w:rFonts w:ascii="宋体" w:eastAsia="宋体" w:hAnsi="宋体" w:hint="eastAsia"/>
                <w:sz w:val="24"/>
                <w:szCs w:val="24"/>
              </w:rPr>
              <w:t>客户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BrGroup</w:t>
            </w:r>
            <w:proofErr w:type="spellEnd"/>
          </w:p>
        </w:tc>
        <w:tc>
          <w:tcPr>
            <w:tcW w:w="836" w:type="pct"/>
            <w:shd w:val="clear" w:color="auto" w:fill="auto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丁二烯橡胶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.3</w:t>
            </w:r>
          </w:p>
        </w:tc>
      </w:tr>
      <w:tr w:rsidR="00C14C01" w:rsidRPr="000B2047" w:rsidTr="00C14C01">
        <w:trPr>
          <w:trHeight w:val="330"/>
        </w:trPr>
        <w:tc>
          <w:tcPr>
            <w:tcW w:w="444" w:type="pct"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22" w:type="pct"/>
          </w:tcPr>
          <w:p w:rsidR="00C14C01" w:rsidRPr="00967DC2" w:rsidRDefault="00C14C01" w:rsidP="00C14C0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67DC2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proofErr w:type="gramStart"/>
            <w:r w:rsidRPr="00967DC2">
              <w:rPr>
                <w:rFonts w:ascii="宋体" w:eastAsia="宋体" w:hAnsi="宋体" w:hint="eastAsia"/>
                <w:sz w:val="24"/>
                <w:szCs w:val="24"/>
              </w:rPr>
              <w:t>保普通</w:t>
            </w:r>
            <w:proofErr w:type="gramEnd"/>
            <w:r w:rsidRPr="00967DC2">
              <w:rPr>
                <w:rFonts w:ascii="宋体" w:eastAsia="宋体" w:hAnsi="宋体" w:hint="eastAsia"/>
                <w:sz w:val="24"/>
                <w:szCs w:val="24"/>
              </w:rPr>
              <w:t>客户</w:t>
            </w:r>
          </w:p>
        </w:tc>
        <w:tc>
          <w:tcPr>
            <w:tcW w:w="836" w:type="pct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836" w:type="pct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石油沥青商品群</w:t>
            </w:r>
          </w:p>
        </w:tc>
        <w:tc>
          <w:tcPr>
            <w:tcW w:w="465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465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.3</w:t>
            </w:r>
          </w:p>
        </w:tc>
      </w:tr>
      <w:tr w:rsidR="00C14C01" w:rsidRPr="000B2047" w:rsidTr="00C14C01">
        <w:trPr>
          <w:trHeight w:val="330"/>
        </w:trPr>
        <w:tc>
          <w:tcPr>
            <w:tcW w:w="444" w:type="pct"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22" w:type="pct"/>
          </w:tcPr>
          <w:p w:rsidR="00C14C01" w:rsidRPr="00967DC2" w:rsidRDefault="00C14C01" w:rsidP="00C14C0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67DC2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proofErr w:type="gramStart"/>
            <w:r w:rsidRPr="00967DC2">
              <w:rPr>
                <w:rFonts w:ascii="宋体" w:eastAsia="宋体" w:hAnsi="宋体" w:hint="eastAsia"/>
                <w:sz w:val="24"/>
                <w:szCs w:val="24"/>
              </w:rPr>
              <w:t>保普通</w:t>
            </w:r>
            <w:proofErr w:type="gramEnd"/>
            <w:r w:rsidRPr="00967DC2">
              <w:rPr>
                <w:rFonts w:ascii="宋体" w:eastAsia="宋体" w:hAnsi="宋体" w:hint="eastAsia"/>
                <w:sz w:val="24"/>
                <w:szCs w:val="24"/>
              </w:rPr>
              <w:t>客户</w:t>
            </w:r>
          </w:p>
        </w:tc>
        <w:tc>
          <w:tcPr>
            <w:tcW w:w="836" w:type="pct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CuG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836" w:type="pct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铜商品群</w:t>
            </w:r>
          </w:p>
        </w:tc>
        <w:tc>
          <w:tcPr>
            <w:tcW w:w="465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465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.3</w:t>
            </w:r>
          </w:p>
        </w:tc>
      </w:tr>
      <w:tr w:rsidR="008F5F60" w:rsidRPr="000B2047" w:rsidTr="00C14C01">
        <w:trPr>
          <w:trHeight w:val="330"/>
        </w:trPr>
        <w:tc>
          <w:tcPr>
            <w:tcW w:w="444" w:type="pct"/>
            <w:shd w:val="clear" w:color="auto" w:fill="92D050"/>
            <w:vAlign w:val="center"/>
          </w:tcPr>
          <w:p w:rsidR="008F5F60" w:rsidRPr="000B2047" w:rsidRDefault="008F5F60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22" w:type="pct"/>
            <w:shd w:val="clear" w:color="auto" w:fill="92D050"/>
          </w:tcPr>
          <w:p w:rsidR="008F5F60" w:rsidRPr="00967DC2" w:rsidRDefault="008F5F60" w:rsidP="00A16A1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67DC2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proofErr w:type="gramStart"/>
            <w:r w:rsidRPr="00967DC2">
              <w:rPr>
                <w:rFonts w:ascii="宋体" w:eastAsia="宋体" w:hAnsi="宋体" w:hint="eastAsia"/>
                <w:sz w:val="24"/>
                <w:szCs w:val="24"/>
              </w:rPr>
              <w:t>保普通</w:t>
            </w:r>
            <w:proofErr w:type="gramEnd"/>
            <w:r w:rsidRPr="00967DC2">
              <w:rPr>
                <w:rFonts w:ascii="宋体" w:eastAsia="宋体" w:hAnsi="宋体" w:hint="eastAsia"/>
                <w:sz w:val="24"/>
                <w:szCs w:val="24"/>
              </w:rPr>
              <w:t>客户</w:t>
            </w:r>
          </w:p>
        </w:tc>
        <w:tc>
          <w:tcPr>
            <w:tcW w:w="836" w:type="pct"/>
            <w:shd w:val="clear" w:color="auto" w:fill="92D050"/>
            <w:vAlign w:val="center"/>
          </w:tcPr>
          <w:p w:rsidR="008F5F60" w:rsidRPr="0055684E" w:rsidRDefault="008F5F60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D25CB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EcGroup</w:t>
            </w:r>
            <w:proofErr w:type="spellEnd"/>
          </w:p>
        </w:tc>
        <w:tc>
          <w:tcPr>
            <w:tcW w:w="836" w:type="pct"/>
            <w:shd w:val="clear" w:color="auto" w:fill="92D050"/>
            <w:vAlign w:val="center"/>
          </w:tcPr>
          <w:p w:rsidR="008F5F60" w:rsidRPr="0055684E" w:rsidRDefault="008F5F60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SCFIS</w:t>
            </w:r>
            <w:proofErr w:type="gramStart"/>
            <w:r w:rsidRPr="00D25CB9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欧线商品</w:t>
            </w:r>
            <w:proofErr w:type="gramEnd"/>
            <w:r w:rsidRPr="00D25CB9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群</w:t>
            </w:r>
          </w:p>
        </w:tc>
        <w:tc>
          <w:tcPr>
            <w:tcW w:w="465" w:type="pct"/>
            <w:shd w:val="clear" w:color="auto" w:fill="92D050"/>
            <w:noWrap/>
            <w:vAlign w:val="center"/>
          </w:tcPr>
          <w:p w:rsidR="008F5F60" w:rsidRPr="000B2047" w:rsidRDefault="008F5F60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465" w:type="pct"/>
            <w:shd w:val="clear" w:color="auto" w:fill="92D050"/>
            <w:noWrap/>
            <w:vAlign w:val="center"/>
          </w:tcPr>
          <w:p w:rsidR="008F5F60" w:rsidRPr="000B2047" w:rsidRDefault="008F5F60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466" w:type="pct"/>
            <w:shd w:val="clear" w:color="auto" w:fill="92D050"/>
            <w:noWrap/>
            <w:vAlign w:val="center"/>
          </w:tcPr>
          <w:p w:rsidR="008F5F60" w:rsidRPr="000B2047" w:rsidRDefault="008F5F60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466" w:type="pct"/>
            <w:shd w:val="clear" w:color="auto" w:fill="92D050"/>
            <w:noWrap/>
            <w:vAlign w:val="center"/>
          </w:tcPr>
          <w:p w:rsidR="008F5F60" w:rsidRPr="000B2047" w:rsidRDefault="008F5F60" w:rsidP="00A16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C14C01" w:rsidRPr="00D25CB9" w:rsidTr="00C14C01">
        <w:trPr>
          <w:trHeight w:val="330"/>
        </w:trPr>
        <w:tc>
          <w:tcPr>
            <w:tcW w:w="444" w:type="pct"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2" w:type="pct"/>
          </w:tcPr>
          <w:p w:rsidR="00C14C01" w:rsidRPr="00967DC2" w:rsidRDefault="00C14C01" w:rsidP="00C14C0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67DC2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proofErr w:type="gramStart"/>
            <w:r w:rsidRPr="00967DC2">
              <w:rPr>
                <w:rFonts w:ascii="宋体" w:eastAsia="宋体" w:hAnsi="宋体" w:hint="eastAsia"/>
                <w:sz w:val="24"/>
                <w:szCs w:val="24"/>
              </w:rPr>
              <w:t>保普通</w:t>
            </w:r>
            <w:proofErr w:type="gramEnd"/>
            <w:r w:rsidRPr="00967DC2">
              <w:rPr>
                <w:rFonts w:ascii="宋体" w:eastAsia="宋体" w:hAnsi="宋体" w:hint="eastAsia"/>
                <w:sz w:val="24"/>
                <w:szCs w:val="24"/>
              </w:rPr>
              <w:t>客户</w:t>
            </w:r>
          </w:p>
        </w:tc>
        <w:tc>
          <w:tcPr>
            <w:tcW w:w="836" w:type="pct"/>
            <w:vAlign w:val="center"/>
          </w:tcPr>
          <w:p w:rsidR="00C14C01" w:rsidRPr="00D25CB9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D25CB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EnergyG</w:t>
            </w:r>
            <w:r w:rsidRPr="00D25CB9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rou</w:t>
            </w:r>
            <w:r w:rsidRPr="00D25CB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836" w:type="pct"/>
            <w:vAlign w:val="center"/>
          </w:tcPr>
          <w:p w:rsidR="00C14C01" w:rsidRPr="00D25CB9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414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能源商品群</w:t>
            </w:r>
          </w:p>
        </w:tc>
        <w:tc>
          <w:tcPr>
            <w:tcW w:w="465" w:type="pct"/>
            <w:noWrap/>
            <w:vAlign w:val="center"/>
          </w:tcPr>
          <w:p w:rsidR="00C14C01" w:rsidRPr="00D25CB9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465" w:type="pct"/>
            <w:noWrap/>
            <w:vAlign w:val="center"/>
          </w:tcPr>
          <w:p w:rsidR="00C14C01" w:rsidRPr="00D25CB9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</w:tcPr>
          <w:p w:rsidR="00C14C01" w:rsidRPr="00D25CB9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</w:tcPr>
          <w:p w:rsidR="00C14C01" w:rsidRPr="00D25CB9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.3</w:t>
            </w:r>
          </w:p>
        </w:tc>
      </w:tr>
      <w:tr w:rsidR="00C14C01" w:rsidRPr="000B2047" w:rsidTr="00C14C01">
        <w:trPr>
          <w:trHeight w:val="330"/>
        </w:trPr>
        <w:tc>
          <w:tcPr>
            <w:tcW w:w="444" w:type="pct"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22" w:type="pct"/>
          </w:tcPr>
          <w:p w:rsidR="00C14C01" w:rsidRPr="00967DC2" w:rsidRDefault="00C14C01" w:rsidP="00C14C01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967DC2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proofErr w:type="gramStart"/>
            <w:r w:rsidRPr="00967DC2">
              <w:rPr>
                <w:rFonts w:ascii="宋体" w:eastAsia="宋体" w:hAnsi="宋体" w:hint="eastAsia"/>
                <w:sz w:val="24"/>
                <w:szCs w:val="24"/>
              </w:rPr>
              <w:t>保普通</w:t>
            </w:r>
            <w:proofErr w:type="gramEnd"/>
            <w:r w:rsidRPr="00967DC2">
              <w:rPr>
                <w:rFonts w:ascii="宋体" w:eastAsia="宋体" w:hAnsi="宋体" w:hint="eastAsia"/>
                <w:sz w:val="24"/>
                <w:szCs w:val="24"/>
              </w:rPr>
              <w:t>客户</w:t>
            </w:r>
          </w:p>
        </w:tc>
        <w:tc>
          <w:tcPr>
            <w:tcW w:w="836" w:type="pct"/>
            <w:vAlign w:val="center"/>
          </w:tcPr>
          <w:p w:rsidR="00C14C01" w:rsidRPr="00D25CB9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D25CB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Ferrou</w:t>
            </w:r>
            <w:r w:rsidRPr="00D25CB9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s</w:t>
            </w:r>
            <w:r w:rsidRPr="00D25CB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</w:t>
            </w:r>
            <w:r w:rsidRPr="00D25CB9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rou</w:t>
            </w:r>
            <w:r w:rsidRPr="00D25CB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836" w:type="pct"/>
            <w:vAlign w:val="center"/>
          </w:tcPr>
          <w:p w:rsidR="00C14C01" w:rsidRPr="00D25CB9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黑色金属商品群</w:t>
            </w:r>
          </w:p>
        </w:tc>
        <w:tc>
          <w:tcPr>
            <w:tcW w:w="465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465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.3</w:t>
            </w:r>
          </w:p>
        </w:tc>
      </w:tr>
      <w:tr w:rsidR="00C14C01" w:rsidRPr="000B2047" w:rsidTr="00C14C01">
        <w:trPr>
          <w:trHeight w:val="330"/>
        </w:trPr>
        <w:tc>
          <w:tcPr>
            <w:tcW w:w="444" w:type="pct"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22" w:type="pct"/>
          </w:tcPr>
          <w:p w:rsidR="00C14C01" w:rsidRPr="00967DC2" w:rsidRDefault="00C14C01" w:rsidP="00C14C0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67DC2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proofErr w:type="gramStart"/>
            <w:r w:rsidRPr="00967DC2">
              <w:rPr>
                <w:rFonts w:ascii="宋体" w:eastAsia="宋体" w:hAnsi="宋体" w:hint="eastAsia"/>
                <w:sz w:val="24"/>
                <w:szCs w:val="24"/>
              </w:rPr>
              <w:t>保普通</w:t>
            </w:r>
            <w:proofErr w:type="gramEnd"/>
            <w:r w:rsidRPr="00967DC2">
              <w:rPr>
                <w:rFonts w:ascii="宋体" w:eastAsia="宋体" w:hAnsi="宋体" w:hint="eastAsia"/>
                <w:sz w:val="24"/>
                <w:szCs w:val="24"/>
              </w:rPr>
              <w:t>客户</w:t>
            </w:r>
          </w:p>
        </w:tc>
        <w:tc>
          <w:tcPr>
            <w:tcW w:w="836" w:type="pct"/>
            <w:vAlign w:val="center"/>
          </w:tcPr>
          <w:p w:rsidR="00C14C01" w:rsidRPr="00D25CB9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D25C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FuG</w:t>
            </w:r>
            <w:r w:rsidRPr="00D25CB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D25C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836" w:type="pct"/>
            <w:vAlign w:val="center"/>
          </w:tcPr>
          <w:p w:rsidR="00C14C01" w:rsidRPr="00D25CB9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燃料油商品群</w:t>
            </w:r>
          </w:p>
        </w:tc>
        <w:tc>
          <w:tcPr>
            <w:tcW w:w="465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465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.3</w:t>
            </w:r>
          </w:p>
        </w:tc>
      </w:tr>
      <w:tr w:rsidR="00C14C01" w:rsidRPr="000B2047" w:rsidTr="00C14C01">
        <w:trPr>
          <w:trHeight w:val="330"/>
        </w:trPr>
        <w:tc>
          <w:tcPr>
            <w:tcW w:w="444" w:type="pct"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22" w:type="pct"/>
          </w:tcPr>
          <w:p w:rsidR="00C14C01" w:rsidRPr="00967DC2" w:rsidRDefault="00C14C01" w:rsidP="00C14C0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67DC2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proofErr w:type="gramStart"/>
            <w:r w:rsidRPr="00967DC2">
              <w:rPr>
                <w:rFonts w:ascii="宋体" w:eastAsia="宋体" w:hAnsi="宋体" w:hint="eastAsia"/>
                <w:sz w:val="24"/>
                <w:szCs w:val="24"/>
              </w:rPr>
              <w:t>保普通</w:t>
            </w:r>
            <w:proofErr w:type="gramEnd"/>
            <w:r w:rsidRPr="00967DC2">
              <w:rPr>
                <w:rFonts w:ascii="宋体" w:eastAsia="宋体" w:hAnsi="宋体" w:hint="eastAsia"/>
                <w:sz w:val="24"/>
                <w:szCs w:val="24"/>
              </w:rPr>
              <w:t>客户</w:t>
            </w:r>
          </w:p>
        </w:tc>
        <w:tc>
          <w:tcPr>
            <w:tcW w:w="836" w:type="pct"/>
            <w:vAlign w:val="center"/>
          </w:tcPr>
          <w:p w:rsidR="00C14C01" w:rsidRPr="00D25CB9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D25C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NiG</w:t>
            </w:r>
            <w:r w:rsidRPr="00D25CB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D25C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836" w:type="pct"/>
            <w:vAlign w:val="center"/>
          </w:tcPr>
          <w:p w:rsidR="00C14C01" w:rsidRPr="00D25CB9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5C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镍商品</w:t>
            </w:r>
            <w:proofErr w:type="gramEnd"/>
            <w:r w:rsidRPr="00D25C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465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465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.3</w:t>
            </w:r>
          </w:p>
        </w:tc>
      </w:tr>
      <w:tr w:rsidR="00C14C01" w:rsidRPr="000B2047" w:rsidTr="00C14C01">
        <w:trPr>
          <w:trHeight w:val="330"/>
        </w:trPr>
        <w:tc>
          <w:tcPr>
            <w:tcW w:w="444" w:type="pct"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2" w:type="pct"/>
          </w:tcPr>
          <w:p w:rsidR="00C14C01" w:rsidRPr="00967DC2" w:rsidRDefault="00C14C01" w:rsidP="00C14C0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67DC2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proofErr w:type="gramStart"/>
            <w:r w:rsidRPr="00967DC2">
              <w:rPr>
                <w:rFonts w:ascii="宋体" w:eastAsia="宋体" w:hAnsi="宋体" w:hint="eastAsia"/>
                <w:sz w:val="24"/>
                <w:szCs w:val="24"/>
              </w:rPr>
              <w:t>保普通</w:t>
            </w:r>
            <w:proofErr w:type="gramEnd"/>
            <w:r w:rsidRPr="00967DC2">
              <w:rPr>
                <w:rFonts w:ascii="宋体" w:eastAsia="宋体" w:hAnsi="宋体" w:hint="eastAsia"/>
                <w:sz w:val="24"/>
                <w:szCs w:val="24"/>
              </w:rPr>
              <w:t>客户</w:t>
            </w:r>
          </w:p>
        </w:tc>
        <w:tc>
          <w:tcPr>
            <w:tcW w:w="836" w:type="pct"/>
            <w:vAlign w:val="center"/>
          </w:tcPr>
          <w:p w:rsidR="00C14C01" w:rsidRPr="00D25CB9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836" w:type="pct"/>
            <w:vAlign w:val="center"/>
          </w:tcPr>
          <w:p w:rsidR="00C14C01" w:rsidRPr="00D25CB9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proofErr w:type="gram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胶商品</w:t>
            </w:r>
            <w:proofErr w:type="gramEnd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465" w:type="pct"/>
            <w:noWrap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465" w:type="pct"/>
            <w:noWrap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.3</w:t>
            </w:r>
          </w:p>
        </w:tc>
      </w:tr>
      <w:tr w:rsidR="00C14C01" w:rsidRPr="000B2047" w:rsidTr="00C14C01">
        <w:trPr>
          <w:trHeight w:val="330"/>
        </w:trPr>
        <w:tc>
          <w:tcPr>
            <w:tcW w:w="444" w:type="pct"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2" w:type="pct"/>
          </w:tcPr>
          <w:p w:rsidR="00C14C01" w:rsidRPr="00967DC2" w:rsidRDefault="00C14C01" w:rsidP="00C14C0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67DC2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proofErr w:type="gramStart"/>
            <w:r w:rsidRPr="00967DC2">
              <w:rPr>
                <w:rFonts w:ascii="宋体" w:eastAsia="宋体" w:hAnsi="宋体" w:hint="eastAsia"/>
                <w:sz w:val="24"/>
                <w:szCs w:val="24"/>
              </w:rPr>
              <w:t>保普通</w:t>
            </w:r>
            <w:proofErr w:type="gramEnd"/>
            <w:r w:rsidRPr="00967DC2">
              <w:rPr>
                <w:rFonts w:ascii="宋体" w:eastAsia="宋体" w:hAnsi="宋体" w:hint="eastAsia"/>
                <w:sz w:val="24"/>
                <w:szCs w:val="24"/>
              </w:rPr>
              <w:t>客户</w:t>
            </w:r>
          </w:p>
        </w:tc>
        <w:tc>
          <w:tcPr>
            <w:tcW w:w="836" w:type="pct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836" w:type="pct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铅商品</w:t>
            </w:r>
            <w:proofErr w:type="gramEnd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465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465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.3</w:t>
            </w:r>
          </w:p>
        </w:tc>
      </w:tr>
      <w:tr w:rsidR="00C14C01" w:rsidRPr="000B2047" w:rsidTr="00C14C01">
        <w:trPr>
          <w:trHeight w:val="330"/>
        </w:trPr>
        <w:tc>
          <w:tcPr>
            <w:tcW w:w="444" w:type="pct"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22" w:type="pct"/>
          </w:tcPr>
          <w:p w:rsidR="00C14C01" w:rsidRPr="00967DC2" w:rsidRDefault="00C14C01" w:rsidP="00C14C0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67DC2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proofErr w:type="gramStart"/>
            <w:r w:rsidRPr="00967DC2">
              <w:rPr>
                <w:rFonts w:ascii="宋体" w:eastAsia="宋体" w:hAnsi="宋体" w:hint="eastAsia"/>
                <w:sz w:val="24"/>
                <w:szCs w:val="24"/>
              </w:rPr>
              <w:t>保普通</w:t>
            </w:r>
            <w:proofErr w:type="gramEnd"/>
            <w:r w:rsidRPr="00967DC2">
              <w:rPr>
                <w:rFonts w:ascii="宋体" w:eastAsia="宋体" w:hAnsi="宋体" w:hint="eastAsia"/>
                <w:sz w:val="24"/>
                <w:szCs w:val="24"/>
              </w:rPr>
              <w:t>客户</w:t>
            </w:r>
          </w:p>
        </w:tc>
        <w:tc>
          <w:tcPr>
            <w:tcW w:w="836" w:type="pct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RuG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836" w:type="pct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天然橡胶商品群</w:t>
            </w:r>
          </w:p>
        </w:tc>
        <w:tc>
          <w:tcPr>
            <w:tcW w:w="465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465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.3</w:t>
            </w:r>
          </w:p>
        </w:tc>
      </w:tr>
      <w:tr w:rsidR="00C14C01" w:rsidRPr="000B2047" w:rsidTr="00C14C01">
        <w:trPr>
          <w:trHeight w:val="330"/>
        </w:trPr>
        <w:tc>
          <w:tcPr>
            <w:tcW w:w="444" w:type="pct"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22" w:type="pct"/>
          </w:tcPr>
          <w:p w:rsidR="00C14C01" w:rsidRPr="00967DC2" w:rsidRDefault="00C14C01" w:rsidP="00C14C0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67DC2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proofErr w:type="gramStart"/>
            <w:r w:rsidRPr="00967DC2">
              <w:rPr>
                <w:rFonts w:ascii="宋体" w:eastAsia="宋体" w:hAnsi="宋体" w:hint="eastAsia"/>
                <w:sz w:val="24"/>
                <w:szCs w:val="24"/>
              </w:rPr>
              <w:t>保普通</w:t>
            </w:r>
            <w:proofErr w:type="gramEnd"/>
            <w:r w:rsidRPr="00967DC2">
              <w:rPr>
                <w:rFonts w:ascii="宋体" w:eastAsia="宋体" w:hAnsi="宋体" w:hint="eastAsia"/>
                <w:sz w:val="24"/>
                <w:szCs w:val="24"/>
              </w:rPr>
              <w:t>客户</w:t>
            </w:r>
          </w:p>
        </w:tc>
        <w:tc>
          <w:tcPr>
            <w:tcW w:w="836" w:type="pct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836" w:type="pct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锡商品</w:t>
            </w:r>
            <w:proofErr w:type="gramEnd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465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465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.3</w:t>
            </w:r>
          </w:p>
        </w:tc>
      </w:tr>
      <w:tr w:rsidR="00C14C01" w:rsidRPr="000B2047" w:rsidTr="00C14C01">
        <w:trPr>
          <w:trHeight w:val="330"/>
        </w:trPr>
        <w:tc>
          <w:tcPr>
            <w:tcW w:w="444" w:type="pct"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22" w:type="pct"/>
          </w:tcPr>
          <w:p w:rsidR="00C14C01" w:rsidRPr="00967DC2" w:rsidRDefault="00C14C01" w:rsidP="00C14C0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67DC2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proofErr w:type="gramStart"/>
            <w:r w:rsidRPr="00967DC2">
              <w:rPr>
                <w:rFonts w:ascii="宋体" w:eastAsia="宋体" w:hAnsi="宋体" w:hint="eastAsia"/>
                <w:sz w:val="24"/>
                <w:szCs w:val="24"/>
              </w:rPr>
              <w:t>保普通</w:t>
            </w:r>
            <w:proofErr w:type="gramEnd"/>
            <w:r w:rsidRPr="00967DC2">
              <w:rPr>
                <w:rFonts w:ascii="宋体" w:eastAsia="宋体" w:hAnsi="宋体" w:hint="eastAsia"/>
                <w:sz w:val="24"/>
                <w:szCs w:val="24"/>
              </w:rPr>
              <w:t>客户</w:t>
            </w:r>
          </w:p>
        </w:tc>
        <w:tc>
          <w:tcPr>
            <w:tcW w:w="836" w:type="pct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836" w:type="pct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纸浆商品群</w:t>
            </w:r>
          </w:p>
        </w:tc>
        <w:tc>
          <w:tcPr>
            <w:tcW w:w="465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465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.3</w:t>
            </w:r>
          </w:p>
        </w:tc>
      </w:tr>
      <w:tr w:rsidR="00C14C01" w:rsidRPr="000B2047" w:rsidTr="00C14C01">
        <w:trPr>
          <w:trHeight w:val="330"/>
        </w:trPr>
        <w:tc>
          <w:tcPr>
            <w:tcW w:w="444" w:type="pct"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22" w:type="pct"/>
          </w:tcPr>
          <w:p w:rsidR="00C14C01" w:rsidRPr="00967DC2" w:rsidRDefault="00C14C01" w:rsidP="00C14C0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67DC2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proofErr w:type="gramStart"/>
            <w:r w:rsidRPr="00967DC2">
              <w:rPr>
                <w:rFonts w:ascii="宋体" w:eastAsia="宋体" w:hAnsi="宋体" w:hint="eastAsia"/>
                <w:sz w:val="24"/>
                <w:szCs w:val="24"/>
              </w:rPr>
              <w:t>保普通</w:t>
            </w:r>
            <w:proofErr w:type="gramEnd"/>
            <w:r w:rsidRPr="00967DC2">
              <w:rPr>
                <w:rFonts w:ascii="宋体" w:eastAsia="宋体" w:hAnsi="宋体" w:hint="eastAsia"/>
                <w:sz w:val="24"/>
                <w:szCs w:val="24"/>
              </w:rPr>
              <w:t>客户</w:t>
            </w:r>
          </w:p>
        </w:tc>
        <w:tc>
          <w:tcPr>
            <w:tcW w:w="836" w:type="pct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SsG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836" w:type="pct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不锈钢商品群</w:t>
            </w:r>
          </w:p>
        </w:tc>
        <w:tc>
          <w:tcPr>
            <w:tcW w:w="465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465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  <w:hideMark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.3</w:t>
            </w:r>
          </w:p>
        </w:tc>
      </w:tr>
      <w:tr w:rsidR="00C14C01" w:rsidRPr="000B2047" w:rsidDel="00D12AFC" w:rsidTr="00C14C01">
        <w:trPr>
          <w:trHeight w:val="330"/>
        </w:trPr>
        <w:tc>
          <w:tcPr>
            <w:tcW w:w="444" w:type="pct"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22" w:type="pct"/>
          </w:tcPr>
          <w:p w:rsidR="00C14C01" w:rsidRPr="00967DC2" w:rsidRDefault="00C14C01" w:rsidP="00C14C0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67DC2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proofErr w:type="gramStart"/>
            <w:r w:rsidRPr="00967DC2">
              <w:rPr>
                <w:rFonts w:ascii="宋体" w:eastAsia="宋体" w:hAnsi="宋体" w:hint="eastAsia"/>
                <w:sz w:val="24"/>
                <w:szCs w:val="24"/>
              </w:rPr>
              <w:t>保普通</w:t>
            </w:r>
            <w:proofErr w:type="gramEnd"/>
            <w:r w:rsidRPr="00967DC2">
              <w:rPr>
                <w:rFonts w:ascii="宋体" w:eastAsia="宋体" w:hAnsi="宋体" w:hint="eastAsia"/>
                <w:sz w:val="24"/>
                <w:szCs w:val="24"/>
              </w:rPr>
              <w:t>客户</w:t>
            </w:r>
          </w:p>
        </w:tc>
        <w:tc>
          <w:tcPr>
            <w:tcW w:w="836" w:type="pct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WrG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836" w:type="pct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线材商品群</w:t>
            </w:r>
          </w:p>
        </w:tc>
        <w:tc>
          <w:tcPr>
            <w:tcW w:w="465" w:type="pct"/>
            <w:noWrap/>
            <w:vAlign w:val="center"/>
          </w:tcPr>
          <w:p w:rsidR="00C14C01" w:rsidRPr="000B2047" w:rsidDel="00D12AFC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465" w:type="pct"/>
            <w:noWrap/>
            <w:vAlign w:val="center"/>
          </w:tcPr>
          <w:p w:rsidR="00C14C01" w:rsidRPr="000B2047" w:rsidDel="00D12AFC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</w:tcPr>
          <w:p w:rsidR="00C14C01" w:rsidRPr="000B2047" w:rsidDel="00D12AFC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</w:tcPr>
          <w:p w:rsidR="00C14C01" w:rsidRPr="000B2047" w:rsidDel="00D12AFC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.3</w:t>
            </w:r>
          </w:p>
        </w:tc>
      </w:tr>
      <w:tr w:rsidR="00C14C01" w:rsidRPr="000B2047" w:rsidDel="00D12AFC" w:rsidTr="00C14C01">
        <w:trPr>
          <w:trHeight w:val="330"/>
        </w:trPr>
        <w:tc>
          <w:tcPr>
            <w:tcW w:w="444" w:type="pct"/>
            <w:vAlign w:val="center"/>
          </w:tcPr>
          <w:p w:rsidR="00C14C01" w:rsidRPr="000B2047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22" w:type="pct"/>
          </w:tcPr>
          <w:p w:rsidR="00C14C01" w:rsidRPr="00967DC2" w:rsidRDefault="00C14C01" w:rsidP="00C14C0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67DC2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proofErr w:type="gramStart"/>
            <w:r w:rsidRPr="00967DC2">
              <w:rPr>
                <w:rFonts w:ascii="宋体" w:eastAsia="宋体" w:hAnsi="宋体" w:hint="eastAsia"/>
                <w:sz w:val="24"/>
                <w:szCs w:val="24"/>
              </w:rPr>
              <w:t>保普通</w:t>
            </w:r>
            <w:proofErr w:type="gramEnd"/>
            <w:r w:rsidRPr="00967DC2">
              <w:rPr>
                <w:rFonts w:ascii="宋体" w:eastAsia="宋体" w:hAnsi="宋体" w:hint="eastAsia"/>
                <w:sz w:val="24"/>
                <w:szCs w:val="24"/>
              </w:rPr>
              <w:t>客户</w:t>
            </w:r>
          </w:p>
        </w:tc>
        <w:tc>
          <w:tcPr>
            <w:tcW w:w="836" w:type="pct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ZnG</w:t>
            </w:r>
            <w:r w:rsidRPr="0055684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836" w:type="pct"/>
            <w:vAlign w:val="center"/>
          </w:tcPr>
          <w:p w:rsidR="00C14C01" w:rsidRPr="00241416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锌</w:t>
            </w:r>
            <w:proofErr w:type="gramEnd"/>
            <w:r w:rsidRPr="0055684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465" w:type="pct"/>
            <w:noWrap/>
            <w:vAlign w:val="center"/>
          </w:tcPr>
          <w:p w:rsidR="00C14C01" w:rsidRPr="000B2047" w:rsidDel="00D12AFC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465" w:type="pct"/>
            <w:noWrap/>
            <w:vAlign w:val="center"/>
          </w:tcPr>
          <w:p w:rsidR="00C14C01" w:rsidRPr="000B2047" w:rsidDel="00D12AFC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</w:tcPr>
          <w:p w:rsidR="00C14C01" w:rsidRPr="000B2047" w:rsidDel="00D12AFC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noWrap/>
            <w:vAlign w:val="center"/>
          </w:tcPr>
          <w:p w:rsidR="00C14C01" w:rsidRPr="000B2047" w:rsidDel="00D12AFC" w:rsidRDefault="00C14C01" w:rsidP="00C14C0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.3</w:t>
            </w:r>
          </w:p>
        </w:tc>
      </w:tr>
    </w:tbl>
    <w:p w:rsidR="00BD7962" w:rsidRPr="00A16A1E" w:rsidRDefault="00BD7962" w:rsidP="00A16A1E">
      <w:pPr>
        <w:ind w:firstLineChars="200" w:firstLine="480"/>
        <w:rPr>
          <w:rFonts w:ascii="Times New Roman" w:eastAsia="方正仿宋简体" w:hAnsi="Times New Roman" w:cs="Times New Roman"/>
          <w:color w:val="000000"/>
          <w:sz w:val="24"/>
          <w:szCs w:val="24"/>
        </w:rPr>
      </w:pPr>
      <w:r w:rsidRPr="00A16A1E">
        <w:rPr>
          <w:rFonts w:ascii="Times New Roman" w:eastAsia="方正仿宋简体" w:hAnsi="Times New Roman" w:cs="Times New Roman"/>
          <w:color w:val="000000"/>
          <w:sz w:val="24"/>
          <w:szCs w:val="24"/>
        </w:rPr>
        <w:t>注：相关参数通过结算文件</w:t>
      </w:r>
      <w:proofErr w:type="spellStart"/>
      <w:r w:rsidRPr="00A16A1E">
        <w:rPr>
          <w:rFonts w:ascii="Times New Roman" w:eastAsia="方正仿宋简体" w:hAnsi="Times New Roman" w:cs="Times New Roman"/>
          <w:color w:val="000000"/>
          <w:sz w:val="24"/>
          <w:szCs w:val="24"/>
        </w:rPr>
        <w:t>SpmmBusinessParam</w:t>
      </w:r>
      <w:proofErr w:type="spellEnd"/>
      <w:r w:rsidRPr="00A16A1E">
        <w:rPr>
          <w:rFonts w:ascii="Times New Roman" w:eastAsia="方正仿宋简体" w:hAnsi="Times New Roman" w:cs="Times New Roman"/>
          <w:color w:val="000000"/>
          <w:sz w:val="24"/>
          <w:szCs w:val="24"/>
        </w:rPr>
        <w:t>下发。</w:t>
      </w:r>
    </w:p>
    <w:p w:rsidR="00892737" w:rsidRPr="00A16A1E" w:rsidRDefault="00A16A1E" w:rsidP="00A16A1E">
      <w:pPr>
        <w:ind w:firstLineChars="200" w:firstLine="602"/>
        <w:rPr>
          <w:rFonts w:ascii="Times New Roman" w:eastAsia="方正仿宋简体" w:hAnsi="Times New Roman" w:cs="Times New Roman"/>
          <w:b/>
          <w:bCs/>
          <w:color w:val="000000"/>
          <w:sz w:val="30"/>
          <w:szCs w:val="30"/>
        </w:rPr>
      </w:pPr>
      <w:r w:rsidRPr="00A16A1E">
        <w:rPr>
          <w:rFonts w:ascii="Times New Roman" w:eastAsia="方正仿宋简体" w:hAnsi="Times New Roman" w:cs="Times New Roman"/>
          <w:b/>
          <w:bCs/>
          <w:color w:val="000000"/>
          <w:sz w:val="30"/>
          <w:szCs w:val="30"/>
        </w:rPr>
        <w:t>四、</w:t>
      </w:r>
      <w:r w:rsidR="00892737" w:rsidRPr="00A16A1E">
        <w:rPr>
          <w:rFonts w:ascii="Times New Roman" w:eastAsia="方正仿宋简体" w:hAnsi="Times New Roman" w:cs="Times New Roman"/>
          <w:b/>
          <w:bCs/>
          <w:color w:val="000000"/>
          <w:sz w:val="30"/>
          <w:szCs w:val="30"/>
        </w:rPr>
        <w:t>合约不参与优惠</w:t>
      </w:r>
    </w:p>
    <w:p w:rsidR="00ED43E7" w:rsidRPr="00A16A1E" w:rsidRDefault="00892737" w:rsidP="00A16A1E">
      <w:pPr>
        <w:pStyle w:val="a3"/>
        <w:numPr>
          <w:ilvl w:val="0"/>
          <w:numId w:val="5"/>
        </w:numPr>
        <w:spacing w:before="0" w:beforeAutospacing="0" w:after="0" w:afterAutospacing="0"/>
        <w:ind w:left="0" w:firstLineChars="200" w:firstLine="600"/>
        <w:jc w:val="both"/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</w:pPr>
      <w:r w:rsidRPr="00A16A1E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EC</w:t>
      </w:r>
      <w:r w:rsidRPr="00A16A1E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全系合约不参与优惠</w:t>
      </w:r>
      <w:r w:rsidR="00C57160" w:rsidRPr="00A16A1E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计算。</w:t>
      </w:r>
    </w:p>
    <w:p w:rsidR="00892737" w:rsidRPr="00A16A1E" w:rsidRDefault="00892737" w:rsidP="00A16A1E">
      <w:pPr>
        <w:pStyle w:val="a3"/>
        <w:numPr>
          <w:ilvl w:val="0"/>
          <w:numId w:val="5"/>
        </w:numPr>
        <w:spacing w:before="0" w:beforeAutospacing="0" w:after="0" w:afterAutospacing="0"/>
        <w:ind w:left="0" w:firstLineChars="200" w:firstLine="600"/>
        <w:jc w:val="both"/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</w:pPr>
      <w:r w:rsidRPr="00A16A1E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其他品种最后交易日前</w:t>
      </w:r>
      <w:r w:rsidRPr="00A16A1E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5</w:t>
      </w:r>
      <w:r w:rsidRPr="00A16A1E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日退出优惠。</w:t>
      </w:r>
    </w:p>
    <w:p w:rsidR="005D6289" w:rsidRPr="00A16A1E" w:rsidRDefault="00C57160" w:rsidP="00A16A1E">
      <w:pPr>
        <w:ind w:firstLineChars="200" w:firstLine="480"/>
        <w:rPr>
          <w:rFonts w:ascii="Times New Roman" w:eastAsia="方正仿宋简体" w:hAnsi="Times New Roman" w:cs="Times New Roman"/>
          <w:color w:val="000000"/>
          <w:sz w:val="24"/>
          <w:szCs w:val="24"/>
        </w:rPr>
      </w:pPr>
      <w:r w:rsidRPr="00A16A1E">
        <w:rPr>
          <w:rFonts w:ascii="Times New Roman" w:eastAsia="方正仿宋简体" w:hAnsi="Times New Roman" w:cs="Times New Roman"/>
          <w:color w:val="000000"/>
          <w:sz w:val="24"/>
          <w:szCs w:val="24"/>
        </w:rPr>
        <w:t>注：</w:t>
      </w:r>
      <w:r w:rsidR="00E03D9B" w:rsidRPr="00A16A1E">
        <w:rPr>
          <w:rFonts w:ascii="Times New Roman" w:eastAsia="方正仿宋简体" w:hAnsi="Times New Roman" w:cs="Times New Roman"/>
          <w:color w:val="000000"/>
          <w:sz w:val="24"/>
          <w:szCs w:val="24"/>
        </w:rPr>
        <w:t>合约是否参与优惠参数</w:t>
      </w:r>
      <w:r w:rsidRPr="00A16A1E">
        <w:rPr>
          <w:rFonts w:ascii="Times New Roman" w:eastAsia="方正仿宋简体" w:hAnsi="Times New Roman" w:cs="Times New Roman"/>
          <w:color w:val="000000"/>
          <w:sz w:val="24"/>
          <w:szCs w:val="24"/>
        </w:rPr>
        <w:t>通过结算文件</w:t>
      </w:r>
      <w:proofErr w:type="spellStart"/>
      <w:r w:rsidRPr="00A16A1E">
        <w:rPr>
          <w:rFonts w:ascii="Times New Roman" w:eastAsia="方正仿宋简体" w:hAnsi="Times New Roman" w:cs="Times New Roman"/>
          <w:color w:val="000000"/>
          <w:sz w:val="24"/>
          <w:szCs w:val="24"/>
        </w:rPr>
        <w:t>SpmmInstrumentParam</w:t>
      </w:r>
      <w:proofErr w:type="spellEnd"/>
      <w:r w:rsidRPr="00A16A1E">
        <w:rPr>
          <w:rFonts w:ascii="Times New Roman" w:eastAsia="方正仿宋简体" w:hAnsi="Times New Roman" w:cs="Times New Roman"/>
          <w:color w:val="000000"/>
          <w:sz w:val="24"/>
          <w:szCs w:val="24"/>
        </w:rPr>
        <w:t>下发。其中</w:t>
      </w:r>
      <w:proofErr w:type="spellStart"/>
      <w:r w:rsidRPr="00A16A1E">
        <w:rPr>
          <w:rFonts w:ascii="Times New Roman" w:eastAsia="方正仿宋简体" w:hAnsi="Times New Roman" w:cs="Times New Roman"/>
          <w:color w:val="000000"/>
          <w:sz w:val="24"/>
          <w:szCs w:val="24"/>
        </w:rPr>
        <w:lastRenderedPageBreak/>
        <w:t>MarginCalc</w:t>
      </w:r>
      <w:proofErr w:type="spellEnd"/>
      <w:r w:rsidRPr="00A16A1E">
        <w:rPr>
          <w:rFonts w:ascii="Times New Roman" w:eastAsia="方正仿宋简体" w:hAnsi="Times New Roman" w:cs="Times New Roman"/>
          <w:color w:val="000000"/>
          <w:sz w:val="24"/>
          <w:szCs w:val="24"/>
        </w:rPr>
        <w:t>值等于</w:t>
      </w:r>
      <w:r w:rsidRPr="00A16A1E">
        <w:rPr>
          <w:rFonts w:ascii="Times New Roman" w:eastAsia="方正仿宋简体" w:hAnsi="Times New Roman" w:cs="Times New Roman"/>
          <w:color w:val="000000"/>
          <w:sz w:val="24"/>
          <w:szCs w:val="24"/>
        </w:rPr>
        <w:t>1</w:t>
      </w:r>
      <w:r w:rsidRPr="00A16A1E">
        <w:rPr>
          <w:rFonts w:ascii="Times New Roman" w:eastAsia="方正仿宋简体" w:hAnsi="Times New Roman" w:cs="Times New Roman"/>
          <w:color w:val="000000"/>
          <w:sz w:val="24"/>
          <w:szCs w:val="24"/>
        </w:rPr>
        <w:t>时为不参与优惠，值等于</w:t>
      </w:r>
      <w:r w:rsidRPr="00A16A1E">
        <w:rPr>
          <w:rFonts w:ascii="Times New Roman" w:eastAsia="方正仿宋简体" w:hAnsi="Times New Roman" w:cs="Times New Roman"/>
          <w:color w:val="000000"/>
          <w:sz w:val="24"/>
          <w:szCs w:val="24"/>
        </w:rPr>
        <w:t>3</w:t>
      </w:r>
      <w:r w:rsidRPr="00A16A1E">
        <w:rPr>
          <w:rFonts w:ascii="Times New Roman" w:eastAsia="方正仿宋简体" w:hAnsi="Times New Roman" w:cs="Times New Roman"/>
          <w:color w:val="000000"/>
          <w:sz w:val="24"/>
          <w:szCs w:val="24"/>
        </w:rPr>
        <w:t>时为参与优惠</w:t>
      </w:r>
      <w:r w:rsidR="00E12565" w:rsidRPr="00A16A1E">
        <w:rPr>
          <w:rFonts w:ascii="Times New Roman" w:eastAsia="方正仿宋简体" w:hAnsi="Times New Roman" w:cs="Times New Roman"/>
          <w:color w:val="000000"/>
          <w:sz w:val="24"/>
          <w:szCs w:val="24"/>
        </w:rPr>
        <w:t>。</w:t>
      </w:r>
    </w:p>
    <w:p w:rsidR="005D6289" w:rsidRPr="00A16A1E" w:rsidRDefault="00A16A1E" w:rsidP="00A16A1E">
      <w:pPr>
        <w:ind w:firstLineChars="200" w:firstLine="602"/>
        <w:rPr>
          <w:rFonts w:ascii="Times New Roman" w:eastAsia="方正仿宋简体" w:hAnsi="Times New Roman" w:cs="Times New Roman"/>
          <w:b/>
          <w:bCs/>
          <w:color w:val="000000"/>
          <w:sz w:val="30"/>
          <w:szCs w:val="30"/>
        </w:rPr>
      </w:pPr>
      <w:r w:rsidRPr="00A16A1E">
        <w:rPr>
          <w:rFonts w:ascii="Times New Roman" w:eastAsia="方正仿宋简体" w:hAnsi="Times New Roman" w:cs="Times New Roman"/>
          <w:b/>
          <w:bCs/>
          <w:color w:val="000000"/>
          <w:sz w:val="30"/>
          <w:szCs w:val="30"/>
        </w:rPr>
        <w:t>五、</w:t>
      </w:r>
      <w:r w:rsidR="005D6289" w:rsidRPr="00A16A1E">
        <w:rPr>
          <w:rFonts w:ascii="Times New Roman" w:eastAsia="方正仿宋简体" w:hAnsi="Times New Roman" w:cs="Times New Roman"/>
          <w:b/>
          <w:bCs/>
          <w:color w:val="000000"/>
          <w:sz w:val="30"/>
          <w:szCs w:val="30"/>
        </w:rPr>
        <w:t>客户组保分类</w:t>
      </w:r>
    </w:p>
    <w:p w:rsidR="005D6289" w:rsidRPr="00A16A1E" w:rsidRDefault="005D6289" w:rsidP="00A16A1E">
      <w:pPr>
        <w:ind w:firstLineChars="200" w:firstLine="560"/>
        <w:rPr>
          <w:rFonts w:ascii="Times New Roman" w:eastAsia="方正仿宋简体" w:hAnsi="Times New Roman" w:cs="Times New Roman"/>
          <w:bCs/>
          <w:color w:val="000000"/>
          <w:sz w:val="28"/>
          <w:szCs w:val="30"/>
        </w:rPr>
      </w:pPr>
      <w:r w:rsidRPr="00A16A1E">
        <w:rPr>
          <w:rFonts w:ascii="Times New Roman" w:eastAsia="方正仿宋简体" w:hAnsi="Times New Roman" w:cs="Times New Roman"/>
          <w:bCs/>
          <w:color w:val="000000"/>
          <w:sz w:val="28"/>
          <w:szCs w:val="30"/>
        </w:rPr>
        <w:t>注</w:t>
      </w:r>
      <w:r w:rsidRPr="00A16A1E">
        <w:rPr>
          <w:rFonts w:ascii="Times New Roman" w:eastAsia="方正仿宋简体" w:hAnsi="Times New Roman" w:cs="Times New Roman"/>
          <w:bCs/>
          <w:color w:val="000000"/>
          <w:sz w:val="28"/>
          <w:szCs w:val="30"/>
        </w:rPr>
        <w:t>1</w:t>
      </w:r>
      <w:r w:rsidRPr="00A16A1E">
        <w:rPr>
          <w:rFonts w:ascii="Times New Roman" w:eastAsia="方正仿宋简体" w:hAnsi="Times New Roman" w:cs="Times New Roman"/>
          <w:bCs/>
          <w:color w:val="000000"/>
          <w:sz w:val="28"/>
          <w:szCs w:val="30"/>
        </w:rPr>
        <w:t>：客户是否</w:t>
      </w:r>
      <w:proofErr w:type="gramStart"/>
      <w:r w:rsidRPr="00A16A1E">
        <w:rPr>
          <w:rFonts w:ascii="Times New Roman" w:eastAsia="方正仿宋简体" w:hAnsi="Times New Roman" w:cs="Times New Roman"/>
          <w:bCs/>
          <w:color w:val="000000"/>
          <w:sz w:val="28"/>
          <w:szCs w:val="30"/>
        </w:rPr>
        <w:t>启用组</w:t>
      </w:r>
      <w:proofErr w:type="gramEnd"/>
      <w:r w:rsidRPr="00A16A1E">
        <w:rPr>
          <w:rFonts w:ascii="Times New Roman" w:eastAsia="方正仿宋简体" w:hAnsi="Times New Roman" w:cs="Times New Roman"/>
          <w:bCs/>
          <w:color w:val="000000"/>
          <w:sz w:val="28"/>
          <w:szCs w:val="30"/>
        </w:rPr>
        <w:t>保手工设置，结算文件不下发此信息。</w:t>
      </w:r>
    </w:p>
    <w:p w:rsidR="005D6289" w:rsidRPr="00A16A1E" w:rsidRDefault="005D6289" w:rsidP="00A16A1E">
      <w:pPr>
        <w:ind w:firstLineChars="200" w:firstLine="560"/>
        <w:rPr>
          <w:rFonts w:ascii="方正仿宋简体" w:eastAsia="方正仿宋简体" w:hAnsi="宋体" w:cs="Times New Roman"/>
          <w:bCs/>
          <w:color w:val="000000"/>
          <w:sz w:val="28"/>
          <w:szCs w:val="30"/>
        </w:rPr>
      </w:pPr>
      <w:r w:rsidRPr="00A16A1E">
        <w:rPr>
          <w:rFonts w:ascii="Times New Roman" w:eastAsia="方正仿宋简体" w:hAnsi="Times New Roman" w:cs="Times New Roman"/>
          <w:bCs/>
          <w:color w:val="000000"/>
          <w:sz w:val="28"/>
          <w:szCs w:val="30"/>
        </w:rPr>
        <w:t>注</w:t>
      </w:r>
      <w:r w:rsidRPr="00A16A1E">
        <w:rPr>
          <w:rFonts w:ascii="Times New Roman" w:eastAsia="方正仿宋简体" w:hAnsi="Times New Roman" w:cs="Times New Roman"/>
          <w:bCs/>
          <w:color w:val="000000"/>
          <w:sz w:val="28"/>
          <w:szCs w:val="30"/>
        </w:rPr>
        <w:t>2</w:t>
      </w:r>
      <w:r w:rsidRPr="00A16A1E">
        <w:rPr>
          <w:rFonts w:ascii="Times New Roman" w:eastAsia="方正仿宋简体" w:hAnsi="Times New Roman" w:cs="Times New Roman"/>
          <w:bCs/>
          <w:color w:val="000000"/>
          <w:sz w:val="28"/>
          <w:szCs w:val="30"/>
        </w:rPr>
        <w:t>：客户所属组保分类通过</w:t>
      </w:r>
      <w:proofErr w:type="spellStart"/>
      <w:r w:rsidRPr="00A16A1E">
        <w:rPr>
          <w:rFonts w:ascii="Times New Roman" w:eastAsia="方正仿宋简体" w:hAnsi="Times New Roman" w:cs="Times New Roman"/>
          <w:bCs/>
          <w:color w:val="000000"/>
          <w:sz w:val="28"/>
          <w:szCs w:val="30"/>
        </w:rPr>
        <w:t>SpmmClientCategory</w:t>
      </w:r>
      <w:proofErr w:type="spellEnd"/>
      <w:r w:rsidRPr="00A16A1E">
        <w:rPr>
          <w:rFonts w:ascii="Times New Roman" w:eastAsia="方正仿宋简体" w:hAnsi="Times New Roman" w:cs="Times New Roman"/>
          <w:bCs/>
          <w:color w:val="000000"/>
          <w:sz w:val="28"/>
          <w:szCs w:val="30"/>
        </w:rPr>
        <w:t>下发。数据含义</w:t>
      </w:r>
      <w:proofErr w:type="gramStart"/>
      <w:r w:rsidRPr="00A16A1E">
        <w:rPr>
          <w:rFonts w:ascii="Times New Roman" w:eastAsia="方正仿宋简体" w:hAnsi="Times New Roman" w:cs="Times New Roman"/>
          <w:bCs/>
          <w:color w:val="000000"/>
          <w:sz w:val="28"/>
          <w:szCs w:val="30"/>
        </w:rPr>
        <w:t>为如果客户启用组</w:t>
      </w:r>
      <w:proofErr w:type="gramEnd"/>
      <w:r w:rsidRPr="00A16A1E">
        <w:rPr>
          <w:rFonts w:ascii="Times New Roman" w:eastAsia="方正仿宋简体" w:hAnsi="Times New Roman" w:cs="Times New Roman"/>
          <w:bCs/>
          <w:color w:val="000000"/>
          <w:sz w:val="28"/>
          <w:szCs w:val="30"/>
        </w:rPr>
        <w:t>保，</w:t>
      </w:r>
      <w:r w:rsidR="00BF70E0" w:rsidRPr="00A16A1E">
        <w:rPr>
          <w:rFonts w:ascii="Times New Roman" w:eastAsia="方正仿宋简体" w:hAnsi="Times New Roman" w:cs="Times New Roman"/>
          <w:bCs/>
          <w:color w:val="000000"/>
          <w:sz w:val="28"/>
          <w:szCs w:val="30"/>
        </w:rPr>
        <w:t>则</w:t>
      </w:r>
      <w:r w:rsidRPr="00A16A1E">
        <w:rPr>
          <w:rFonts w:ascii="Times New Roman" w:eastAsia="方正仿宋简体" w:hAnsi="Times New Roman" w:cs="Times New Roman"/>
          <w:bCs/>
          <w:color w:val="000000"/>
          <w:sz w:val="28"/>
          <w:szCs w:val="30"/>
        </w:rPr>
        <w:t>该客户所属的组保分类（在业务试点阶段，该文件中对于未</w:t>
      </w:r>
      <w:proofErr w:type="gramStart"/>
      <w:r w:rsidRPr="00A16A1E">
        <w:rPr>
          <w:rFonts w:ascii="Times New Roman" w:eastAsia="方正仿宋简体" w:hAnsi="Times New Roman" w:cs="Times New Roman"/>
          <w:bCs/>
          <w:color w:val="000000"/>
          <w:sz w:val="28"/>
          <w:szCs w:val="30"/>
        </w:rPr>
        <w:t>启用组</w:t>
      </w:r>
      <w:proofErr w:type="gramEnd"/>
      <w:r w:rsidRPr="00A16A1E">
        <w:rPr>
          <w:rFonts w:ascii="方正仿宋简体" w:eastAsia="方正仿宋简体" w:hAnsi="宋体" w:cs="Times New Roman" w:hint="eastAsia"/>
          <w:bCs/>
          <w:color w:val="000000"/>
          <w:sz w:val="28"/>
          <w:szCs w:val="30"/>
        </w:rPr>
        <w:t>保的客户也进行了分类，是在组保与</w:t>
      </w:r>
      <w:proofErr w:type="gramStart"/>
      <w:r w:rsidRPr="00A16A1E">
        <w:rPr>
          <w:rFonts w:ascii="方正仿宋简体" w:eastAsia="方正仿宋简体" w:hAnsi="宋体" w:cs="Times New Roman" w:hint="eastAsia"/>
          <w:bCs/>
          <w:color w:val="000000"/>
          <w:sz w:val="28"/>
          <w:szCs w:val="30"/>
        </w:rPr>
        <w:t>单向大</w:t>
      </w:r>
      <w:proofErr w:type="gramEnd"/>
      <w:r w:rsidRPr="00A16A1E">
        <w:rPr>
          <w:rFonts w:ascii="方正仿宋简体" w:eastAsia="方正仿宋简体" w:hAnsi="宋体" w:cs="Times New Roman" w:hint="eastAsia"/>
          <w:bCs/>
          <w:color w:val="000000"/>
          <w:sz w:val="28"/>
          <w:szCs w:val="30"/>
        </w:rPr>
        <w:t>边并行阶段正常现象）。</w:t>
      </w:r>
    </w:p>
    <w:sectPr w:rsidR="005D6289" w:rsidRPr="00A16A1E" w:rsidSect="00C117E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74E" w:rsidRDefault="0007074E" w:rsidP="00402555">
      <w:r>
        <w:separator/>
      </w:r>
    </w:p>
  </w:endnote>
  <w:endnote w:type="continuationSeparator" w:id="0">
    <w:p w:rsidR="0007074E" w:rsidRDefault="0007074E" w:rsidP="004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方正大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方正仿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5362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16A1E" w:rsidRDefault="00A16A1E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 w:rsidR="00C117E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117E3">
              <w:rPr>
                <w:b/>
                <w:bCs/>
                <w:sz w:val="24"/>
                <w:szCs w:val="24"/>
              </w:rPr>
              <w:fldChar w:fldCharType="separate"/>
            </w:r>
            <w:r w:rsidR="00C34DCC">
              <w:rPr>
                <w:b/>
                <w:bCs/>
                <w:noProof/>
              </w:rPr>
              <w:t>2</w:t>
            </w:r>
            <w:r w:rsidR="00C117E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117E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117E3">
              <w:rPr>
                <w:b/>
                <w:bCs/>
                <w:sz w:val="24"/>
                <w:szCs w:val="24"/>
              </w:rPr>
              <w:fldChar w:fldCharType="separate"/>
            </w:r>
            <w:r w:rsidR="00C34DCC">
              <w:rPr>
                <w:b/>
                <w:bCs/>
                <w:noProof/>
              </w:rPr>
              <w:t>5</w:t>
            </w:r>
            <w:r w:rsidR="00C117E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6A1E" w:rsidRDefault="00A16A1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74E" w:rsidRDefault="0007074E" w:rsidP="00402555">
      <w:r>
        <w:separator/>
      </w:r>
    </w:p>
  </w:footnote>
  <w:footnote w:type="continuationSeparator" w:id="0">
    <w:p w:rsidR="0007074E" w:rsidRDefault="0007074E" w:rsidP="00402555">
      <w:r>
        <w:continuationSeparator/>
      </w:r>
    </w:p>
  </w:footnote>
  <w:footnote w:id="1">
    <w:p w:rsidR="00A16A1E" w:rsidRDefault="00A16A1E" w:rsidP="00221115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铜(</w:t>
      </w:r>
      <w:r>
        <w:t>BC</w:t>
      </w:r>
      <w:r>
        <w:rPr>
          <w:rFonts w:hint="eastAsia"/>
        </w:rPr>
        <w:t>)的</w:t>
      </w:r>
      <w:r>
        <w:t>括号为英文</w:t>
      </w:r>
      <w:r>
        <w:rPr>
          <w:rFonts w:hint="eastAsia"/>
        </w:rPr>
        <w:t>输入法</w:t>
      </w:r>
      <w:r>
        <w:t>下的括号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2AD"/>
    <w:multiLevelType w:val="hybridMultilevel"/>
    <w:tmpl w:val="1A440BEA"/>
    <w:lvl w:ilvl="0" w:tplc="CFD6FAB2">
      <w:start w:val="1"/>
      <w:numFmt w:val="japaneseCounting"/>
      <w:lvlText w:val="%1、"/>
      <w:lvlJc w:val="left"/>
      <w:pPr>
        <w:ind w:left="570" w:hanging="57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EA430CF"/>
    <w:multiLevelType w:val="hybridMultilevel"/>
    <w:tmpl w:val="2542A11A"/>
    <w:lvl w:ilvl="0" w:tplc="401C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A44C0D"/>
    <w:multiLevelType w:val="hybridMultilevel"/>
    <w:tmpl w:val="74648A24"/>
    <w:lvl w:ilvl="0" w:tplc="B63CC5F8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E177B0"/>
    <w:multiLevelType w:val="hybridMultilevel"/>
    <w:tmpl w:val="010C954E"/>
    <w:lvl w:ilvl="0" w:tplc="A30450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">
    <w:nsid w:val="7A1E276C"/>
    <w:multiLevelType w:val="hybridMultilevel"/>
    <w:tmpl w:val="D9A089AE"/>
    <w:lvl w:ilvl="0" w:tplc="ABD0F822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DBD"/>
    <w:rsid w:val="00005634"/>
    <w:rsid w:val="00021176"/>
    <w:rsid w:val="000214B8"/>
    <w:rsid w:val="000261DF"/>
    <w:rsid w:val="000356E3"/>
    <w:rsid w:val="000460E2"/>
    <w:rsid w:val="00053C03"/>
    <w:rsid w:val="000611D1"/>
    <w:rsid w:val="00061E45"/>
    <w:rsid w:val="00062CA6"/>
    <w:rsid w:val="0007074E"/>
    <w:rsid w:val="00070BD3"/>
    <w:rsid w:val="00076628"/>
    <w:rsid w:val="000817F7"/>
    <w:rsid w:val="000947B1"/>
    <w:rsid w:val="000A0A9E"/>
    <w:rsid w:val="000B2047"/>
    <w:rsid w:val="000C206A"/>
    <w:rsid w:val="000C59D9"/>
    <w:rsid w:val="000D153B"/>
    <w:rsid w:val="000F3B24"/>
    <w:rsid w:val="00104CE8"/>
    <w:rsid w:val="00104FD9"/>
    <w:rsid w:val="001055C3"/>
    <w:rsid w:val="00113FBA"/>
    <w:rsid w:val="001147A9"/>
    <w:rsid w:val="001465B0"/>
    <w:rsid w:val="0015027E"/>
    <w:rsid w:val="001520BC"/>
    <w:rsid w:val="001544D4"/>
    <w:rsid w:val="00161D75"/>
    <w:rsid w:val="00166D72"/>
    <w:rsid w:val="0018037B"/>
    <w:rsid w:val="001A004D"/>
    <w:rsid w:val="001A7468"/>
    <w:rsid w:val="001D7A78"/>
    <w:rsid w:val="001E2CD7"/>
    <w:rsid w:val="001F0809"/>
    <w:rsid w:val="00201764"/>
    <w:rsid w:val="00221115"/>
    <w:rsid w:val="0022748F"/>
    <w:rsid w:val="00241416"/>
    <w:rsid w:val="002432D9"/>
    <w:rsid w:val="00244FC1"/>
    <w:rsid w:val="00247A4F"/>
    <w:rsid w:val="002A03B2"/>
    <w:rsid w:val="002C0741"/>
    <w:rsid w:val="002C1611"/>
    <w:rsid w:val="002D067B"/>
    <w:rsid w:val="002D67C7"/>
    <w:rsid w:val="002E251B"/>
    <w:rsid w:val="002F59CE"/>
    <w:rsid w:val="002F78F5"/>
    <w:rsid w:val="00300A6D"/>
    <w:rsid w:val="00301536"/>
    <w:rsid w:val="00312930"/>
    <w:rsid w:val="00314905"/>
    <w:rsid w:val="00316FFF"/>
    <w:rsid w:val="003300E1"/>
    <w:rsid w:val="00342BF7"/>
    <w:rsid w:val="00345456"/>
    <w:rsid w:val="00352960"/>
    <w:rsid w:val="0036180B"/>
    <w:rsid w:val="0036339D"/>
    <w:rsid w:val="00363A51"/>
    <w:rsid w:val="00376296"/>
    <w:rsid w:val="0039029F"/>
    <w:rsid w:val="00394F25"/>
    <w:rsid w:val="00395BAA"/>
    <w:rsid w:val="0039710D"/>
    <w:rsid w:val="003B54C2"/>
    <w:rsid w:val="003B5D49"/>
    <w:rsid w:val="003B6D47"/>
    <w:rsid w:val="003C0D9E"/>
    <w:rsid w:val="003D318A"/>
    <w:rsid w:val="003E0DB6"/>
    <w:rsid w:val="003E1206"/>
    <w:rsid w:val="003E44F4"/>
    <w:rsid w:val="003F4E63"/>
    <w:rsid w:val="00402555"/>
    <w:rsid w:val="0040407F"/>
    <w:rsid w:val="00406186"/>
    <w:rsid w:val="0041168B"/>
    <w:rsid w:val="00414684"/>
    <w:rsid w:val="004244AC"/>
    <w:rsid w:val="00437277"/>
    <w:rsid w:val="00450DE0"/>
    <w:rsid w:val="004516FD"/>
    <w:rsid w:val="0045297F"/>
    <w:rsid w:val="004602F0"/>
    <w:rsid w:val="00463260"/>
    <w:rsid w:val="00470F6D"/>
    <w:rsid w:val="00477B1A"/>
    <w:rsid w:val="00494775"/>
    <w:rsid w:val="00495AB2"/>
    <w:rsid w:val="0049666C"/>
    <w:rsid w:val="004A727C"/>
    <w:rsid w:val="004B6005"/>
    <w:rsid w:val="004B696B"/>
    <w:rsid w:val="004C04ED"/>
    <w:rsid w:val="004C2748"/>
    <w:rsid w:val="004C4277"/>
    <w:rsid w:val="004D032E"/>
    <w:rsid w:val="004E5F3A"/>
    <w:rsid w:val="004F643D"/>
    <w:rsid w:val="0050472F"/>
    <w:rsid w:val="00511EEB"/>
    <w:rsid w:val="00514A46"/>
    <w:rsid w:val="00522FC1"/>
    <w:rsid w:val="00531673"/>
    <w:rsid w:val="00556636"/>
    <w:rsid w:val="0055684E"/>
    <w:rsid w:val="005759B6"/>
    <w:rsid w:val="00575DDF"/>
    <w:rsid w:val="0057719F"/>
    <w:rsid w:val="00582A16"/>
    <w:rsid w:val="00582A79"/>
    <w:rsid w:val="00584004"/>
    <w:rsid w:val="005954C0"/>
    <w:rsid w:val="005A6528"/>
    <w:rsid w:val="005C4BC2"/>
    <w:rsid w:val="005C63C3"/>
    <w:rsid w:val="005D6289"/>
    <w:rsid w:val="005D7910"/>
    <w:rsid w:val="005E0996"/>
    <w:rsid w:val="005F51E7"/>
    <w:rsid w:val="005F550E"/>
    <w:rsid w:val="0060138B"/>
    <w:rsid w:val="006226B2"/>
    <w:rsid w:val="0062752B"/>
    <w:rsid w:val="006426ED"/>
    <w:rsid w:val="006434D1"/>
    <w:rsid w:val="00656371"/>
    <w:rsid w:val="00672B58"/>
    <w:rsid w:val="00677871"/>
    <w:rsid w:val="00681A2D"/>
    <w:rsid w:val="00690C88"/>
    <w:rsid w:val="006B2407"/>
    <w:rsid w:val="006D22D9"/>
    <w:rsid w:val="006D5612"/>
    <w:rsid w:val="006D587B"/>
    <w:rsid w:val="006E2ACF"/>
    <w:rsid w:val="006E30C1"/>
    <w:rsid w:val="0070737D"/>
    <w:rsid w:val="00711350"/>
    <w:rsid w:val="00750B03"/>
    <w:rsid w:val="00767186"/>
    <w:rsid w:val="0077500E"/>
    <w:rsid w:val="00777516"/>
    <w:rsid w:val="007874AC"/>
    <w:rsid w:val="00795A05"/>
    <w:rsid w:val="007B4A61"/>
    <w:rsid w:val="007B5EAD"/>
    <w:rsid w:val="007D3DCA"/>
    <w:rsid w:val="007D576F"/>
    <w:rsid w:val="007E13A7"/>
    <w:rsid w:val="007E2AE2"/>
    <w:rsid w:val="007E3C4C"/>
    <w:rsid w:val="0080248A"/>
    <w:rsid w:val="00812442"/>
    <w:rsid w:val="008160A0"/>
    <w:rsid w:val="0082655C"/>
    <w:rsid w:val="0085212D"/>
    <w:rsid w:val="00863C2A"/>
    <w:rsid w:val="00874894"/>
    <w:rsid w:val="0089034C"/>
    <w:rsid w:val="00892737"/>
    <w:rsid w:val="00892ABA"/>
    <w:rsid w:val="00892FB9"/>
    <w:rsid w:val="008A7CDB"/>
    <w:rsid w:val="008C10E6"/>
    <w:rsid w:val="008C34FE"/>
    <w:rsid w:val="008C4979"/>
    <w:rsid w:val="008C6D3A"/>
    <w:rsid w:val="008D0440"/>
    <w:rsid w:val="008D67A6"/>
    <w:rsid w:val="008F5F60"/>
    <w:rsid w:val="008F7679"/>
    <w:rsid w:val="00900347"/>
    <w:rsid w:val="00903F9D"/>
    <w:rsid w:val="00910572"/>
    <w:rsid w:val="009145D0"/>
    <w:rsid w:val="00914A2B"/>
    <w:rsid w:val="0091641E"/>
    <w:rsid w:val="009302BE"/>
    <w:rsid w:val="0096191D"/>
    <w:rsid w:val="0097044B"/>
    <w:rsid w:val="009A2267"/>
    <w:rsid w:val="009B5730"/>
    <w:rsid w:val="009B5F69"/>
    <w:rsid w:val="009C509C"/>
    <w:rsid w:val="009C5B55"/>
    <w:rsid w:val="009D16F3"/>
    <w:rsid w:val="009F2923"/>
    <w:rsid w:val="009F4DFB"/>
    <w:rsid w:val="00A023CE"/>
    <w:rsid w:val="00A05C6F"/>
    <w:rsid w:val="00A163C0"/>
    <w:rsid w:val="00A168C0"/>
    <w:rsid w:val="00A16A1E"/>
    <w:rsid w:val="00A326D4"/>
    <w:rsid w:val="00A42F3B"/>
    <w:rsid w:val="00A50CBA"/>
    <w:rsid w:val="00A734CD"/>
    <w:rsid w:val="00A80837"/>
    <w:rsid w:val="00A811B6"/>
    <w:rsid w:val="00A92500"/>
    <w:rsid w:val="00AA01E3"/>
    <w:rsid w:val="00AA50B6"/>
    <w:rsid w:val="00AB564B"/>
    <w:rsid w:val="00AB7CC6"/>
    <w:rsid w:val="00AD03E1"/>
    <w:rsid w:val="00AD1351"/>
    <w:rsid w:val="00AE729B"/>
    <w:rsid w:val="00AF1126"/>
    <w:rsid w:val="00AF3840"/>
    <w:rsid w:val="00AF7BC2"/>
    <w:rsid w:val="00AF7CEE"/>
    <w:rsid w:val="00B0265C"/>
    <w:rsid w:val="00B04346"/>
    <w:rsid w:val="00B04CA4"/>
    <w:rsid w:val="00B06055"/>
    <w:rsid w:val="00B13E82"/>
    <w:rsid w:val="00B219EA"/>
    <w:rsid w:val="00B2243D"/>
    <w:rsid w:val="00B25209"/>
    <w:rsid w:val="00B306E3"/>
    <w:rsid w:val="00B312E8"/>
    <w:rsid w:val="00B31AB8"/>
    <w:rsid w:val="00B338B0"/>
    <w:rsid w:val="00B36C9C"/>
    <w:rsid w:val="00B41936"/>
    <w:rsid w:val="00B4697D"/>
    <w:rsid w:val="00B514DC"/>
    <w:rsid w:val="00B571DB"/>
    <w:rsid w:val="00B6335E"/>
    <w:rsid w:val="00B73FBF"/>
    <w:rsid w:val="00B74306"/>
    <w:rsid w:val="00BA6E9F"/>
    <w:rsid w:val="00BB5C35"/>
    <w:rsid w:val="00BC02D4"/>
    <w:rsid w:val="00BC17A5"/>
    <w:rsid w:val="00BC24DD"/>
    <w:rsid w:val="00BD2CCA"/>
    <w:rsid w:val="00BD54EA"/>
    <w:rsid w:val="00BD7962"/>
    <w:rsid w:val="00BE4B91"/>
    <w:rsid w:val="00BE567C"/>
    <w:rsid w:val="00BF3B0B"/>
    <w:rsid w:val="00BF4F83"/>
    <w:rsid w:val="00BF70E0"/>
    <w:rsid w:val="00C06D5F"/>
    <w:rsid w:val="00C117E3"/>
    <w:rsid w:val="00C12519"/>
    <w:rsid w:val="00C1395A"/>
    <w:rsid w:val="00C14C01"/>
    <w:rsid w:val="00C1723B"/>
    <w:rsid w:val="00C26DB3"/>
    <w:rsid w:val="00C34DCC"/>
    <w:rsid w:val="00C37B6B"/>
    <w:rsid w:val="00C46C83"/>
    <w:rsid w:val="00C57160"/>
    <w:rsid w:val="00C64AED"/>
    <w:rsid w:val="00C702B1"/>
    <w:rsid w:val="00C823BA"/>
    <w:rsid w:val="00C82F96"/>
    <w:rsid w:val="00C87A75"/>
    <w:rsid w:val="00CA0A9D"/>
    <w:rsid w:val="00CA337E"/>
    <w:rsid w:val="00CB488A"/>
    <w:rsid w:val="00CC2F84"/>
    <w:rsid w:val="00CD0264"/>
    <w:rsid w:val="00CD1678"/>
    <w:rsid w:val="00CD1CC4"/>
    <w:rsid w:val="00CD6FF0"/>
    <w:rsid w:val="00CD7C30"/>
    <w:rsid w:val="00CF25F4"/>
    <w:rsid w:val="00CF4A5C"/>
    <w:rsid w:val="00CF659E"/>
    <w:rsid w:val="00D06752"/>
    <w:rsid w:val="00D07CFA"/>
    <w:rsid w:val="00D12AFC"/>
    <w:rsid w:val="00D25CB9"/>
    <w:rsid w:val="00D26932"/>
    <w:rsid w:val="00D34ADF"/>
    <w:rsid w:val="00D36A4E"/>
    <w:rsid w:val="00D42565"/>
    <w:rsid w:val="00D429C8"/>
    <w:rsid w:val="00D438F3"/>
    <w:rsid w:val="00D55C94"/>
    <w:rsid w:val="00D621E2"/>
    <w:rsid w:val="00DA0BA2"/>
    <w:rsid w:val="00DC0BE9"/>
    <w:rsid w:val="00DC3593"/>
    <w:rsid w:val="00DD0FBC"/>
    <w:rsid w:val="00DD3B78"/>
    <w:rsid w:val="00DD47DA"/>
    <w:rsid w:val="00DD4F21"/>
    <w:rsid w:val="00DE43CA"/>
    <w:rsid w:val="00E03374"/>
    <w:rsid w:val="00E03D9B"/>
    <w:rsid w:val="00E11BDF"/>
    <w:rsid w:val="00E12565"/>
    <w:rsid w:val="00E15DE5"/>
    <w:rsid w:val="00E21D60"/>
    <w:rsid w:val="00E5182F"/>
    <w:rsid w:val="00E5590A"/>
    <w:rsid w:val="00E650C1"/>
    <w:rsid w:val="00E80248"/>
    <w:rsid w:val="00E82DBD"/>
    <w:rsid w:val="00E8758E"/>
    <w:rsid w:val="00EA3390"/>
    <w:rsid w:val="00EA36A4"/>
    <w:rsid w:val="00EB1469"/>
    <w:rsid w:val="00EB1CD8"/>
    <w:rsid w:val="00EB343A"/>
    <w:rsid w:val="00EB4A84"/>
    <w:rsid w:val="00EC283E"/>
    <w:rsid w:val="00ED0F6A"/>
    <w:rsid w:val="00ED3185"/>
    <w:rsid w:val="00ED43E7"/>
    <w:rsid w:val="00EE2F1F"/>
    <w:rsid w:val="00EE3267"/>
    <w:rsid w:val="00EE672C"/>
    <w:rsid w:val="00EF1B1F"/>
    <w:rsid w:val="00EF7776"/>
    <w:rsid w:val="00F05B86"/>
    <w:rsid w:val="00F31D87"/>
    <w:rsid w:val="00F4608A"/>
    <w:rsid w:val="00F51270"/>
    <w:rsid w:val="00F60204"/>
    <w:rsid w:val="00F705B3"/>
    <w:rsid w:val="00F715CE"/>
    <w:rsid w:val="00F77A52"/>
    <w:rsid w:val="00F806FA"/>
    <w:rsid w:val="00F8191D"/>
    <w:rsid w:val="00FA3652"/>
    <w:rsid w:val="00FB38B3"/>
    <w:rsid w:val="00FB53B6"/>
    <w:rsid w:val="00FC0F0F"/>
    <w:rsid w:val="00FD16A1"/>
    <w:rsid w:val="00FD203B"/>
    <w:rsid w:val="00FE2651"/>
    <w:rsid w:val="00FF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64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D12AF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D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91641E"/>
    <w:rPr>
      <w:sz w:val="21"/>
      <w:szCs w:val="21"/>
    </w:rPr>
  </w:style>
  <w:style w:type="paragraph" w:styleId="a5">
    <w:name w:val="annotation text"/>
    <w:basedOn w:val="a"/>
    <w:link w:val="Char"/>
    <w:uiPriority w:val="99"/>
    <w:unhideWhenUsed/>
    <w:rsid w:val="0091641E"/>
    <w:pPr>
      <w:jc w:val="left"/>
    </w:pPr>
  </w:style>
  <w:style w:type="character" w:customStyle="1" w:styleId="Char">
    <w:name w:val="批注文字 Char"/>
    <w:basedOn w:val="a0"/>
    <w:link w:val="a5"/>
    <w:uiPriority w:val="99"/>
    <w:rsid w:val="0091641E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91641E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91641E"/>
    <w:rPr>
      <w:b/>
      <w:bCs/>
    </w:rPr>
  </w:style>
  <w:style w:type="paragraph" w:styleId="a7">
    <w:name w:val="footnote text"/>
    <w:basedOn w:val="a"/>
    <w:link w:val="Char1"/>
    <w:uiPriority w:val="99"/>
    <w:semiHidden/>
    <w:unhideWhenUsed/>
    <w:rsid w:val="00402555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402555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402555"/>
    <w:rPr>
      <w:vertAlign w:val="superscript"/>
    </w:rPr>
  </w:style>
  <w:style w:type="paragraph" w:styleId="a9">
    <w:name w:val="header"/>
    <w:basedOn w:val="a"/>
    <w:link w:val="Char2"/>
    <w:uiPriority w:val="99"/>
    <w:unhideWhenUsed/>
    <w:rsid w:val="004E5F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4E5F3A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4E5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4E5F3A"/>
    <w:rPr>
      <w:sz w:val="18"/>
      <w:szCs w:val="18"/>
    </w:rPr>
  </w:style>
  <w:style w:type="paragraph" w:styleId="ab">
    <w:name w:val="Revision"/>
    <w:hidden/>
    <w:uiPriority w:val="99"/>
    <w:semiHidden/>
    <w:rsid w:val="0022748F"/>
  </w:style>
  <w:style w:type="character" w:customStyle="1" w:styleId="4Char">
    <w:name w:val="标题 4 Char"/>
    <w:basedOn w:val="a0"/>
    <w:link w:val="4"/>
    <w:uiPriority w:val="9"/>
    <w:rsid w:val="00D12AFC"/>
    <w:rPr>
      <w:rFonts w:ascii="宋体" w:eastAsia="宋体" w:hAnsi="宋体" w:cs="宋体"/>
      <w:b/>
      <w:bCs/>
      <w:kern w:val="0"/>
      <w:sz w:val="24"/>
      <w:szCs w:val="24"/>
    </w:rPr>
  </w:style>
  <w:style w:type="paragraph" w:styleId="ac">
    <w:name w:val="Balloon Text"/>
    <w:basedOn w:val="a"/>
    <w:link w:val="Char4"/>
    <w:uiPriority w:val="99"/>
    <w:semiHidden/>
    <w:unhideWhenUsed/>
    <w:rsid w:val="00005634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0056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CEE82-43EB-4CE1-A5D0-52E351A5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5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lele</dc:creator>
  <cp:keywords/>
  <dc:description/>
  <cp:lastModifiedBy>郑子函</cp:lastModifiedBy>
  <cp:revision>167</cp:revision>
  <cp:lastPrinted>2024-09-13T08:38:00Z</cp:lastPrinted>
  <dcterms:created xsi:type="dcterms:W3CDTF">2023-11-07T01:18:00Z</dcterms:created>
  <dcterms:modified xsi:type="dcterms:W3CDTF">2024-09-13T09:50:00Z</dcterms:modified>
</cp:coreProperties>
</file>