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FDFB" w14:textId="262D758F" w:rsidR="00202B26" w:rsidRPr="005B7969" w:rsidRDefault="00202B26" w:rsidP="00202B26">
      <w:pPr>
        <w:snapToGrid w:val="0"/>
        <w:rPr>
          <w:rFonts w:ascii="方正大标宋简体" w:eastAsia="方正大标宋简体"/>
          <w:sz w:val="42"/>
          <w:szCs w:val="42"/>
        </w:rPr>
      </w:pPr>
      <w:r w:rsidRPr="005B7969">
        <w:rPr>
          <w:rFonts w:ascii="方正大标宋简体" w:eastAsia="方正大标宋简体" w:hint="eastAsia"/>
          <w:sz w:val="42"/>
          <w:szCs w:val="42"/>
        </w:rPr>
        <w:t>附件</w:t>
      </w:r>
      <w:r w:rsidR="008D7C37">
        <w:rPr>
          <w:rFonts w:eastAsia="方正大标宋简体"/>
          <w:sz w:val="42"/>
          <w:szCs w:val="42"/>
        </w:rPr>
        <w:t>4</w:t>
      </w:r>
    </w:p>
    <w:tbl>
      <w:tblPr>
        <w:tblW w:w="13325" w:type="dxa"/>
        <w:jc w:val="center"/>
        <w:tblLook w:val="04A0" w:firstRow="1" w:lastRow="0" w:firstColumn="1" w:lastColumn="0" w:noHBand="0" w:noVBand="1"/>
      </w:tblPr>
      <w:tblGrid>
        <w:gridCol w:w="1134"/>
        <w:gridCol w:w="1781"/>
        <w:gridCol w:w="574"/>
        <w:gridCol w:w="2323"/>
        <w:gridCol w:w="1504"/>
        <w:gridCol w:w="1756"/>
        <w:gridCol w:w="710"/>
        <w:gridCol w:w="3543"/>
      </w:tblGrid>
      <w:tr w:rsidR="00202B26" w:rsidRPr="005B7969" w14:paraId="738A75AA" w14:textId="77777777" w:rsidTr="00402F2D">
        <w:trPr>
          <w:trHeight w:val="1231"/>
          <w:jc w:val="center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E9C2" w14:textId="0F9431A7" w:rsidR="00202B26" w:rsidRPr="005B7969" w:rsidRDefault="001102DD" w:rsidP="009B5538">
            <w:pPr>
              <w:snapToGrid w:val="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2"/>
                <w:szCs w:val="32"/>
              </w:rPr>
            </w:pPr>
            <w:r w:rsidRPr="005B7969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 wp14:anchorId="7E29E891" wp14:editId="28CBF278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69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7A6302">
              <w:rPr>
                <w:rFonts w:eastAsia="方正大标宋简体"/>
                <w:sz w:val="32"/>
                <w:szCs w:val="32"/>
              </w:rPr>
              <w:t>20</w:t>
            </w:r>
            <w:r w:rsidR="00A844BA" w:rsidRPr="007A6302">
              <w:rPr>
                <w:rFonts w:eastAsia="方正大标宋简体"/>
                <w:sz w:val="32"/>
                <w:szCs w:val="32"/>
              </w:rPr>
              <w:t>2</w:t>
            </w:r>
            <w:r w:rsidR="009B5538" w:rsidRPr="007A6302">
              <w:rPr>
                <w:rFonts w:eastAsia="方正大标宋简体"/>
                <w:sz w:val="32"/>
                <w:szCs w:val="32"/>
              </w:rPr>
              <w:t>4</w:t>
            </w:r>
            <w:r w:rsidR="00202B26" w:rsidRPr="007A6302">
              <w:rPr>
                <w:rFonts w:ascii="方正大标宋简体" w:eastAsia="方正大标宋简体" w:hAnsi="宋体" w:hint="eastAsia"/>
                <w:sz w:val="32"/>
                <w:szCs w:val="32"/>
              </w:rPr>
              <w:t>年度</w:t>
            </w:r>
            <w:r w:rsidR="00FF1D47" w:rsidRPr="007A6302">
              <w:rPr>
                <w:rFonts w:ascii="方正大标宋简体" w:eastAsia="方正大标宋简体" w:hAnsi="宋体" w:hint="eastAsia"/>
                <w:sz w:val="32"/>
                <w:szCs w:val="32"/>
              </w:rPr>
              <w:t>个人</w:t>
            </w:r>
            <w:r w:rsidR="00A844BA" w:rsidRPr="007A6302">
              <w:rPr>
                <w:rFonts w:ascii="方正大标宋简体" w:eastAsia="方正大标宋简体" w:hAnsi="宋体" w:hint="eastAsia"/>
                <w:sz w:val="32"/>
                <w:szCs w:val="32"/>
              </w:rPr>
              <w:t>类奖项</w:t>
            </w:r>
            <w:r w:rsidR="00202B26" w:rsidRPr="007A6302">
              <w:rPr>
                <w:rFonts w:ascii="方正大标宋简体" w:eastAsia="方正大标宋简体" w:hAnsi="宋体" w:hint="eastAsia"/>
                <w:sz w:val="32"/>
                <w:szCs w:val="32"/>
              </w:rPr>
              <w:t>申报表</w:t>
            </w:r>
          </w:p>
        </w:tc>
      </w:tr>
      <w:tr w:rsidR="00202B26" w:rsidRPr="005B7969" w14:paraId="67D9D0E4" w14:textId="77777777" w:rsidTr="00402F2D">
        <w:trPr>
          <w:trHeight w:val="280"/>
          <w:jc w:val="center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21D0F1D2" w14:textId="6B6E124A" w:rsidR="00202B26" w:rsidRPr="00B338B3" w:rsidRDefault="00F337B3" w:rsidP="00B338B3">
            <w:pPr>
              <w:pStyle w:val="a5"/>
              <w:widowControl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B338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202B26" w:rsidRPr="005B7969" w14:paraId="4F79DA13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F9F3C" w14:textId="6B7C0C29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38E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4FD8B9" w14:textId="3E27C7B7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公司简称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7A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34719384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FD8E8" w14:textId="4A36A3C0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F321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1C1155" w14:textId="54015AD1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345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59775993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34F5C4" w14:textId="450DF47C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申请人部门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5064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8E4308" w14:textId="1C145CF3" w:rsidR="00202B26" w:rsidRPr="005B7969" w:rsidRDefault="00EA1640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C2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EA1640" w:rsidRPr="005B7969" w14:paraId="2961F477" w14:textId="77777777" w:rsidTr="00402F2D">
        <w:trPr>
          <w:trHeight w:val="280"/>
          <w:jc w:val="center"/>
        </w:trPr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527D0A" w14:textId="6AA98CEE" w:rsidR="00EA1640" w:rsidRPr="005B7969" w:rsidRDefault="00F337B3" w:rsidP="00EA164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CFF6" w14:textId="77777777" w:rsidR="00EA1640" w:rsidRPr="005B7969" w:rsidRDefault="00EA1640" w:rsidP="00EA164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9DD65A" w14:textId="323BC4F7" w:rsidR="00EA1640" w:rsidRPr="005B7969" w:rsidRDefault="00EA1640" w:rsidP="00EA164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732" w14:textId="77777777" w:rsidR="00EA1640" w:rsidRPr="005B7969" w:rsidRDefault="00EA1640" w:rsidP="00EA164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6144070A" w14:textId="77777777" w:rsidTr="00402F2D">
        <w:trPr>
          <w:trHeight w:val="280"/>
          <w:jc w:val="center"/>
        </w:trPr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43099272" w14:textId="2298BA1B" w:rsidR="00202B26" w:rsidRPr="005B7969" w:rsidRDefault="00F337B3" w:rsidP="00D10E6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B338B3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D10E6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．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工作信息</w:t>
            </w:r>
          </w:p>
        </w:tc>
      </w:tr>
      <w:tr w:rsidR="00F337B3" w:rsidRPr="005B7969" w14:paraId="4B32F897" w14:textId="77777777" w:rsidTr="00F337B3">
        <w:trPr>
          <w:trHeight w:val="28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EEC7E" w14:textId="4D4C79EE" w:rsidR="00F337B3" w:rsidRPr="00F928EF" w:rsidRDefault="00F337B3" w:rsidP="00154B30">
            <w:pPr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359CA" w14:textId="3AEC6DCD" w:rsidR="00F337B3" w:rsidRPr="00F928EF" w:rsidRDefault="00F337B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就职日期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A8872E" w14:textId="13BF18BB" w:rsidR="00F337B3" w:rsidRPr="00F928EF" w:rsidRDefault="00F337B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56BFAA" w14:textId="02CEF2EE" w:rsidR="00F337B3" w:rsidRPr="00F928EF" w:rsidRDefault="00F337B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A4C04" w14:textId="1BFF9291" w:rsidR="00F337B3" w:rsidRPr="00F928EF" w:rsidRDefault="00F337B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主要工作内容</w:t>
            </w:r>
          </w:p>
        </w:tc>
      </w:tr>
      <w:tr w:rsidR="00F337B3" w:rsidRPr="005B7969" w14:paraId="2858E6CD" w14:textId="77777777" w:rsidTr="00F337B3">
        <w:trPr>
          <w:trHeight w:val="28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7891A" w14:textId="4D4487E6" w:rsidR="00F337B3" w:rsidRPr="009B5538" w:rsidRDefault="00F337B3" w:rsidP="00154B30">
            <w:pPr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8E3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32C6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EF0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10" w14:textId="77777777" w:rsidR="00F337B3" w:rsidRPr="005B7969" w:rsidRDefault="00F337B3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7B3" w:rsidRPr="005B7969" w14:paraId="3E06B2EE" w14:textId="77777777" w:rsidTr="00F337B3">
        <w:trPr>
          <w:trHeight w:val="28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B0B07" w14:textId="5CE484C2" w:rsidR="00F337B3" w:rsidRPr="009B5538" w:rsidRDefault="00F337B3" w:rsidP="00154B30">
            <w:pPr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376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E82E4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02352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A060C" w14:textId="77777777" w:rsidR="00F337B3" w:rsidRPr="005B7969" w:rsidRDefault="00F337B3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7B3" w:rsidRPr="005B7969" w14:paraId="0F94B27F" w14:textId="77777777" w:rsidTr="005A549E">
        <w:trPr>
          <w:trHeight w:val="28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B339F" w14:textId="73CCB6CA" w:rsidR="00F337B3" w:rsidRPr="009B5538" w:rsidRDefault="00F337B3" w:rsidP="00154B30">
            <w:pPr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877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1E91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8980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C98" w14:textId="77777777" w:rsidR="00F337B3" w:rsidRPr="005B7969" w:rsidRDefault="00F337B3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F337B3" w:rsidRPr="005B7969" w14:paraId="21A562C2" w14:textId="77777777" w:rsidTr="005A549E">
        <w:trPr>
          <w:trHeight w:val="285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906C5B" w14:textId="694F4CD8" w:rsidR="00F337B3" w:rsidRPr="005B7969" w:rsidRDefault="00F337B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E10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784E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11FE" w14:textId="77777777" w:rsidR="00F337B3" w:rsidRPr="005B7969" w:rsidRDefault="00F337B3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42D2" w14:textId="77777777" w:rsidR="00F337B3" w:rsidRPr="005B7969" w:rsidRDefault="00F337B3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</w:tbl>
    <w:p w14:paraId="0169DEB1" w14:textId="77777777" w:rsidR="00202B26" w:rsidRPr="005B7969" w:rsidRDefault="00202B26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tbl>
      <w:tblPr>
        <w:tblW w:w="13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567"/>
        <w:gridCol w:w="709"/>
        <w:gridCol w:w="709"/>
        <w:gridCol w:w="1842"/>
        <w:gridCol w:w="139"/>
        <w:gridCol w:w="428"/>
        <w:gridCol w:w="2552"/>
        <w:gridCol w:w="3477"/>
      </w:tblGrid>
      <w:tr w:rsidR="00205912" w:rsidRPr="005B7969" w14:paraId="3279E35D" w14:textId="77777777" w:rsidTr="00AF1EE7">
        <w:trPr>
          <w:trHeight w:val="346"/>
          <w:jc w:val="center"/>
        </w:trPr>
        <w:tc>
          <w:tcPr>
            <w:tcW w:w="13395" w:type="dxa"/>
            <w:gridSpan w:val="11"/>
            <w:shd w:val="clear" w:color="auto" w:fill="C6D9F1"/>
            <w:vAlign w:val="center"/>
          </w:tcPr>
          <w:p w14:paraId="1F84533C" w14:textId="390DC5F1" w:rsidR="00205912" w:rsidRPr="005B7969" w:rsidRDefault="003249D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20591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05912">
              <w:rPr>
                <w:rFonts w:hint="eastAsia"/>
              </w:rPr>
              <w:t xml:space="preserve"> </w:t>
            </w:r>
            <w:r w:rsidR="0020591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研究能力</w:t>
            </w:r>
          </w:p>
        </w:tc>
      </w:tr>
      <w:tr w:rsidR="00205912" w:rsidRPr="005B7969" w14:paraId="671A41A7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091433F7" w14:textId="46A7E187" w:rsidR="00205912" w:rsidRPr="005B7969" w:rsidRDefault="00205912" w:rsidP="005413E7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20591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深度研究报告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5A549E">
              <w:rPr>
                <w:rFonts w:eastAsia="方正仿宋简体" w:hint="eastAsia"/>
                <w:sz w:val="18"/>
                <w:szCs w:val="18"/>
              </w:rPr>
              <w:t>提交</w:t>
            </w:r>
            <w:r w:rsidR="005413E7">
              <w:rPr>
                <w:rFonts w:eastAsia="方正仿宋简体"/>
                <w:sz w:val="18"/>
                <w:szCs w:val="18"/>
              </w:rPr>
              <w:t>4</w:t>
            </w:r>
            <w:r>
              <w:rPr>
                <w:rFonts w:eastAsia="方正仿宋简体" w:hint="eastAsia"/>
                <w:sz w:val="18"/>
                <w:szCs w:val="18"/>
              </w:rPr>
              <w:t>篇</w:t>
            </w:r>
            <w:r w:rsidRPr="001E0949">
              <w:rPr>
                <w:rFonts w:eastAsia="方正仿宋简体" w:hint="eastAsia"/>
                <w:sz w:val="18"/>
                <w:szCs w:val="18"/>
              </w:rPr>
              <w:t>。</w:t>
            </w:r>
          </w:p>
        </w:tc>
      </w:tr>
      <w:tr w:rsidR="00205912" w:rsidRPr="005B7969" w14:paraId="2CC46C9F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5582F9" w14:textId="317FBF2B" w:rsidR="00205912" w:rsidRPr="00F928EF" w:rsidRDefault="00EC699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E8C75" w14:textId="3A071573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涉及品种</w:t>
            </w: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14:paraId="65D1FDE3" w14:textId="0058521A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4405C787" w14:textId="05397CD5" w:rsidR="00205912" w:rsidRPr="00F928EF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  <w:r w:rsidR="0094386F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（附件提交完整文档）</w:t>
            </w:r>
          </w:p>
        </w:tc>
      </w:tr>
      <w:tr w:rsidR="00205912" w:rsidRPr="005B7969" w14:paraId="3D1C7F72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87DCCB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E00BC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14:paraId="334988F0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27171F67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1500005B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5207C4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00AB64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14:paraId="6CE1827B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2257951B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17AC615B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1A6AD7" w14:textId="77777777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819465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14:paraId="52FFDB3A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3C8A109E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7C67DA51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2FD65E" w14:textId="372F5E3F" w:rsidR="00205912" w:rsidRPr="009B5538" w:rsidRDefault="00205912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FCA63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14:paraId="754403B7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4D4F75D2" w14:textId="77777777" w:rsidR="00205912" w:rsidRPr="005B7969" w:rsidRDefault="00205912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5912" w:rsidRPr="005B7969" w14:paraId="01AC68CD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700B6EF4" w14:textId="0702EFAE" w:rsidR="00205912" w:rsidRPr="005B7969" w:rsidRDefault="003249D2" w:rsidP="00EE3E43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2</w:t>
            </w:r>
            <w:r w:rsidR="0020591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05912"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49525B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品种研究报告</w:t>
            </w:r>
            <w:r w:rsidR="00BF424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49525B"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49525B">
              <w:rPr>
                <w:rFonts w:eastAsia="方正仿宋简体" w:hint="eastAsia"/>
                <w:sz w:val="18"/>
                <w:szCs w:val="18"/>
              </w:rPr>
              <w:t>提交</w:t>
            </w:r>
            <w:r w:rsidR="0049525B" w:rsidRPr="00093089">
              <w:rPr>
                <w:rFonts w:eastAsia="方正仿宋简体"/>
                <w:sz w:val="18"/>
                <w:szCs w:val="18"/>
              </w:rPr>
              <w:t>10</w:t>
            </w:r>
            <w:r w:rsidR="0049525B">
              <w:rPr>
                <w:rFonts w:eastAsia="方正仿宋简体" w:hint="eastAsia"/>
                <w:sz w:val="18"/>
                <w:szCs w:val="18"/>
              </w:rPr>
              <w:t>篇</w:t>
            </w:r>
            <w:r w:rsidR="0049525B">
              <w:rPr>
                <w:rFonts w:ascii="方正仿宋简体" w:eastAsia="方正仿宋简体" w:hint="eastAsia"/>
                <w:sz w:val="18"/>
                <w:szCs w:val="18"/>
              </w:rPr>
              <w:t>。</w:t>
            </w:r>
          </w:p>
        </w:tc>
      </w:tr>
      <w:tr w:rsidR="00AC5526" w:rsidRPr="005B7969" w14:paraId="7F6F48A9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3D3226" w14:textId="1DAAFA27" w:rsidR="00AC5526" w:rsidRPr="006B5F95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6B5F95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9C60F" w14:textId="417BE970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涉及品种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671C181F" w14:textId="6DDFECA5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928E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6596" w:type="dxa"/>
            <w:gridSpan w:val="4"/>
            <w:shd w:val="clear" w:color="auto" w:fill="auto"/>
            <w:vAlign w:val="center"/>
          </w:tcPr>
          <w:p w14:paraId="17890AC8" w14:textId="1327E2AA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  <w:r w:rsidR="00222BFD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（附件提交完整文档）</w:t>
            </w:r>
          </w:p>
        </w:tc>
      </w:tr>
      <w:tr w:rsidR="00AC5526" w:rsidRPr="005B7969" w14:paraId="1E4DE868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436976" w14:textId="77777777" w:rsidR="00AC5526" w:rsidRPr="009B5538" w:rsidRDefault="00AC5526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31CDA1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577782B9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6" w:type="dxa"/>
            <w:gridSpan w:val="4"/>
            <w:shd w:val="clear" w:color="auto" w:fill="auto"/>
            <w:vAlign w:val="center"/>
          </w:tcPr>
          <w:p w14:paraId="024EA649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AC5526" w:rsidRPr="005B7969" w14:paraId="24F0FC4E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D9A5DE" w14:textId="77777777" w:rsidR="00AC5526" w:rsidRPr="009B5538" w:rsidRDefault="00AC5526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BCF617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0EBF78A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6" w:type="dxa"/>
            <w:gridSpan w:val="4"/>
            <w:shd w:val="clear" w:color="auto" w:fill="auto"/>
            <w:vAlign w:val="center"/>
          </w:tcPr>
          <w:p w14:paraId="4FB9C615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AC5526" w:rsidRPr="005B7969" w14:paraId="5D73AC92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0C0CA9" w14:textId="77777777" w:rsidR="00AC5526" w:rsidRPr="009B5538" w:rsidRDefault="00AC5526" w:rsidP="00FB65B7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E7E73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81B9A63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6" w:type="dxa"/>
            <w:gridSpan w:val="4"/>
            <w:shd w:val="clear" w:color="auto" w:fill="auto"/>
            <w:vAlign w:val="center"/>
          </w:tcPr>
          <w:p w14:paraId="03F808BB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AC5526" w:rsidRPr="005B7969" w14:paraId="4DD47045" w14:textId="77777777" w:rsidTr="00C36FA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B0578C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B6F06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463C3667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6" w:type="dxa"/>
            <w:gridSpan w:val="4"/>
            <w:shd w:val="clear" w:color="auto" w:fill="auto"/>
            <w:vAlign w:val="center"/>
          </w:tcPr>
          <w:p w14:paraId="06E9AE68" w14:textId="77777777" w:rsidR="00AC5526" w:rsidRPr="005B7969" w:rsidRDefault="00AC5526" w:rsidP="00FB65B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356E9" w:rsidRPr="005B7969" w14:paraId="2B532D33" w14:textId="77777777" w:rsidTr="00AF1EE7">
        <w:trPr>
          <w:trHeight w:val="346"/>
          <w:jc w:val="center"/>
        </w:trPr>
        <w:tc>
          <w:tcPr>
            <w:tcW w:w="13395" w:type="dxa"/>
            <w:gridSpan w:val="11"/>
            <w:shd w:val="clear" w:color="auto" w:fill="C6D9F1"/>
            <w:vAlign w:val="center"/>
          </w:tcPr>
          <w:p w14:paraId="4943063D" w14:textId="280E286A" w:rsidR="002356E9" w:rsidRPr="005B7969" w:rsidRDefault="003249D2" w:rsidP="0020591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2356E9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356E9">
              <w:rPr>
                <w:rFonts w:hint="eastAsia"/>
              </w:rPr>
              <w:t xml:space="preserve"> </w:t>
            </w:r>
            <w:r w:rsid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产业服务</w:t>
            </w:r>
          </w:p>
        </w:tc>
      </w:tr>
      <w:tr w:rsidR="002356E9" w:rsidRPr="005B7969" w14:paraId="7A04B71F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30F9CB9B" w14:textId="0C18BA59" w:rsidR="002356E9" w:rsidRPr="005B7969" w:rsidRDefault="00AE6A02" w:rsidP="00561563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="002356E9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2356E9"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3249D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</w:t>
            </w:r>
            <w:r w:rsidR="003249D2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案例</w:t>
            </w:r>
            <w:r w:rsidR="003249D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 w:rsidR="003249D2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（需额外提供案例信息表、案例正文报告、企业推荐函）</w:t>
            </w:r>
            <w:r w:rsidR="00A640A7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。</w:t>
            </w:r>
            <w:r w:rsidR="00F4220D" w:rsidRPr="001E0949">
              <w:rPr>
                <w:rFonts w:eastAsia="方正仿宋简体" w:hint="eastAsia"/>
                <w:sz w:val="18"/>
                <w:szCs w:val="18"/>
              </w:rPr>
              <w:t>上限</w:t>
            </w:r>
            <w:r w:rsidR="00F4220D">
              <w:rPr>
                <w:rFonts w:eastAsia="方正仿宋简体" w:hint="eastAsia"/>
                <w:sz w:val="18"/>
                <w:szCs w:val="18"/>
              </w:rPr>
              <w:t>提交</w:t>
            </w:r>
            <w:r w:rsidR="00561563">
              <w:rPr>
                <w:rFonts w:eastAsia="方正仿宋简体"/>
                <w:sz w:val="18"/>
                <w:szCs w:val="18"/>
              </w:rPr>
              <w:t>2</w:t>
            </w:r>
            <w:r w:rsidR="00A640A7" w:rsidRPr="00147D6F">
              <w:rPr>
                <w:rFonts w:ascii="方正仿宋简体" w:eastAsia="方正仿宋简体" w:hint="eastAsia"/>
                <w:sz w:val="18"/>
                <w:szCs w:val="18"/>
              </w:rPr>
              <w:t>个案例</w:t>
            </w:r>
          </w:p>
        </w:tc>
      </w:tr>
      <w:tr w:rsidR="00497F0A" w:rsidRPr="005B7969" w14:paraId="2B063724" w14:textId="77777777" w:rsidTr="000065A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21AD9" w14:textId="77777777" w:rsidR="00497F0A" w:rsidRPr="005B7969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FCB09A" w14:textId="42C8692E" w:rsidR="00497F0A" w:rsidRPr="005B7969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类型（实体企业、机构投资者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66" w:type="dxa"/>
            <w:gridSpan w:val="5"/>
            <w:shd w:val="clear" w:color="auto" w:fill="auto"/>
            <w:vAlign w:val="center"/>
          </w:tcPr>
          <w:p w14:paraId="07FE56B8" w14:textId="6435D24E" w:rsidR="00497F0A" w:rsidRPr="005B7969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47DE022C" w14:textId="7614D1F5" w:rsidR="00497F0A" w:rsidRPr="005B7969" w:rsidRDefault="00343DE3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主要服务内容</w:t>
            </w:r>
          </w:p>
        </w:tc>
      </w:tr>
      <w:tr w:rsidR="00497F0A" w:rsidRPr="005B7969" w14:paraId="02E4F45A" w14:textId="77777777" w:rsidTr="000065A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54239C" w14:textId="6EBF48BD" w:rsidR="00497F0A" w:rsidRPr="009B5538" w:rsidRDefault="00497F0A" w:rsidP="003249D2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E6C35B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6" w:type="dxa"/>
            <w:gridSpan w:val="5"/>
            <w:shd w:val="clear" w:color="auto" w:fill="auto"/>
            <w:vAlign w:val="center"/>
          </w:tcPr>
          <w:p w14:paraId="45C41715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0EB64E42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497F0A" w:rsidRPr="005B7969" w14:paraId="748314AA" w14:textId="77777777" w:rsidTr="000065A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E8EE72" w14:textId="005DDA7B" w:rsidR="00497F0A" w:rsidRPr="009B5538" w:rsidRDefault="00497F0A" w:rsidP="003249D2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1089F7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6" w:type="dxa"/>
            <w:gridSpan w:val="5"/>
            <w:shd w:val="clear" w:color="auto" w:fill="auto"/>
            <w:vAlign w:val="center"/>
          </w:tcPr>
          <w:p w14:paraId="2CBD9848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7" w:type="dxa"/>
            <w:gridSpan w:val="3"/>
            <w:shd w:val="clear" w:color="auto" w:fill="auto"/>
            <w:vAlign w:val="center"/>
          </w:tcPr>
          <w:p w14:paraId="0087CAFE" w14:textId="77777777" w:rsidR="00497F0A" w:rsidRDefault="00497F0A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964C3C" w:rsidRPr="005B7969" w14:paraId="34047ED8" w14:textId="77777777" w:rsidTr="004F00D7">
        <w:trPr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6CC09AEE" w14:textId="1C918B10" w:rsidR="00964C3C" w:rsidRPr="00AE6A02" w:rsidRDefault="00964C3C" w:rsidP="003249D2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AE6A02">
              <w:rPr>
                <w:rFonts w:eastAsia="方正仿宋简体"/>
                <w:b/>
                <w:color w:val="000000"/>
                <w:kern w:val="0"/>
                <w:sz w:val="22"/>
              </w:rPr>
              <w:t>4</w:t>
            </w:r>
            <w:r w:rsidRPr="00AE6A02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.市场服务</w:t>
            </w:r>
          </w:p>
        </w:tc>
      </w:tr>
      <w:tr w:rsidR="002356E9" w:rsidRPr="005B7969" w14:paraId="587D4FBC" w14:textId="77777777" w:rsidTr="00AF1EE7">
        <w:trPr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2B82EAFA" w14:textId="7833011A" w:rsidR="002356E9" w:rsidRPr="005B7969" w:rsidRDefault="00964C3C" w:rsidP="00C04B2C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9B13DC" w:rsidRPr="009B13D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配合上期所/上期能源开展市场活动</w:t>
            </w:r>
            <w:r w:rsidR="003249D2"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AE6A02" w:rsidRPr="005B7969" w14:paraId="72704DD8" w14:textId="77777777" w:rsidTr="0094386F">
        <w:trPr>
          <w:trHeight w:val="26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576863" w14:textId="0025DA82" w:rsidR="00AE6A02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C9699" w14:textId="26935CD6" w:rsidR="00AE6A02" w:rsidRDefault="00AE6A02" w:rsidP="003B311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3A565A" w14:textId="7E5D3F4D" w:rsidR="00AE6A02" w:rsidRDefault="00AE6A02" w:rsidP="003B311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0FB4AD" w14:textId="5A526AB3" w:rsidR="00AE6A02" w:rsidRDefault="00AE6A02" w:rsidP="003B311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0EFC489" w14:textId="7B8195F4" w:rsidR="00AE6A02" w:rsidRDefault="00AE6A02" w:rsidP="003B311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负责的主要内容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42A9B2B" w14:textId="77777777" w:rsidR="00D906B4" w:rsidRDefault="00AE6A02" w:rsidP="003B311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</w:t>
            </w:r>
          </w:p>
          <w:p w14:paraId="14D60AFD" w14:textId="518FAC98" w:rsidR="00AE6A02" w:rsidRDefault="00AE6A02" w:rsidP="003B311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E6A02" w:rsidRPr="005B7969" w14:paraId="29C6B99C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B59512" w14:textId="278968AB" w:rsidR="00AE6A02" w:rsidRPr="009B5538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4BDB6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8ED7B8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F67734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679F4854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5FA07574" w14:textId="438ADFB9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6A02" w:rsidRPr="005B7969" w14:paraId="60489FDE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33F241" w14:textId="5D81227D" w:rsidR="00AE6A02" w:rsidRPr="009B5538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1905E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6C1715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BE2531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D0C14E8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47CB60AD" w14:textId="1F1DBEF8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6A02" w:rsidRPr="005B7969" w14:paraId="2C37B903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A92F59" w14:textId="3E15025B" w:rsidR="00AE6A02" w:rsidRPr="009B5538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A6DBB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A07747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0C9830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CE60369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5D29EB60" w14:textId="7B475588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6A02" w:rsidRPr="005B7969" w14:paraId="4988A5CE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A551EE" w14:textId="47083AF2" w:rsidR="00AE6A02" w:rsidRPr="009B5538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5138B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0B8D8B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41E35D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2DF3C132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0C17A95" w14:textId="34887961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6A02" w:rsidRPr="005B7969" w14:paraId="336A0161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5B8F09" w14:textId="21CA203F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B40A1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3B6423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7D7219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47C03A46" w14:textId="77777777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1A4DBD75" w14:textId="478C5311" w:rsidR="00AE6A02" w:rsidRDefault="00AE6A02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065A4" w:rsidRPr="005B7969" w14:paraId="38BDB52F" w14:textId="77777777" w:rsidTr="00E05885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3AC1D2B8" w14:textId="0CF88C52" w:rsidR="000065A4" w:rsidRDefault="000065A4" w:rsidP="007F760A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.2</w:t>
            </w:r>
            <w:r w:rsidRPr="000065A4"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配合上期所</w:t>
            </w:r>
            <w:r w:rsidRPr="000065A4"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/</w:t>
            </w:r>
            <w:r w:rsidR="00047F07"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上期能源业务拓展、品种上新改旧</w:t>
            </w: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0065A4" w:rsidRPr="005B7969" w14:paraId="7F4082A9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2E1CE9" w14:textId="473C7023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E17CC85" w14:textId="6013525A" w:rsidR="000065A4" w:rsidRPr="007F0440" w:rsidRDefault="000065A4" w:rsidP="007F0440">
            <w:pPr>
              <w:widowControl/>
              <w:snapToGrid w:val="0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7F0440">
              <w:rPr>
                <w:rFonts w:eastAsia="方正仿宋简体" w:hint="eastAsia"/>
                <w:bCs/>
                <w:color w:val="000000"/>
                <w:kern w:val="0"/>
                <w:sz w:val="22"/>
              </w:rPr>
              <w:t>配合事项</w:t>
            </w: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0AE49BFA" w14:textId="48284B55" w:rsidR="000065A4" w:rsidRPr="007F0440" w:rsidRDefault="000065A4" w:rsidP="007F0440">
            <w:pPr>
              <w:widowControl/>
              <w:snapToGrid w:val="0"/>
              <w:jc w:val="center"/>
              <w:rPr>
                <w:rFonts w:eastAsia="方正仿宋简体"/>
                <w:bCs/>
                <w:color w:val="000000"/>
                <w:kern w:val="0"/>
                <w:sz w:val="22"/>
              </w:rPr>
            </w:pPr>
            <w:r w:rsidRPr="007F0440">
              <w:rPr>
                <w:rFonts w:eastAsia="方正仿宋简体" w:hint="eastAsia"/>
                <w:bCs/>
                <w:color w:val="000000"/>
                <w:kern w:val="0"/>
                <w:sz w:val="22"/>
              </w:rPr>
              <w:t>主要内容</w:t>
            </w:r>
          </w:p>
        </w:tc>
      </w:tr>
      <w:tr w:rsidR="000065A4" w:rsidRPr="005B7969" w14:paraId="5CEEBC24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A66605" w14:textId="3DCCE767" w:rsidR="000065A4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0A4C926" w14:textId="77777777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4C90753E" w14:textId="3D7C250E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065A4" w:rsidRPr="005B7969" w14:paraId="224ACAA8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577544" w14:textId="78D622A5" w:rsidR="000065A4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A3A6687" w14:textId="77777777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4DB48B24" w14:textId="5C4D80EA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065A4" w:rsidRPr="005B7969" w14:paraId="74D17ACC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531593" w14:textId="49FC180A" w:rsidR="000065A4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46FB3B1" w14:textId="77777777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2A4D5C0F" w14:textId="72AD52EC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065A4" w:rsidRPr="005B7969" w14:paraId="5371ED6E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5BDC94" w14:textId="67331A76" w:rsidR="000065A4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529E119" w14:textId="77777777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2360CBAA" w14:textId="1A7BE70F" w:rsidR="000065A4" w:rsidRDefault="000065A4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5A6D" w:rsidRPr="005B7969" w14:paraId="605E022D" w14:textId="77777777" w:rsidTr="000065A4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1235C3" w14:textId="705383EB" w:rsidR="00705A6D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…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1A55ACB" w14:textId="77777777" w:rsidR="00705A6D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6"/>
            <w:shd w:val="clear" w:color="auto" w:fill="auto"/>
            <w:vAlign w:val="center"/>
          </w:tcPr>
          <w:p w14:paraId="6F991F98" w14:textId="77777777" w:rsidR="00705A6D" w:rsidRDefault="00705A6D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1EE7" w:rsidRPr="005B7969" w14:paraId="0C4E510D" w14:textId="77777777" w:rsidTr="004F00D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31EDD698" w14:textId="6CDD419C" w:rsidR="00AF1EE7" w:rsidRDefault="00AF1EE7" w:rsidP="00AF1EE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.新闻宣传</w:t>
            </w:r>
          </w:p>
        </w:tc>
      </w:tr>
      <w:tr w:rsidR="00AF1EE7" w:rsidRPr="005B7969" w14:paraId="0294CDEA" w14:textId="77777777" w:rsidTr="00AF1EE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7520B38B" w14:textId="2E9A7561" w:rsidR="00AF1EE7" w:rsidRDefault="00AF1EE7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.</w:t>
            </w:r>
            <w:r w:rsidRPr="009B553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配合交易所宣传和舆论引导；在重要媒体媒介进行上期所相关品种业务的宣传推介。</w:t>
            </w:r>
          </w:p>
        </w:tc>
      </w:tr>
      <w:tr w:rsidR="000A6B15" w:rsidRPr="005B7969" w14:paraId="61EF6305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1A80EA" w14:textId="77777777" w:rsidR="000A6B15" w:rsidRPr="005B7969" w:rsidRDefault="000A6B15" w:rsidP="00AF1EE7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3B688A" w14:textId="191C9DD2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稿件名称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265BF6" w14:textId="79DF46AB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发布时间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AA2C070" w14:textId="654DA1A1" w:rsidR="000A6B15" w:rsidRPr="00D2177D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D2177D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媒体类型（中央媒体、独立财经媒体、产业媒体、境外媒体等）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BD5AE2" w14:textId="76028AB4" w:rsidR="000A6B15" w:rsidRPr="00AF1EE7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2B5473E8" w14:textId="099866B5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</w:t>
            </w:r>
            <w:r w:rsidR="0064670A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请提供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全文或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公开链接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0A6B15" w:rsidRPr="005B7969" w14:paraId="0CFBC05B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A01152" w14:textId="3AAAB497" w:rsidR="000A6B15" w:rsidRPr="009B5538" w:rsidRDefault="000A6B15" w:rsidP="00964C3C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589EA92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F8BEE6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FC071EC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DF2195" w14:textId="77777777" w:rsidR="000A6B15" w:rsidRPr="00AF1EE7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6F182978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6B15" w:rsidRPr="005B7969" w14:paraId="60C32019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C32C4B" w14:textId="41DEE2F7" w:rsidR="000A6B15" w:rsidRPr="009B5538" w:rsidRDefault="000A6B15" w:rsidP="00964C3C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EB77BDE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17E7B6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102118E5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C4D29F" w14:textId="77777777" w:rsidR="000A6B15" w:rsidRPr="00AF1EE7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9D0F7E6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6B15" w:rsidRPr="005B7969" w14:paraId="01F8A553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D7369F" w14:textId="1EB5FCF7" w:rsidR="000A6B15" w:rsidRPr="009B5538" w:rsidRDefault="000A6B15" w:rsidP="00964C3C">
            <w:pPr>
              <w:widowControl/>
              <w:snapToGrid w:val="0"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 w:rsidRPr="009B553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DD748D5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11E067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3DAC521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C96A8A" w14:textId="77777777" w:rsidR="000A6B15" w:rsidRPr="00AF1EE7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C090B04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6B15" w:rsidRPr="005B7969" w14:paraId="49293FCA" w14:textId="77777777" w:rsidTr="0094386F">
        <w:trPr>
          <w:trHeight w:val="26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DAC665" w14:textId="29C8ED21" w:rsidR="000A6B15" w:rsidRPr="005B7969" w:rsidRDefault="000A6B15" w:rsidP="00964C3C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D59C415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C41E57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49CCC43D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912509" w14:textId="77777777" w:rsidR="000A6B15" w:rsidRPr="00AF1EE7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0E46B20C" w14:textId="77777777" w:rsidR="000A6B15" w:rsidRDefault="000A6B15" w:rsidP="004A0505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60160" w:rsidRPr="005B7969" w14:paraId="46FA2693" w14:textId="77777777" w:rsidTr="004F00D7">
        <w:trPr>
          <w:trHeight w:val="262"/>
          <w:jc w:val="center"/>
        </w:trPr>
        <w:tc>
          <w:tcPr>
            <w:tcW w:w="13395" w:type="dxa"/>
            <w:gridSpan w:val="11"/>
            <w:shd w:val="clear" w:color="auto" w:fill="BDD6EE" w:themeFill="accent5" w:themeFillTint="66"/>
            <w:vAlign w:val="center"/>
          </w:tcPr>
          <w:p w14:paraId="35277D2E" w14:textId="44BD9948" w:rsidR="00A60160" w:rsidRDefault="00A83C62" w:rsidP="004F00D7">
            <w:pPr>
              <w:widowControl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eastAsia="方正仿宋简体"/>
                <w:b/>
                <w:color w:val="000000"/>
                <w:kern w:val="0"/>
                <w:sz w:val="22"/>
              </w:rPr>
              <w:t>6</w:t>
            </w:r>
            <w:r w:rsidR="00A60160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个人总结</w:t>
            </w:r>
            <w:r w:rsidR="00A60160"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（选填）</w:t>
            </w:r>
          </w:p>
        </w:tc>
      </w:tr>
      <w:tr w:rsidR="00A60160" w:rsidRPr="005B7969" w14:paraId="324D16B8" w14:textId="77777777" w:rsidTr="004F00D7">
        <w:trPr>
          <w:trHeight w:val="2420"/>
          <w:jc w:val="center"/>
        </w:trPr>
        <w:tc>
          <w:tcPr>
            <w:tcW w:w="13395" w:type="dxa"/>
            <w:gridSpan w:val="11"/>
            <w:shd w:val="clear" w:color="auto" w:fill="auto"/>
            <w:vAlign w:val="center"/>
          </w:tcPr>
          <w:p w14:paraId="69105300" w14:textId="77777777" w:rsidR="00A60160" w:rsidRPr="00F337B3" w:rsidRDefault="00A60160" w:rsidP="00964C3C">
            <w:pPr>
              <w:widowControl/>
              <w:snapToGrid w:val="0"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A086CBC" w14:textId="77777777" w:rsidR="009D13C8" w:rsidRPr="005B7969" w:rsidRDefault="009D13C8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14:paraId="26912CAF" w14:textId="77777777" w:rsidR="00B8286D" w:rsidRPr="00974845" w:rsidRDefault="00B8286D">
      <w:pPr>
        <w:rPr>
          <w:rFonts w:ascii="方正仿宋简体" w:eastAsia="方正仿宋简体"/>
        </w:rPr>
      </w:pPr>
    </w:p>
    <w:sectPr w:rsidR="00B8286D" w:rsidRPr="00974845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BEFCE" w14:textId="77777777" w:rsidR="00C74D52" w:rsidRDefault="00C74D52" w:rsidP="00202B26">
      <w:r>
        <w:separator/>
      </w:r>
    </w:p>
  </w:endnote>
  <w:endnote w:type="continuationSeparator" w:id="0">
    <w:p w14:paraId="2ABA28B7" w14:textId="77777777" w:rsidR="00C74D52" w:rsidRDefault="00C74D52" w:rsidP="002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5C95" w14:textId="77777777" w:rsidR="00C74D52" w:rsidRDefault="00C74D52" w:rsidP="00202B26">
      <w:r>
        <w:separator/>
      </w:r>
    </w:p>
  </w:footnote>
  <w:footnote w:type="continuationSeparator" w:id="0">
    <w:p w14:paraId="604140D1" w14:textId="77777777" w:rsidR="00C74D52" w:rsidRDefault="00C74D52" w:rsidP="0020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0E1C"/>
    <w:multiLevelType w:val="hybridMultilevel"/>
    <w:tmpl w:val="6A325630"/>
    <w:lvl w:ilvl="0" w:tplc="BECAEC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6"/>
    <w:rsid w:val="000065A4"/>
    <w:rsid w:val="00014667"/>
    <w:rsid w:val="00026A27"/>
    <w:rsid w:val="00047F07"/>
    <w:rsid w:val="0005554E"/>
    <w:rsid w:val="000944E9"/>
    <w:rsid w:val="000A6B15"/>
    <w:rsid w:val="000B0D2A"/>
    <w:rsid w:val="000B65A1"/>
    <w:rsid w:val="000D0D76"/>
    <w:rsid w:val="000D64DE"/>
    <w:rsid w:val="000E141A"/>
    <w:rsid w:val="000F1AF5"/>
    <w:rsid w:val="001102DD"/>
    <w:rsid w:val="0011268D"/>
    <w:rsid w:val="00126C63"/>
    <w:rsid w:val="001359FE"/>
    <w:rsid w:val="00161211"/>
    <w:rsid w:val="0016140B"/>
    <w:rsid w:val="00167B6D"/>
    <w:rsid w:val="001B4534"/>
    <w:rsid w:val="001C474C"/>
    <w:rsid w:val="001F6B03"/>
    <w:rsid w:val="00202B26"/>
    <w:rsid w:val="00204C1C"/>
    <w:rsid w:val="00205912"/>
    <w:rsid w:val="002065B4"/>
    <w:rsid w:val="00222BFD"/>
    <w:rsid w:val="002352F0"/>
    <w:rsid w:val="002356E9"/>
    <w:rsid w:val="002771F4"/>
    <w:rsid w:val="0029440D"/>
    <w:rsid w:val="002B693A"/>
    <w:rsid w:val="002C3473"/>
    <w:rsid w:val="002C529E"/>
    <w:rsid w:val="003249D2"/>
    <w:rsid w:val="00343DE3"/>
    <w:rsid w:val="00360666"/>
    <w:rsid w:val="00375AC6"/>
    <w:rsid w:val="003801D1"/>
    <w:rsid w:val="003B3117"/>
    <w:rsid w:val="003F3C35"/>
    <w:rsid w:val="00402F2D"/>
    <w:rsid w:val="004157B1"/>
    <w:rsid w:val="0046020F"/>
    <w:rsid w:val="0048157D"/>
    <w:rsid w:val="00486FBA"/>
    <w:rsid w:val="0049525B"/>
    <w:rsid w:val="00497F0A"/>
    <w:rsid w:val="004A0505"/>
    <w:rsid w:val="004F00D7"/>
    <w:rsid w:val="004F4233"/>
    <w:rsid w:val="004F6B50"/>
    <w:rsid w:val="005166FC"/>
    <w:rsid w:val="005176E7"/>
    <w:rsid w:val="005413E7"/>
    <w:rsid w:val="005524BE"/>
    <w:rsid w:val="00561563"/>
    <w:rsid w:val="005714E1"/>
    <w:rsid w:val="00576E86"/>
    <w:rsid w:val="005A549E"/>
    <w:rsid w:val="005B4EEE"/>
    <w:rsid w:val="005B50A5"/>
    <w:rsid w:val="005B7969"/>
    <w:rsid w:val="005C0B4F"/>
    <w:rsid w:val="005E4FB5"/>
    <w:rsid w:val="005F4CCC"/>
    <w:rsid w:val="00602245"/>
    <w:rsid w:val="00605D94"/>
    <w:rsid w:val="00607159"/>
    <w:rsid w:val="00610E81"/>
    <w:rsid w:val="00624324"/>
    <w:rsid w:val="00636AD2"/>
    <w:rsid w:val="0063792D"/>
    <w:rsid w:val="0064670A"/>
    <w:rsid w:val="00653277"/>
    <w:rsid w:val="0065707F"/>
    <w:rsid w:val="006630D7"/>
    <w:rsid w:val="006632C4"/>
    <w:rsid w:val="00675ABA"/>
    <w:rsid w:val="00680E80"/>
    <w:rsid w:val="00683E09"/>
    <w:rsid w:val="00691F97"/>
    <w:rsid w:val="006A6353"/>
    <w:rsid w:val="006B0BE6"/>
    <w:rsid w:val="006B5F95"/>
    <w:rsid w:val="006C1231"/>
    <w:rsid w:val="006E2829"/>
    <w:rsid w:val="00705A6D"/>
    <w:rsid w:val="0072681B"/>
    <w:rsid w:val="0072699D"/>
    <w:rsid w:val="0073520A"/>
    <w:rsid w:val="0074340F"/>
    <w:rsid w:val="007561FA"/>
    <w:rsid w:val="0076071E"/>
    <w:rsid w:val="00761A98"/>
    <w:rsid w:val="0078224E"/>
    <w:rsid w:val="007823A5"/>
    <w:rsid w:val="00792A89"/>
    <w:rsid w:val="007A6302"/>
    <w:rsid w:val="007C742E"/>
    <w:rsid w:val="007E1971"/>
    <w:rsid w:val="007E40EA"/>
    <w:rsid w:val="007F0440"/>
    <w:rsid w:val="007F760A"/>
    <w:rsid w:val="008008C7"/>
    <w:rsid w:val="00822BF4"/>
    <w:rsid w:val="0084457C"/>
    <w:rsid w:val="00845942"/>
    <w:rsid w:val="0088777D"/>
    <w:rsid w:val="008A60C2"/>
    <w:rsid w:val="008B1C9E"/>
    <w:rsid w:val="008D7C37"/>
    <w:rsid w:val="008E3F06"/>
    <w:rsid w:val="0094386F"/>
    <w:rsid w:val="0094797E"/>
    <w:rsid w:val="00964C3C"/>
    <w:rsid w:val="00965F4F"/>
    <w:rsid w:val="00974845"/>
    <w:rsid w:val="009963D3"/>
    <w:rsid w:val="009B13DC"/>
    <w:rsid w:val="009B5538"/>
    <w:rsid w:val="009C16D4"/>
    <w:rsid w:val="009D13C8"/>
    <w:rsid w:val="009F5D62"/>
    <w:rsid w:val="00A23159"/>
    <w:rsid w:val="00A24936"/>
    <w:rsid w:val="00A40901"/>
    <w:rsid w:val="00A52707"/>
    <w:rsid w:val="00A60160"/>
    <w:rsid w:val="00A640A7"/>
    <w:rsid w:val="00A70D88"/>
    <w:rsid w:val="00A7391D"/>
    <w:rsid w:val="00A83C62"/>
    <w:rsid w:val="00A844BA"/>
    <w:rsid w:val="00AA6B1C"/>
    <w:rsid w:val="00AC5526"/>
    <w:rsid w:val="00AC5879"/>
    <w:rsid w:val="00AE53B5"/>
    <w:rsid w:val="00AE6A02"/>
    <w:rsid w:val="00AF1EE7"/>
    <w:rsid w:val="00B043FC"/>
    <w:rsid w:val="00B062DB"/>
    <w:rsid w:val="00B13E11"/>
    <w:rsid w:val="00B174A0"/>
    <w:rsid w:val="00B338B3"/>
    <w:rsid w:val="00B44B78"/>
    <w:rsid w:val="00B6709F"/>
    <w:rsid w:val="00B73699"/>
    <w:rsid w:val="00B75812"/>
    <w:rsid w:val="00B8286D"/>
    <w:rsid w:val="00B86682"/>
    <w:rsid w:val="00B91E21"/>
    <w:rsid w:val="00BB2D72"/>
    <w:rsid w:val="00BB4E11"/>
    <w:rsid w:val="00BB6023"/>
    <w:rsid w:val="00BC1E59"/>
    <w:rsid w:val="00BD3D6C"/>
    <w:rsid w:val="00BD4103"/>
    <w:rsid w:val="00BD450D"/>
    <w:rsid w:val="00BF0CC2"/>
    <w:rsid w:val="00BF4240"/>
    <w:rsid w:val="00C0393D"/>
    <w:rsid w:val="00C04B2C"/>
    <w:rsid w:val="00C26C47"/>
    <w:rsid w:val="00C36FA8"/>
    <w:rsid w:val="00C4264A"/>
    <w:rsid w:val="00C505BB"/>
    <w:rsid w:val="00C67D70"/>
    <w:rsid w:val="00C7371B"/>
    <w:rsid w:val="00C74018"/>
    <w:rsid w:val="00C74D52"/>
    <w:rsid w:val="00CA31C2"/>
    <w:rsid w:val="00CA666D"/>
    <w:rsid w:val="00CB392C"/>
    <w:rsid w:val="00D10E60"/>
    <w:rsid w:val="00D20C92"/>
    <w:rsid w:val="00D2177D"/>
    <w:rsid w:val="00D3536A"/>
    <w:rsid w:val="00D47822"/>
    <w:rsid w:val="00D81838"/>
    <w:rsid w:val="00D906B4"/>
    <w:rsid w:val="00D95B46"/>
    <w:rsid w:val="00D96640"/>
    <w:rsid w:val="00DC57DB"/>
    <w:rsid w:val="00DE1EBB"/>
    <w:rsid w:val="00E20454"/>
    <w:rsid w:val="00E8022C"/>
    <w:rsid w:val="00EA1640"/>
    <w:rsid w:val="00EA1721"/>
    <w:rsid w:val="00EB100A"/>
    <w:rsid w:val="00EB5F82"/>
    <w:rsid w:val="00EC0FE4"/>
    <w:rsid w:val="00EC4811"/>
    <w:rsid w:val="00EC6996"/>
    <w:rsid w:val="00ED14D3"/>
    <w:rsid w:val="00ED1D19"/>
    <w:rsid w:val="00EE3E43"/>
    <w:rsid w:val="00EF7F69"/>
    <w:rsid w:val="00F2271A"/>
    <w:rsid w:val="00F245F5"/>
    <w:rsid w:val="00F324D3"/>
    <w:rsid w:val="00F337B3"/>
    <w:rsid w:val="00F37E4C"/>
    <w:rsid w:val="00F4220D"/>
    <w:rsid w:val="00F438FF"/>
    <w:rsid w:val="00F928EF"/>
    <w:rsid w:val="00FB28B0"/>
    <w:rsid w:val="00FC54BE"/>
    <w:rsid w:val="00FC765F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8BFE7"/>
  <w15:chartTrackingRefBased/>
  <w15:docId w15:val="{9EAE02C6-B1A1-442A-9409-3E1A975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26"/>
    <w:rPr>
      <w:sz w:val="18"/>
      <w:szCs w:val="18"/>
    </w:rPr>
  </w:style>
  <w:style w:type="paragraph" w:styleId="a5">
    <w:name w:val="List Paragraph"/>
    <w:basedOn w:val="a"/>
    <w:uiPriority w:val="34"/>
    <w:qFormat/>
    <w:rsid w:val="00B33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AB75.F24352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孙启轩</cp:lastModifiedBy>
  <cp:revision>282</cp:revision>
  <dcterms:created xsi:type="dcterms:W3CDTF">2020-10-25T07:17:00Z</dcterms:created>
  <dcterms:modified xsi:type="dcterms:W3CDTF">2024-12-02T07:30:00Z</dcterms:modified>
</cp:coreProperties>
</file>