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D9" w:rsidRPr="008F137D" w:rsidRDefault="00CA73D9" w:rsidP="00CA73D9">
      <w:pPr>
        <w:jc w:val="left"/>
        <w:rPr>
          <w:rFonts w:ascii="Times New Roman" w:eastAsia="方正大标宋简体" w:hAnsi="Times New Roman"/>
          <w:sz w:val="42"/>
          <w:szCs w:val="42"/>
        </w:rPr>
      </w:pPr>
      <w:r w:rsidRPr="008F137D">
        <w:rPr>
          <w:rFonts w:ascii="Times New Roman" w:eastAsia="方正大标宋简体" w:hAnsi="Times New Roman"/>
          <w:sz w:val="42"/>
          <w:szCs w:val="42"/>
        </w:rPr>
        <w:t xml:space="preserve">Appendix: </w:t>
      </w:r>
    </w:p>
    <w:p w:rsidR="00CA73D9" w:rsidRPr="008F137D" w:rsidRDefault="00CA73D9" w:rsidP="00CA73D9">
      <w:pPr>
        <w:jc w:val="left"/>
        <w:rPr>
          <w:rFonts w:ascii="Times New Roman" w:eastAsia="方正大标宋简体" w:hAnsi="Times New Roman"/>
          <w:sz w:val="42"/>
          <w:szCs w:val="42"/>
        </w:rPr>
      </w:pPr>
    </w:p>
    <w:p w:rsidR="00CA73D9" w:rsidRPr="008F137D" w:rsidRDefault="00CA73D9" w:rsidP="00CA73D9">
      <w:pPr>
        <w:jc w:val="center"/>
        <w:rPr>
          <w:rFonts w:ascii="Times New Roman" w:hAnsi="Times New Roman"/>
          <w:sz w:val="20"/>
        </w:rPr>
      </w:pPr>
      <w:r w:rsidRPr="008F137D">
        <w:rPr>
          <w:rFonts w:ascii="Times New Roman" w:eastAsia="Microsoft YaHei UI" w:hAnsi="Times New Roman"/>
          <w:b/>
          <w:color w:val="000000"/>
          <w:spacing w:val="20"/>
          <w:kern w:val="0"/>
          <w:sz w:val="32"/>
          <w:szCs w:val="36"/>
        </w:rPr>
        <w:t>Information on the Branch of Designated Depository Bank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577"/>
        <w:gridCol w:w="6377"/>
        <w:gridCol w:w="1561"/>
        <w:gridCol w:w="2430"/>
      </w:tblGrid>
      <w:tr w:rsidR="00CA73D9" w:rsidTr="00404725">
        <w:trPr>
          <w:trHeight w:val="1248"/>
        </w:trPr>
        <w:tc>
          <w:tcPr>
            <w:tcW w:w="561" w:type="pct"/>
            <w:shd w:val="clear" w:color="auto" w:fill="auto"/>
            <w:vAlign w:val="center"/>
          </w:tcPr>
          <w:p w:rsidR="00CA73D9" w:rsidRPr="00161BB4" w:rsidRDefault="00CA73D9" w:rsidP="00404725">
            <w:pPr>
              <w:jc w:val="center"/>
              <w:rPr>
                <w:rFonts w:ascii="Times New Roman" w:eastAsia="方正仿宋简体" w:hAnsi="Times New Roman" w:hint="eastAsia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b/>
                <w:sz w:val="30"/>
                <w:szCs w:val="30"/>
              </w:rPr>
              <w:t>B</w:t>
            </w:r>
            <w:r>
              <w:rPr>
                <w:rFonts w:ascii="Times New Roman" w:eastAsia="方正仿宋简体" w:hAnsi="Times New Roman"/>
                <w:b/>
                <w:sz w:val="30"/>
                <w:szCs w:val="30"/>
              </w:rPr>
              <w:t>an</w:t>
            </w:r>
            <w:r>
              <w:rPr>
                <w:rFonts w:ascii="Times New Roman" w:eastAsia="方正仿宋简体" w:hAnsi="Times New Roman" w:hint="eastAsia"/>
                <w:b/>
                <w:sz w:val="30"/>
                <w:szCs w:val="30"/>
              </w:rPr>
              <w:t xml:space="preserve">k </w:t>
            </w:r>
          </w:p>
        </w:tc>
        <w:tc>
          <w:tcPr>
            <w:tcW w:w="2956" w:type="pct"/>
            <w:gridSpan w:val="2"/>
            <w:shd w:val="clear" w:color="auto" w:fill="auto"/>
            <w:vAlign w:val="center"/>
          </w:tcPr>
          <w:p w:rsidR="00CA73D9" w:rsidRPr="00161BB4" w:rsidRDefault="00CA73D9" w:rsidP="00404725">
            <w:pPr>
              <w:jc w:val="center"/>
              <w:rPr>
                <w:rFonts w:ascii="Times New Roman" w:eastAsia="方正仿宋简体" w:hAnsi="Times New Roman"/>
                <w:b/>
                <w:sz w:val="30"/>
                <w:szCs w:val="30"/>
              </w:rPr>
            </w:pPr>
            <w:r w:rsidRPr="000C7BCA">
              <w:rPr>
                <w:rFonts w:ascii="Times New Roman" w:eastAsia="方正仿宋简体" w:hAnsi="Times New Roman"/>
                <w:b/>
                <w:sz w:val="30"/>
                <w:szCs w:val="30"/>
              </w:rPr>
              <w:t>Designated Branch Info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A73D9" w:rsidRDefault="00CA73D9" w:rsidP="00404725">
            <w:pPr>
              <w:jc w:val="center"/>
              <w:rPr>
                <w:rFonts w:ascii="Times New Roman" w:eastAsia="方正仿宋简体" w:hAnsi="Times New Roman"/>
                <w:b/>
                <w:sz w:val="30"/>
                <w:szCs w:val="30"/>
              </w:rPr>
            </w:pPr>
            <w:r w:rsidRPr="000C7BCA">
              <w:rPr>
                <w:rFonts w:ascii="Times New Roman" w:eastAsia="方正仿宋简体" w:hAnsi="Times New Roman"/>
                <w:b/>
                <w:sz w:val="30"/>
                <w:szCs w:val="30"/>
              </w:rPr>
              <w:t xml:space="preserve">Contact </w:t>
            </w:r>
            <w:r>
              <w:rPr>
                <w:rFonts w:ascii="Times New Roman" w:eastAsia="方正仿宋简体" w:hAnsi="Times New Roman"/>
                <w:b/>
                <w:sz w:val="30"/>
                <w:szCs w:val="30"/>
              </w:rPr>
              <w:t>Person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CA73D9" w:rsidRPr="00161BB4" w:rsidRDefault="00CA73D9" w:rsidP="00404725">
            <w:pPr>
              <w:jc w:val="center"/>
              <w:rPr>
                <w:rFonts w:ascii="Times New Roman" w:eastAsia="方正仿宋简体" w:hAnsi="Times New Roman"/>
                <w:b/>
                <w:sz w:val="30"/>
                <w:szCs w:val="30"/>
              </w:rPr>
            </w:pPr>
            <w:r w:rsidRPr="008F137D">
              <w:rPr>
                <w:rFonts w:ascii="Times New Roman" w:eastAsia="方正仿宋简体" w:hAnsi="Times New Roman"/>
                <w:b/>
                <w:sz w:val="30"/>
                <w:szCs w:val="30"/>
              </w:rPr>
              <w:t xml:space="preserve">Contact Number </w:t>
            </w:r>
          </w:p>
        </w:tc>
      </w:tr>
      <w:tr w:rsidR="00CA73D9" w:rsidTr="00404725">
        <w:trPr>
          <w:trHeight w:val="1248"/>
        </w:trPr>
        <w:tc>
          <w:tcPr>
            <w:tcW w:w="561" w:type="pct"/>
            <w:shd w:val="clear" w:color="auto" w:fill="auto"/>
            <w:vAlign w:val="center"/>
          </w:tcPr>
          <w:p w:rsidR="00CA73D9" w:rsidRPr="00161BB4" w:rsidRDefault="00CA73D9" w:rsidP="00404725">
            <w:pPr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0C7BCA">
              <w:rPr>
                <w:rFonts w:ascii="Times New Roman" w:eastAsia="方正仿宋简体" w:hAnsi="Times New Roman"/>
                <w:b/>
                <w:sz w:val="30"/>
                <w:szCs w:val="30"/>
              </w:rPr>
              <w:t>Citibank China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A73D9" w:rsidRPr="00161BB4" w:rsidRDefault="00CA73D9" w:rsidP="00404725">
            <w:pPr>
              <w:spacing w:line="480" w:lineRule="exact"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A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>ddress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A73D9" w:rsidRPr="00161BB4" w:rsidRDefault="00CA73D9" w:rsidP="00404725">
            <w:pPr>
              <w:spacing w:line="480" w:lineRule="exact"/>
              <w:jc w:val="left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1F Citigroup Tower, No 33 </w:t>
            </w:r>
            <w:proofErr w:type="spellStart"/>
            <w:r>
              <w:rPr>
                <w:rFonts w:ascii="Times New Roman" w:eastAsia="方正仿宋简体" w:hAnsi="Times New Roman"/>
                <w:sz w:val="30"/>
                <w:szCs w:val="30"/>
              </w:rPr>
              <w:t>Hua</w:t>
            </w:r>
            <w:proofErr w:type="spellEnd"/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Yuan Shi </w:t>
            </w:r>
            <w:proofErr w:type="spellStart"/>
            <w:r>
              <w:rPr>
                <w:rFonts w:ascii="Times New Roman" w:eastAsia="方正仿宋简体" w:hAnsi="Times New Roman"/>
                <w:sz w:val="30"/>
                <w:szCs w:val="30"/>
              </w:rPr>
              <w:t>Qiao</w:t>
            </w:r>
            <w:proofErr w:type="spellEnd"/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Road, </w:t>
            </w:r>
            <w:r w:rsidRPr="000E0875">
              <w:rPr>
                <w:rFonts w:ascii="Times New Roman" w:eastAsia="方正仿宋简体" w:hAnsi="Times New Roman"/>
                <w:sz w:val="30"/>
                <w:szCs w:val="30"/>
              </w:rPr>
              <w:t xml:space="preserve">Lu </w:t>
            </w:r>
            <w:proofErr w:type="spellStart"/>
            <w:r w:rsidRPr="000E0875">
              <w:rPr>
                <w:rFonts w:ascii="Times New Roman" w:eastAsia="方正仿宋简体" w:hAnsi="Times New Roman"/>
                <w:sz w:val="30"/>
                <w:szCs w:val="30"/>
              </w:rPr>
              <w:t>Jia</w:t>
            </w:r>
            <w:proofErr w:type="spellEnd"/>
            <w:r w:rsidRPr="000E0875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proofErr w:type="spellStart"/>
            <w:r w:rsidRPr="000E0875">
              <w:rPr>
                <w:rFonts w:ascii="Times New Roman" w:eastAsia="方正仿宋简体" w:hAnsi="Times New Roman"/>
                <w:sz w:val="30"/>
                <w:szCs w:val="30"/>
              </w:rPr>
              <w:t>Zui</w:t>
            </w:r>
            <w:proofErr w:type="spellEnd"/>
            <w:r w:rsidRPr="000E0875">
              <w:rPr>
                <w:rFonts w:ascii="Times New Roman" w:eastAsia="方正仿宋简体" w:hAnsi="Times New Roman"/>
                <w:sz w:val="30"/>
                <w:szCs w:val="30"/>
              </w:rPr>
              <w:t xml:space="preserve"> Finance and Trade 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Zone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>, Shanghai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A73D9" w:rsidRDefault="00CA73D9" w:rsidP="00404725">
            <w:pPr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proofErr w:type="spellStart"/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F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>angfei</w:t>
            </w:r>
            <w:proofErr w:type="spellEnd"/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Li</w:t>
            </w:r>
          </w:p>
          <w:p w:rsidR="00CA73D9" w:rsidRPr="00127B77" w:rsidRDefault="00CA73D9" w:rsidP="00404725">
            <w:pPr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proofErr w:type="spellStart"/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M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>ingze</w:t>
            </w:r>
            <w:proofErr w:type="spellEnd"/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方正仿宋简体" w:hAnsi="Times New Roman"/>
                <w:sz w:val="30"/>
                <w:szCs w:val="30"/>
              </w:rPr>
              <w:t>Meng</w:t>
            </w:r>
            <w:proofErr w:type="spellEnd"/>
          </w:p>
        </w:tc>
        <w:tc>
          <w:tcPr>
            <w:tcW w:w="903" w:type="pct"/>
            <w:shd w:val="clear" w:color="auto" w:fill="auto"/>
            <w:vAlign w:val="center"/>
          </w:tcPr>
          <w:p w:rsidR="00CA73D9" w:rsidRDefault="00CA73D9" w:rsidP="00404725">
            <w:pPr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3D75E2">
              <w:rPr>
                <w:rFonts w:ascii="Times New Roman" w:eastAsia="方正仿宋简体" w:hAnsi="Times New Roman"/>
                <w:sz w:val="30"/>
                <w:szCs w:val="30"/>
              </w:rPr>
              <w:t>+86 21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201453">
              <w:rPr>
                <w:rFonts w:ascii="Times New Roman" w:eastAsia="方正仿宋简体" w:hAnsi="Times New Roman"/>
                <w:sz w:val="30"/>
                <w:szCs w:val="30"/>
              </w:rPr>
              <w:t>28963525</w:t>
            </w:r>
          </w:p>
          <w:p w:rsidR="00CA73D9" w:rsidRPr="00127B77" w:rsidRDefault="00CA73D9" w:rsidP="00404725">
            <w:pPr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3D75E2">
              <w:rPr>
                <w:rFonts w:ascii="Times New Roman" w:eastAsia="方正仿宋简体" w:hAnsi="Times New Roman"/>
                <w:sz w:val="30"/>
                <w:szCs w:val="30"/>
              </w:rPr>
              <w:t>+86 21</w:t>
            </w:r>
            <w:r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201453">
              <w:rPr>
                <w:rFonts w:ascii="Times New Roman" w:eastAsia="方正仿宋简体" w:hAnsi="Times New Roman"/>
                <w:sz w:val="30"/>
                <w:szCs w:val="30"/>
              </w:rPr>
              <w:t>28963545</w:t>
            </w:r>
          </w:p>
        </w:tc>
      </w:tr>
    </w:tbl>
    <w:p w:rsidR="00CA73D9" w:rsidRDefault="00CA73D9" w:rsidP="00CA73D9"/>
    <w:p w:rsidR="00CA73D9" w:rsidRDefault="00CA73D9" w:rsidP="00CA73D9"/>
    <w:p w:rsidR="002B47FC" w:rsidRDefault="002B47FC"/>
    <w:sectPr w:rsidR="002B47FC" w:rsidSect="00161BB4">
      <w:pgSz w:w="16838" w:h="11906" w:orient="landscape"/>
      <w:pgMar w:top="1440" w:right="1800" w:bottom="1440" w:left="180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3D9"/>
    <w:rsid w:val="002B47FC"/>
    <w:rsid w:val="00CA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SHFE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2023-09-12T07:54:00Z</dcterms:created>
  <dcterms:modified xsi:type="dcterms:W3CDTF">2023-09-12T07:54:00Z</dcterms:modified>
</cp:coreProperties>
</file>