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4" w:rsidRPr="00F4174D" w:rsidRDefault="00854924" w:rsidP="00854924">
      <w:pPr>
        <w:rPr>
          <w:rFonts w:ascii="Times New Roman" w:eastAsia="方正大标宋简体" w:hAnsi="Times New Roman" w:cs="Times New Roman"/>
          <w:sz w:val="42"/>
          <w:szCs w:val="42"/>
        </w:rPr>
      </w:pPr>
      <w:r w:rsidRPr="00F4174D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854924" w:rsidRPr="00F4174D" w:rsidRDefault="00854924" w:rsidP="00854924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F4174D">
        <w:rPr>
          <w:rFonts w:ascii="Times New Roman" w:eastAsia="方正大标宋简体" w:hAnsi="Times New Roman" w:cs="Times New Roman"/>
          <w:sz w:val="42"/>
          <w:szCs w:val="42"/>
        </w:rPr>
        <w:t>新一代交易系统测试指南</w:t>
      </w:r>
    </w:p>
    <w:p w:rsidR="00854924" w:rsidRPr="00F4174D" w:rsidRDefault="00854924" w:rsidP="00854924">
      <w:pPr>
        <w:spacing w:line="560" w:lineRule="exact"/>
        <w:ind w:left="600"/>
        <w:rPr>
          <w:rFonts w:ascii="Times New Roman" w:eastAsia="方正黑体简体" w:hAnsi="Times New Roman" w:cs="Times New Roman"/>
          <w:sz w:val="30"/>
          <w:szCs w:val="30"/>
        </w:rPr>
      </w:pPr>
      <w:r w:rsidRPr="00F4174D">
        <w:rPr>
          <w:rFonts w:ascii="Times New Roman" w:eastAsia="方正黑体简体" w:hAnsi="Times New Roman" w:cs="Times New Roman"/>
          <w:sz w:val="30"/>
          <w:szCs w:val="30"/>
        </w:rPr>
        <w:t>一、参加单位</w:t>
      </w:r>
    </w:p>
    <w:p w:rsidR="00854924" w:rsidRPr="00F4174D" w:rsidRDefault="00854924" w:rsidP="00854924">
      <w:pPr>
        <w:spacing w:line="560" w:lineRule="exact"/>
        <w:ind w:left="240" w:firstLineChars="120" w:firstLine="36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上期所会员和行情转发单位。</w:t>
      </w:r>
    </w:p>
    <w:p w:rsidR="00854924" w:rsidRPr="00F4174D" w:rsidRDefault="00854924" w:rsidP="00854924">
      <w:pPr>
        <w:spacing w:line="560" w:lineRule="exact"/>
        <w:ind w:left="600"/>
        <w:rPr>
          <w:rFonts w:ascii="Times New Roman" w:eastAsia="方正黑体简体" w:hAnsi="Times New Roman" w:cs="Times New Roman"/>
          <w:sz w:val="30"/>
          <w:szCs w:val="30"/>
        </w:rPr>
      </w:pPr>
      <w:r w:rsidRPr="00F4174D">
        <w:rPr>
          <w:rFonts w:ascii="Times New Roman" w:eastAsia="方正黑体简体" w:hAnsi="Times New Roman" w:cs="Times New Roman"/>
          <w:sz w:val="30"/>
          <w:szCs w:val="30"/>
        </w:rPr>
        <w:t>二、时间安排</w:t>
      </w:r>
    </w:p>
    <w:p w:rsidR="00854924" w:rsidRPr="00F4174D" w:rsidRDefault="00854924" w:rsidP="00854924">
      <w:pPr>
        <w:spacing w:line="560" w:lineRule="exact"/>
        <w:ind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（一）</w:t>
      </w:r>
      <w:r w:rsidRPr="00F4174D">
        <w:rPr>
          <w:rFonts w:ascii="Times New Roman" w:eastAsia="仿宋" w:hAnsi="Times New Roman" w:cs="Times New Roman"/>
          <w:sz w:val="30"/>
          <w:szCs w:val="30"/>
        </w:rPr>
        <w:t>2024</w:t>
      </w:r>
      <w:r w:rsidRPr="00F4174D">
        <w:rPr>
          <w:rFonts w:ascii="Times New Roman" w:eastAsia="仿宋" w:hAnsi="Times New Roman" w:cs="Times New Roman"/>
          <w:sz w:val="30"/>
          <w:szCs w:val="30"/>
        </w:rPr>
        <w:t>年</w:t>
      </w:r>
      <w:r w:rsidRPr="00F4174D">
        <w:rPr>
          <w:rFonts w:ascii="Times New Roman" w:eastAsia="仿宋" w:hAnsi="Times New Roman" w:cs="Times New Roman"/>
          <w:sz w:val="30"/>
          <w:szCs w:val="30"/>
        </w:rPr>
        <w:t>3</w:t>
      </w:r>
      <w:r w:rsidRPr="00F4174D">
        <w:rPr>
          <w:rFonts w:ascii="Times New Roman" w:eastAsia="仿宋" w:hAnsi="Times New Roman" w:cs="Times New Roman"/>
          <w:sz w:val="30"/>
          <w:szCs w:val="30"/>
        </w:rPr>
        <w:t>月</w:t>
      </w:r>
      <w:r w:rsidR="00460766" w:rsidRPr="00F4174D">
        <w:rPr>
          <w:rFonts w:ascii="Times New Roman" w:eastAsia="仿宋" w:hAnsi="Times New Roman" w:cs="Times New Roman"/>
          <w:sz w:val="30"/>
          <w:szCs w:val="30"/>
        </w:rPr>
        <w:t>30</w:t>
      </w:r>
      <w:r w:rsidRPr="00F4174D">
        <w:rPr>
          <w:rFonts w:ascii="Times New Roman" w:eastAsia="仿宋" w:hAnsi="Times New Roman" w:cs="Times New Roman"/>
          <w:sz w:val="30"/>
          <w:szCs w:val="30"/>
        </w:rPr>
        <w:t>日（周六）测试安排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1"/>
        <w:gridCol w:w="2046"/>
        <w:gridCol w:w="3649"/>
      </w:tblGrid>
      <w:tr w:rsidR="00854924" w:rsidRPr="00F4174D" w:rsidTr="008A354D">
        <w:trPr>
          <w:jc w:val="center"/>
        </w:trPr>
        <w:tc>
          <w:tcPr>
            <w:tcW w:w="1671" w:type="dxa"/>
            <w:shd w:val="clear" w:color="auto" w:fill="A6A6A6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模拟阶段</w:t>
            </w:r>
          </w:p>
        </w:tc>
        <w:tc>
          <w:tcPr>
            <w:tcW w:w="2046" w:type="dxa"/>
            <w:shd w:val="clear" w:color="auto" w:fill="A6A6A6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3649" w:type="dxa"/>
            <w:shd w:val="clear" w:color="auto" w:fill="A6A6A6"/>
          </w:tcPr>
          <w:p w:rsidR="00854924" w:rsidRPr="00F4174D" w:rsidRDefault="00854924" w:rsidP="008A354D">
            <w:pPr>
              <w:spacing w:line="360" w:lineRule="exact"/>
              <w:ind w:firstLineChars="3" w:firstLine="9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内容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 w:val="restart"/>
            <w:vAlign w:val="center"/>
          </w:tcPr>
          <w:p w:rsidR="00854924" w:rsidRPr="00F4174D" w:rsidRDefault="000F5B16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3</w:t>
            </w:r>
            <w:r w:rsidR="00854924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29</w:t>
            </w:r>
            <w:r w:rsidR="00854924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夜盘交易</w:t>
            </w:r>
          </w:p>
        </w:tc>
        <w:tc>
          <w:tcPr>
            <w:tcW w:w="2046" w:type="dxa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08:30:00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会员登录新一代交易系统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vAlign w:val="center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08:55:00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vAlign w:val="center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08:59:00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vAlign w:val="center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09:00:00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连续交易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vAlign w:val="center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09:30:00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暂停交易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 w:val="restart"/>
            <w:vAlign w:val="center"/>
          </w:tcPr>
          <w:p w:rsidR="00854924" w:rsidRPr="00F4174D" w:rsidRDefault="000F5B16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3</w:t>
            </w:r>
            <w:r w:rsidR="00854924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29</w:t>
            </w:r>
            <w:r w:rsidR="00854924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日盘交易</w:t>
            </w:r>
          </w:p>
        </w:tc>
        <w:tc>
          <w:tcPr>
            <w:tcW w:w="2046" w:type="dxa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09:45:00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会员登录新一代交易系统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vAlign w:val="center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09:55:00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vAlign w:val="center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09:59:00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vAlign w:val="center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10:00:00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连续交易</w:t>
            </w:r>
          </w:p>
        </w:tc>
      </w:tr>
      <w:tr w:rsidR="001B05BE" w:rsidRPr="00F4174D" w:rsidTr="008A354D">
        <w:trPr>
          <w:jc w:val="center"/>
        </w:trPr>
        <w:tc>
          <w:tcPr>
            <w:tcW w:w="1671" w:type="dxa"/>
            <w:vMerge/>
            <w:vAlign w:val="center"/>
          </w:tcPr>
          <w:p w:rsidR="001B05BE" w:rsidRPr="00F4174D" w:rsidRDefault="001B05BE" w:rsidP="001B05BE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1B05BE" w:rsidRPr="00F4174D" w:rsidRDefault="001B05BE" w:rsidP="001B05BE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10:10:00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1B05BE" w:rsidRPr="00F4174D" w:rsidRDefault="001B05BE" w:rsidP="001B05BE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模拟前置机故障</w:t>
            </w:r>
          </w:p>
        </w:tc>
      </w:tr>
      <w:tr w:rsidR="001B05BE" w:rsidRPr="00F4174D" w:rsidTr="008A354D">
        <w:trPr>
          <w:jc w:val="center"/>
        </w:trPr>
        <w:tc>
          <w:tcPr>
            <w:tcW w:w="1671" w:type="dxa"/>
            <w:vMerge/>
            <w:vAlign w:val="center"/>
          </w:tcPr>
          <w:p w:rsidR="001B05BE" w:rsidRPr="00F4174D" w:rsidRDefault="001B05BE" w:rsidP="001B05BE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1B05BE" w:rsidRPr="00F4174D" w:rsidRDefault="001B05BE" w:rsidP="001B05BE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10:30:00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1B05BE" w:rsidRPr="00F4174D" w:rsidRDefault="001B05BE" w:rsidP="001B05BE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收市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 w:val="restart"/>
            <w:vAlign w:val="center"/>
          </w:tcPr>
          <w:p w:rsidR="00854924" w:rsidRPr="00F4174D" w:rsidRDefault="000F5B16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3</w:t>
            </w:r>
            <w:r w:rsidR="00854924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29</w:t>
            </w:r>
            <w:r w:rsidR="00854924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结算和</w:t>
            </w:r>
          </w:p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数据报送</w:t>
            </w:r>
          </w:p>
        </w:tc>
        <w:tc>
          <w:tcPr>
            <w:tcW w:w="2046" w:type="dxa"/>
          </w:tcPr>
          <w:p w:rsidR="00854924" w:rsidRPr="00F4174D" w:rsidRDefault="00854924" w:rsidP="00E732A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 w:rsidR="00B804BA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0:30-1</w:t>
            </w:r>
            <w:r w:rsidR="00E732A5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:30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交易所结算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F4174D" w:rsidRDefault="00854924" w:rsidP="00E732A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 w:rsidR="00E732A5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 w:rsidR="00B804BA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:30-12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:30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会员结算，下载结算文件，核对结算结果</w:t>
            </w:r>
          </w:p>
        </w:tc>
      </w:tr>
      <w:tr w:rsidR="00854924" w:rsidRPr="00F4174D" w:rsidTr="000F5B16">
        <w:trPr>
          <w:jc w:val="center"/>
        </w:trPr>
        <w:tc>
          <w:tcPr>
            <w:tcW w:w="1671" w:type="dxa"/>
            <w:vMerge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854924" w:rsidRPr="00F4174D" w:rsidRDefault="00854924" w:rsidP="00914BD0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 w:rsidR="00914BD0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2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:</w:t>
            </w:r>
            <w:r w:rsidR="00914BD0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3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前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会员向监控中心报送盘后数据</w:t>
            </w:r>
          </w:p>
        </w:tc>
      </w:tr>
      <w:tr w:rsidR="000F5B16" w:rsidRPr="00F4174D" w:rsidTr="000F5B16">
        <w:trPr>
          <w:jc w:val="center"/>
        </w:trPr>
        <w:tc>
          <w:tcPr>
            <w:tcW w:w="1671" w:type="dxa"/>
            <w:vMerge w:val="restart"/>
            <w:vAlign w:val="center"/>
          </w:tcPr>
          <w:p w:rsidR="000F5B16" w:rsidRPr="00F4174D" w:rsidRDefault="000F5B16" w:rsidP="000F5B1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4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  <w:p w:rsidR="000F5B16" w:rsidRPr="00F4174D" w:rsidRDefault="000F5B16" w:rsidP="000F5B1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交易</w:t>
            </w:r>
          </w:p>
        </w:tc>
        <w:tc>
          <w:tcPr>
            <w:tcW w:w="2046" w:type="dxa"/>
          </w:tcPr>
          <w:p w:rsidR="000F5B16" w:rsidRPr="00F4174D" w:rsidRDefault="000F5B16" w:rsidP="00914BD0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12:</w:t>
            </w:r>
            <w:r w:rsidR="00914BD0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30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F5B16" w:rsidRPr="00F4174D" w:rsidRDefault="000F5B16" w:rsidP="000F5B16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会员登录新一代交易系统</w:t>
            </w:r>
          </w:p>
        </w:tc>
      </w:tr>
      <w:tr w:rsidR="000F5B16" w:rsidRPr="00F4174D" w:rsidTr="000F5B16">
        <w:trPr>
          <w:jc w:val="center"/>
        </w:trPr>
        <w:tc>
          <w:tcPr>
            <w:tcW w:w="1671" w:type="dxa"/>
            <w:vMerge/>
            <w:vAlign w:val="center"/>
          </w:tcPr>
          <w:p w:rsidR="000F5B16" w:rsidRPr="00F4174D" w:rsidRDefault="000F5B16" w:rsidP="000F5B1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0F5B16" w:rsidRPr="00F4174D" w:rsidRDefault="000F5B16" w:rsidP="000F5B1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12:55:00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F5B16" w:rsidRPr="00F4174D" w:rsidRDefault="000F5B16" w:rsidP="000F5B16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0F5B16" w:rsidRPr="00F4174D" w:rsidTr="000F5B16">
        <w:trPr>
          <w:jc w:val="center"/>
        </w:trPr>
        <w:tc>
          <w:tcPr>
            <w:tcW w:w="1671" w:type="dxa"/>
            <w:vMerge/>
            <w:vAlign w:val="center"/>
          </w:tcPr>
          <w:p w:rsidR="000F5B16" w:rsidRPr="00F4174D" w:rsidRDefault="000F5B16" w:rsidP="000F5B1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0F5B16" w:rsidRPr="00F4174D" w:rsidRDefault="000F5B16" w:rsidP="000F5B1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12:59:00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F5B16" w:rsidRPr="00F4174D" w:rsidRDefault="000F5B16" w:rsidP="000F5B16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0F5B16" w:rsidRPr="00F4174D" w:rsidTr="000F5B16">
        <w:trPr>
          <w:jc w:val="center"/>
        </w:trPr>
        <w:tc>
          <w:tcPr>
            <w:tcW w:w="1671" w:type="dxa"/>
            <w:vMerge/>
            <w:vAlign w:val="center"/>
          </w:tcPr>
          <w:p w:rsidR="000F5B16" w:rsidRPr="00F4174D" w:rsidRDefault="000F5B16" w:rsidP="000F5B1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0F5B16" w:rsidRPr="00F4174D" w:rsidRDefault="000F5B16" w:rsidP="00B804B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 w:rsidR="00B804BA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3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:00:00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F5B16" w:rsidRPr="00F4174D" w:rsidRDefault="000F5B16" w:rsidP="000F5B16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连续交易</w:t>
            </w:r>
          </w:p>
        </w:tc>
      </w:tr>
      <w:tr w:rsidR="000F5B16" w:rsidRPr="00F4174D" w:rsidTr="000F5B16">
        <w:trPr>
          <w:jc w:val="center"/>
        </w:trPr>
        <w:tc>
          <w:tcPr>
            <w:tcW w:w="1671" w:type="dxa"/>
            <w:vMerge/>
            <w:vAlign w:val="center"/>
          </w:tcPr>
          <w:p w:rsidR="000F5B16" w:rsidRPr="00F4174D" w:rsidRDefault="000F5B16" w:rsidP="000F5B1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0F5B16" w:rsidRPr="00F4174D" w:rsidRDefault="000F5B16" w:rsidP="000F5B1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14:30:00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F5B16" w:rsidRPr="00F4174D" w:rsidRDefault="000F5B16" w:rsidP="000F5B16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收市</w:t>
            </w:r>
          </w:p>
        </w:tc>
      </w:tr>
      <w:tr w:rsidR="000F5B16" w:rsidRPr="00F4174D" w:rsidTr="000F5B16">
        <w:trPr>
          <w:jc w:val="center"/>
        </w:trPr>
        <w:tc>
          <w:tcPr>
            <w:tcW w:w="1671" w:type="dxa"/>
            <w:vMerge w:val="restart"/>
            <w:vAlign w:val="center"/>
          </w:tcPr>
          <w:p w:rsidR="000F5B16" w:rsidRPr="00F4174D" w:rsidRDefault="000F5B16" w:rsidP="000F5B1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4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  <w:p w:rsidR="000F5B16" w:rsidRPr="00F4174D" w:rsidRDefault="000F5B16" w:rsidP="000F5B1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结算和</w:t>
            </w:r>
          </w:p>
          <w:p w:rsidR="000F5B16" w:rsidRPr="00F4174D" w:rsidRDefault="000F5B16" w:rsidP="000F5B1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数据报送</w:t>
            </w:r>
          </w:p>
        </w:tc>
        <w:tc>
          <w:tcPr>
            <w:tcW w:w="2046" w:type="dxa"/>
          </w:tcPr>
          <w:p w:rsidR="000F5B16" w:rsidRPr="00F4174D" w:rsidRDefault="000F5B16" w:rsidP="00A139D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 w:rsidR="00A139D1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4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:30-1</w:t>
            </w:r>
            <w:r w:rsidR="00A139D1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5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:30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F5B16" w:rsidRPr="00F4174D" w:rsidRDefault="000F5B16" w:rsidP="000F5B16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交易所结算</w:t>
            </w:r>
          </w:p>
        </w:tc>
      </w:tr>
      <w:tr w:rsidR="000F5B16" w:rsidRPr="00F4174D" w:rsidTr="000F5B16">
        <w:trPr>
          <w:jc w:val="center"/>
        </w:trPr>
        <w:tc>
          <w:tcPr>
            <w:tcW w:w="1671" w:type="dxa"/>
            <w:vMerge/>
          </w:tcPr>
          <w:p w:rsidR="000F5B16" w:rsidRPr="00F4174D" w:rsidRDefault="000F5B16" w:rsidP="000F5B1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0F5B16" w:rsidRPr="00F4174D" w:rsidRDefault="000F5B16" w:rsidP="00A139D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 w:rsidR="00A139D1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5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:30-1</w:t>
            </w:r>
            <w:r w:rsidR="00A139D1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6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:30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F5B16" w:rsidRPr="00F4174D" w:rsidRDefault="000F5B16" w:rsidP="000F5B16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会员结算，下载结算文件，核对结算结果</w:t>
            </w:r>
          </w:p>
        </w:tc>
      </w:tr>
      <w:tr w:rsidR="000F5B16" w:rsidRPr="00F4174D" w:rsidTr="008A354D">
        <w:trPr>
          <w:jc w:val="center"/>
        </w:trPr>
        <w:tc>
          <w:tcPr>
            <w:tcW w:w="1671" w:type="dxa"/>
            <w:vMerge/>
          </w:tcPr>
          <w:p w:rsidR="000F5B16" w:rsidRPr="00F4174D" w:rsidRDefault="000F5B16" w:rsidP="000F5B1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0F5B16" w:rsidRPr="00F4174D" w:rsidRDefault="000F5B16" w:rsidP="00BF7F6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 w:rsidR="00A139D1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6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:</w:t>
            </w:r>
            <w:r w:rsidR="00BF7F6A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3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前</w:t>
            </w: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0F5B16" w:rsidRPr="00F4174D" w:rsidRDefault="000F5B16" w:rsidP="000F5B16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会员向监控中心报送盘后数据</w:t>
            </w:r>
          </w:p>
        </w:tc>
      </w:tr>
    </w:tbl>
    <w:p w:rsidR="00854924" w:rsidRPr="00F4174D" w:rsidRDefault="00854924" w:rsidP="0085492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lastRenderedPageBreak/>
        <w:t>测试采用</w:t>
      </w:r>
      <w:r w:rsidRPr="00F4174D">
        <w:rPr>
          <w:rFonts w:ascii="Times New Roman" w:eastAsia="仿宋" w:hAnsi="Times New Roman" w:cs="Times New Roman"/>
          <w:sz w:val="30"/>
          <w:szCs w:val="30"/>
        </w:rPr>
        <w:t>3</w:t>
      </w:r>
      <w:r w:rsidRPr="00F4174D">
        <w:rPr>
          <w:rFonts w:ascii="Times New Roman" w:eastAsia="仿宋" w:hAnsi="Times New Roman" w:cs="Times New Roman"/>
          <w:sz w:val="30"/>
          <w:szCs w:val="30"/>
        </w:rPr>
        <w:t>月</w:t>
      </w:r>
      <w:r w:rsidR="00460766" w:rsidRPr="00F4174D">
        <w:rPr>
          <w:rFonts w:ascii="Times New Roman" w:eastAsia="仿宋" w:hAnsi="Times New Roman" w:cs="Times New Roman"/>
          <w:sz w:val="30"/>
          <w:szCs w:val="30"/>
        </w:rPr>
        <w:t>2</w:t>
      </w:r>
      <w:r w:rsidR="00DF24AD" w:rsidRPr="00F4174D">
        <w:rPr>
          <w:rFonts w:ascii="Times New Roman" w:eastAsia="仿宋" w:hAnsi="Times New Roman" w:cs="Times New Roman"/>
          <w:sz w:val="30"/>
          <w:szCs w:val="30"/>
        </w:rPr>
        <w:t>8</w:t>
      </w:r>
      <w:r w:rsidRPr="00F4174D">
        <w:rPr>
          <w:rFonts w:ascii="Times New Roman" w:eastAsia="仿宋" w:hAnsi="Times New Roman" w:cs="Times New Roman"/>
          <w:sz w:val="30"/>
          <w:szCs w:val="30"/>
        </w:rPr>
        <w:t>日（</w:t>
      </w:r>
      <w:r w:rsidR="00460766" w:rsidRPr="00F4174D">
        <w:rPr>
          <w:rFonts w:ascii="Times New Roman" w:eastAsia="仿宋" w:hAnsi="Times New Roman" w:cs="Times New Roman"/>
          <w:sz w:val="30"/>
          <w:szCs w:val="30"/>
        </w:rPr>
        <w:t>周</w:t>
      </w:r>
      <w:r w:rsidR="00DF24AD" w:rsidRPr="00F4174D">
        <w:rPr>
          <w:rFonts w:ascii="Times New Roman" w:eastAsia="仿宋" w:hAnsi="Times New Roman" w:cs="Times New Roman"/>
          <w:sz w:val="30"/>
          <w:szCs w:val="30"/>
        </w:rPr>
        <w:t>四</w:t>
      </w:r>
      <w:r w:rsidRPr="00F4174D">
        <w:rPr>
          <w:rFonts w:ascii="Times New Roman" w:eastAsia="仿宋" w:hAnsi="Times New Roman" w:cs="Times New Roman"/>
          <w:sz w:val="30"/>
          <w:szCs w:val="30"/>
        </w:rPr>
        <w:t>）结算后的数据，交易日为</w:t>
      </w:r>
      <w:r w:rsidR="00DF24AD" w:rsidRPr="00F4174D">
        <w:rPr>
          <w:rFonts w:ascii="Times New Roman" w:eastAsia="仿宋" w:hAnsi="Times New Roman" w:cs="Times New Roman"/>
          <w:sz w:val="30"/>
          <w:szCs w:val="30"/>
        </w:rPr>
        <w:t>3</w:t>
      </w:r>
      <w:r w:rsidR="00DF24AD" w:rsidRPr="00F4174D">
        <w:rPr>
          <w:rFonts w:ascii="Times New Roman" w:eastAsia="仿宋" w:hAnsi="Times New Roman" w:cs="Times New Roman"/>
          <w:sz w:val="30"/>
          <w:szCs w:val="30"/>
        </w:rPr>
        <w:t>月</w:t>
      </w:r>
      <w:r w:rsidR="00DF24AD" w:rsidRPr="00F4174D">
        <w:rPr>
          <w:rFonts w:ascii="Times New Roman" w:eastAsia="仿宋" w:hAnsi="Times New Roman" w:cs="Times New Roman"/>
          <w:sz w:val="30"/>
          <w:szCs w:val="30"/>
        </w:rPr>
        <w:t>29</w:t>
      </w:r>
      <w:r w:rsidR="00DF24AD" w:rsidRPr="00F4174D">
        <w:rPr>
          <w:rFonts w:ascii="Times New Roman" w:eastAsia="仿宋" w:hAnsi="Times New Roman" w:cs="Times New Roman"/>
          <w:sz w:val="30"/>
          <w:szCs w:val="30"/>
        </w:rPr>
        <w:t>日（周五）和</w:t>
      </w:r>
      <w:r w:rsidR="00460766" w:rsidRPr="00F4174D">
        <w:rPr>
          <w:rFonts w:ascii="Times New Roman" w:eastAsia="仿宋" w:hAnsi="Times New Roman" w:cs="Times New Roman"/>
          <w:sz w:val="30"/>
          <w:szCs w:val="30"/>
        </w:rPr>
        <w:t>4</w:t>
      </w:r>
      <w:r w:rsidRPr="00F4174D">
        <w:rPr>
          <w:rFonts w:ascii="Times New Roman" w:eastAsia="仿宋" w:hAnsi="Times New Roman" w:cs="Times New Roman"/>
          <w:sz w:val="30"/>
          <w:szCs w:val="30"/>
        </w:rPr>
        <w:t>月</w:t>
      </w:r>
      <w:r w:rsidR="00460766" w:rsidRPr="00F4174D">
        <w:rPr>
          <w:rFonts w:ascii="Times New Roman" w:eastAsia="仿宋" w:hAnsi="Times New Roman" w:cs="Times New Roman"/>
          <w:sz w:val="30"/>
          <w:szCs w:val="30"/>
        </w:rPr>
        <w:t>1</w:t>
      </w:r>
      <w:r w:rsidRPr="00F4174D">
        <w:rPr>
          <w:rFonts w:ascii="Times New Roman" w:eastAsia="仿宋" w:hAnsi="Times New Roman" w:cs="Times New Roman"/>
          <w:sz w:val="30"/>
          <w:szCs w:val="30"/>
        </w:rPr>
        <w:t>日（周</w:t>
      </w:r>
      <w:r w:rsidR="00460766" w:rsidRPr="00F4174D">
        <w:rPr>
          <w:rFonts w:ascii="Times New Roman" w:eastAsia="仿宋" w:hAnsi="Times New Roman" w:cs="Times New Roman"/>
          <w:sz w:val="30"/>
          <w:szCs w:val="30"/>
        </w:rPr>
        <w:t>一</w:t>
      </w:r>
      <w:r w:rsidRPr="00F4174D">
        <w:rPr>
          <w:rFonts w:ascii="Times New Roman" w:eastAsia="仿宋" w:hAnsi="Times New Roman" w:cs="Times New Roman"/>
          <w:sz w:val="30"/>
          <w:szCs w:val="30"/>
        </w:rPr>
        <w:t>）。</w:t>
      </w:r>
    </w:p>
    <w:p w:rsidR="00854924" w:rsidRPr="00F4174D" w:rsidRDefault="00854924" w:rsidP="00854924">
      <w:pPr>
        <w:spacing w:line="560" w:lineRule="exact"/>
        <w:ind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（二）</w:t>
      </w:r>
      <w:r w:rsidRPr="00F4174D">
        <w:rPr>
          <w:rFonts w:ascii="Times New Roman" w:eastAsia="仿宋" w:hAnsi="Times New Roman" w:cs="Times New Roman"/>
          <w:sz w:val="30"/>
          <w:szCs w:val="30"/>
        </w:rPr>
        <w:t>2024</w:t>
      </w:r>
      <w:r w:rsidRPr="00F4174D">
        <w:rPr>
          <w:rFonts w:ascii="Times New Roman" w:eastAsia="仿宋" w:hAnsi="Times New Roman" w:cs="Times New Roman"/>
          <w:sz w:val="30"/>
          <w:szCs w:val="30"/>
        </w:rPr>
        <w:t>年</w:t>
      </w:r>
      <w:r w:rsidR="00871292" w:rsidRPr="00F4174D">
        <w:rPr>
          <w:rFonts w:ascii="Times New Roman" w:eastAsia="仿宋" w:hAnsi="Times New Roman" w:cs="Times New Roman"/>
          <w:sz w:val="30"/>
          <w:szCs w:val="30"/>
        </w:rPr>
        <w:t>4</w:t>
      </w:r>
      <w:r w:rsidRPr="00F4174D">
        <w:rPr>
          <w:rFonts w:ascii="Times New Roman" w:eastAsia="仿宋" w:hAnsi="Times New Roman" w:cs="Times New Roman"/>
          <w:sz w:val="30"/>
          <w:szCs w:val="30"/>
        </w:rPr>
        <w:t>月</w:t>
      </w:r>
      <w:r w:rsidR="00871292" w:rsidRPr="00F4174D">
        <w:rPr>
          <w:rFonts w:ascii="Times New Roman" w:eastAsia="仿宋" w:hAnsi="Times New Roman" w:cs="Times New Roman"/>
          <w:sz w:val="30"/>
          <w:szCs w:val="30"/>
        </w:rPr>
        <w:t>1</w:t>
      </w:r>
      <w:r w:rsidRPr="00F4174D">
        <w:rPr>
          <w:rFonts w:ascii="Times New Roman" w:eastAsia="仿宋" w:hAnsi="Times New Roman" w:cs="Times New Roman"/>
          <w:sz w:val="30"/>
          <w:szCs w:val="30"/>
        </w:rPr>
        <w:t>3</w:t>
      </w:r>
      <w:r w:rsidRPr="00F4174D">
        <w:rPr>
          <w:rFonts w:ascii="Times New Roman" w:eastAsia="仿宋" w:hAnsi="Times New Roman" w:cs="Times New Roman"/>
          <w:sz w:val="30"/>
          <w:szCs w:val="30"/>
        </w:rPr>
        <w:t>日（周六）测试安排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1"/>
        <w:gridCol w:w="2046"/>
        <w:gridCol w:w="3649"/>
      </w:tblGrid>
      <w:tr w:rsidR="00854924" w:rsidRPr="00F4174D" w:rsidTr="008A354D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模拟阶段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54924" w:rsidRPr="00F4174D" w:rsidRDefault="00854924" w:rsidP="008A354D">
            <w:pPr>
              <w:spacing w:line="360" w:lineRule="exact"/>
              <w:ind w:firstLineChars="3" w:firstLine="9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内容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24" w:rsidRPr="00F4174D" w:rsidRDefault="00871292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4</w:t>
            </w:r>
            <w:r w:rsidR="00854924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12</w:t>
            </w:r>
            <w:r w:rsidR="00854924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交易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08:30:00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会员登录新一代交易系统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08:55:00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08:59:00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09:00:00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连续交易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 w:rsidR="000A0386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0:3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切回当前生产交易系统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0A038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10:</w:t>
            </w:r>
            <w:r w:rsidR="000A0386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4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连续交易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11:30:00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收市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924" w:rsidRPr="00F4174D" w:rsidRDefault="00871292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4</w:t>
            </w:r>
            <w:r w:rsidR="00854924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 w:rsidR="00854924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2</w:t>
            </w:r>
            <w:r w:rsidR="00854924"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结算和</w:t>
            </w:r>
          </w:p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数据报送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11:30-12:30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交易所结算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12:30-13:30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会员结算，下载结算文件，核对结算结果</w:t>
            </w:r>
          </w:p>
        </w:tc>
      </w:tr>
      <w:tr w:rsidR="00854924" w:rsidRPr="00F4174D" w:rsidTr="008A354D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14:00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前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会员向监控中心报送盘后数据</w:t>
            </w:r>
          </w:p>
        </w:tc>
      </w:tr>
    </w:tbl>
    <w:p w:rsidR="00854924" w:rsidRPr="00F4174D" w:rsidRDefault="00854924" w:rsidP="0085492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测试采用</w:t>
      </w:r>
      <w:r w:rsidR="00871292" w:rsidRPr="00F4174D">
        <w:rPr>
          <w:rFonts w:ascii="Times New Roman" w:eastAsia="仿宋" w:hAnsi="Times New Roman" w:cs="Times New Roman"/>
          <w:sz w:val="30"/>
          <w:szCs w:val="30"/>
        </w:rPr>
        <w:t>4</w:t>
      </w:r>
      <w:r w:rsidRPr="00F4174D">
        <w:rPr>
          <w:rFonts w:ascii="Times New Roman" w:eastAsia="仿宋" w:hAnsi="Times New Roman" w:cs="Times New Roman"/>
          <w:sz w:val="30"/>
          <w:szCs w:val="30"/>
        </w:rPr>
        <w:t>月</w:t>
      </w:r>
      <w:r w:rsidR="00871292" w:rsidRPr="00F4174D">
        <w:rPr>
          <w:rFonts w:ascii="Times New Roman" w:eastAsia="仿宋" w:hAnsi="Times New Roman" w:cs="Times New Roman"/>
          <w:sz w:val="30"/>
          <w:szCs w:val="30"/>
        </w:rPr>
        <w:t>1</w:t>
      </w:r>
      <w:r w:rsidRPr="00F4174D">
        <w:rPr>
          <w:rFonts w:ascii="Times New Roman" w:eastAsia="仿宋" w:hAnsi="Times New Roman" w:cs="Times New Roman"/>
          <w:sz w:val="30"/>
          <w:szCs w:val="30"/>
        </w:rPr>
        <w:t>1</w:t>
      </w:r>
      <w:r w:rsidRPr="00F4174D">
        <w:rPr>
          <w:rFonts w:ascii="Times New Roman" w:eastAsia="仿宋" w:hAnsi="Times New Roman" w:cs="Times New Roman"/>
          <w:sz w:val="30"/>
          <w:szCs w:val="30"/>
        </w:rPr>
        <w:t>日（周四）结算后的数据，交易日为</w:t>
      </w:r>
      <w:r w:rsidR="00871292" w:rsidRPr="00F4174D">
        <w:rPr>
          <w:rFonts w:ascii="Times New Roman" w:eastAsia="仿宋" w:hAnsi="Times New Roman" w:cs="Times New Roman"/>
          <w:sz w:val="30"/>
          <w:szCs w:val="30"/>
        </w:rPr>
        <w:t>4</w:t>
      </w:r>
      <w:r w:rsidRPr="00F4174D">
        <w:rPr>
          <w:rFonts w:ascii="Times New Roman" w:eastAsia="仿宋" w:hAnsi="Times New Roman" w:cs="Times New Roman"/>
          <w:sz w:val="30"/>
          <w:szCs w:val="30"/>
        </w:rPr>
        <w:t>月</w:t>
      </w:r>
      <w:r w:rsidR="00871292" w:rsidRPr="00F4174D">
        <w:rPr>
          <w:rFonts w:ascii="Times New Roman" w:eastAsia="仿宋" w:hAnsi="Times New Roman" w:cs="Times New Roman"/>
          <w:sz w:val="30"/>
          <w:szCs w:val="30"/>
        </w:rPr>
        <w:t>12</w:t>
      </w:r>
      <w:r w:rsidRPr="00F4174D">
        <w:rPr>
          <w:rFonts w:ascii="Times New Roman" w:eastAsia="仿宋" w:hAnsi="Times New Roman" w:cs="Times New Roman"/>
          <w:sz w:val="30"/>
          <w:szCs w:val="30"/>
        </w:rPr>
        <w:t>日（周五）。</w:t>
      </w:r>
    </w:p>
    <w:p w:rsidR="00592913" w:rsidRPr="00F4174D" w:rsidRDefault="00C8715C" w:rsidP="0085492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4</w:t>
      </w:r>
      <w:r w:rsidRPr="00F4174D">
        <w:rPr>
          <w:rFonts w:ascii="Times New Roman" w:eastAsia="仿宋" w:hAnsi="Times New Roman" w:cs="Times New Roman"/>
          <w:sz w:val="30"/>
          <w:szCs w:val="30"/>
        </w:rPr>
        <w:t>月</w:t>
      </w:r>
      <w:r w:rsidRPr="00F4174D">
        <w:rPr>
          <w:rFonts w:ascii="Times New Roman" w:eastAsia="仿宋" w:hAnsi="Times New Roman" w:cs="Times New Roman"/>
          <w:sz w:val="30"/>
          <w:szCs w:val="30"/>
        </w:rPr>
        <w:t>13</w:t>
      </w:r>
      <w:r w:rsidRPr="00F4174D">
        <w:rPr>
          <w:rFonts w:ascii="Times New Roman" w:eastAsia="仿宋" w:hAnsi="Times New Roman" w:cs="Times New Roman"/>
          <w:sz w:val="30"/>
          <w:szCs w:val="30"/>
        </w:rPr>
        <w:t>日（周六）安排</w:t>
      </w:r>
      <w:r w:rsidR="0046493D" w:rsidRPr="00F4174D">
        <w:rPr>
          <w:rFonts w:ascii="Times New Roman" w:eastAsia="仿宋" w:hAnsi="Times New Roman" w:cs="Times New Roman"/>
          <w:sz w:val="30"/>
          <w:szCs w:val="30"/>
        </w:rPr>
        <w:t>部分品种</w:t>
      </w:r>
      <w:r w:rsidRPr="00F4174D">
        <w:rPr>
          <w:rFonts w:ascii="Times New Roman" w:eastAsia="仿宋" w:hAnsi="Times New Roman" w:cs="Times New Roman"/>
          <w:sz w:val="30"/>
          <w:szCs w:val="30"/>
        </w:rPr>
        <w:t>差异化手续费测试，手续费参数如下：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664"/>
        <w:gridCol w:w="663"/>
        <w:gridCol w:w="1479"/>
        <w:gridCol w:w="663"/>
        <w:gridCol w:w="977"/>
        <w:gridCol w:w="1084"/>
        <w:gridCol w:w="1229"/>
        <w:gridCol w:w="1099"/>
      </w:tblGrid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  <w:t>品种代码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  <w:t>品种名称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  <w:t>品种类别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  <w:t>交易时间段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  <w:t>合约月份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  <w:t>投机手续费率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  <w:t>套保手续费率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  <w:t>投机手续费率单价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</w:rPr>
              <w:t>套保手续费率单价</w:t>
            </w:r>
          </w:p>
        </w:tc>
      </w:tr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AU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黄金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期货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合约挂牌之日起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默认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</w:t>
            </w:r>
          </w:p>
        </w:tc>
      </w:tr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合约挂牌之日起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2</w:t>
            </w: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月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</w:t>
            </w:r>
          </w:p>
        </w:tc>
      </w:tr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交割月前第二月的第一个交易日起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2</w:t>
            </w: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月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5</w:t>
            </w:r>
          </w:p>
        </w:tc>
      </w:tr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合约挂牌之日起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4</w:t>
            </w: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月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</w:t>
            </w:r>
          </w:p>
        </w:tc>
      </w:tr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交割月前第二月的第一个交易日起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4</w:t>
            </w: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月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5</w:t>
            </w:r>
          </w:p>
        </w:tc>
      </w:tr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合约挂牌之日起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6</w:t>
            </w: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月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5</w:t>
            </w:r>
          </w:p>
        </w:tc>
      </w:tr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合约挂牌之日起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8</w:t>
            </w: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月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</w:t>
            </w:r>
          </w:p>
        </w:tc>
      </w:tr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交割月前第二月的第一个交易日起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8</w:t>
            </w: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月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5</w:t>
            </w:r>
          </w:p>
        </w:tc>
      </w:tr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合约挂牌之日起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10</w:t>
            </w: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月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</w:t>
            </w:r>
          </w:p>
        </w:tc>
      </w:tr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交割月前第二月的第一个交易日起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10</w:t>
            </w: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月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5</w:t>
            </w:r>
          </w:p>
        </w:tc>
      </w:tr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合约挂牌之日起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12</w:t>
            </w: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月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5</w:t>
            </w:r>
          </w:p>
        </w:tc>
      </w:tr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AU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黄金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期权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合约挂牌之日起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默认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1</w:t>
            </w:r>
          </w:p>
        </w:tc>
      </w:tr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CU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铜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期货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合约挂牌之日起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默认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0.00005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0.000025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</w:tr>
      <w:tr w:rsidR="00592913" w:rsidRPr="00F4174D" w:rsidTr="001F0252">
        <w:trPr>
          <w:cantSplit/>
          <w:trHeight w:val="20"/>
          <w:jc w:val="center"/>
        </w:trPr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CU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铜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期权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合约挂牌之日起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默认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3" w:rsidRPr="00F4174D" w:rsidRDefault="00592913" w:rsidP="00BE7A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</w:pPr>
            <w:r w:rsidRPr="00F4174D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</w:rPr>
              <w:t>2.5</w:t>
            </w:r>
          </w:p>
        </w:tc>
      </w:tr>
    </w:tbl>
    <w:p w:rsidR="00854924" w:rsidRPr="00F4174D" w:rsidRDefault="00854924" w:rsidP="00854924">
      <w:pPr>
        <w:spacing w:line="560" w:lineRule="exact"/>
        <w:ind w:left="600"/>
        <w:rPr>
          <w:rFonts w:ascii="Times New Roman" w:eastAsia="方正黑体简体" w:hAnsi="Times New Roman" w:cs="Times New Roman"/>
          <w:sz w:val="30"/>
          <w:szCs w:val="30"/>
        </w:rPr>
      </w:pPr>
      <w:r w:rsidRPr="00F4174D">
        <w:rPr>
          <w:rFonts w:ascii="Times New Roman" w:eastAsia="方正黑体简体" w:hAnsi="Times New Roman" w:cs="Times New Roman"/>
          <w:sz w:val="30"/>
          <w:szCs w:val="30"/>
        </w:rPr>
        <w:t>三、通讯参数</w:t>
      </w:r>
    </w:p>
    <w:p w:rsidR="00854924" w:rsidRPr="00F4174D" w:rsidRDefault="00854924" w:rsidP="00854924">
      <w:pPr>
        <w:spacing w:line="560" w:lineRule="exact"/>
        <w:ind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交易系统和二代行情平台使用生产环境，会员服务系统和会员</w:t>
      </w:r>
      <w:r w:rsidRPr="00F4174D">
        <w:rPr>
          <w:rFonts w:ascii="Times New Roman" w:eastAsia="仿宋" w:hAnsi="Times New Roman" w:cs="Times New Roman"/>
          <w:sz w:val="30"/>
          <w:szCs w:val="30"/>
        </w:rPr>
        <w:t>API</w:t>
      </w:r>
      <w:r w:rsidRPr="00F4174D">
        <w:rPr>
          <w:rFonts w:ascii="Times New Roman" w:eastAsia="仿宋" w:hAnsi="Times New Roman" w:cs="Times New Roman"/>
          <w:sz w:val="30"/>
          <w:szCs w:val="30"/>
        </w:rPr>
        <w:t>接口系统使用会员测试环境。</w:t>
      </w:r>
    </w:p>
    <w:p w:rsidR="00854924" w:rsidRPr="00F4174D" w:rsidRDefault="00854924" w:rsidP="00854924">
      <w:pPr>
        <w:spacing w:line="520" w:lineRule="exact"/>
        <w:ind w:firstLineChars="200" w:firstLine="602"/>
        <w:rPr>
          <w:rFonts w:ascii="Times New Roman" w:eastAsia="仿宋" w:hAnsi="Times New Roman" w:cs="Times New Roman"/>
          <w:b/>
          <w:sz w:val="30"/>
          <w:szCs w:val="30"/>
        </w:rPr>
      </w:pPr>
      <w:r w:rsidRPr="00F4174D">
        <w:rPr>
          <w:rFonts w:ascii="Times New Roman" w:eastAsia="仿宋" w:hAnsi="Times New Roman" w:cs="Times New Roman"/>
          <w:b/>
          <w:sz w:val="30"/>
          <w:szCs w:val="30"/>
        </w:rPr>
        <w:t>（一）交易系统</w:t>
      </w:r>
    </w:p>
    <w:p w:rsidR="00854924" w:rsidRPr="00F4174D" w:rsidRDefault="00854924" w:rsidP="00854924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</w:pP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各单位的交易及行情系统应使用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FENS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配置方式来获取前置机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IP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地址，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FENS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服务器的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IP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地址为：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192.168.12.41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、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192.168.12.42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、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192.168.11.31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、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192.168.11.32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、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192.168.16.31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、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192.168.16.32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。</w:t>
      </w:r>
    </w:p>
    <w:p w:rsidR="00CF083A" w:rsidRPr="00F4174D" w:rsidRDefault="00854924" w:rsidP="00CF083A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</w:pP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lastRenderedPageBreak/>
        <w:t>使用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FENS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服务器获取交易前置机地址参数的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TCP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链路端口号为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4901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；使用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FENS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服务器获取行情前置机地址参数的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TCP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链路端口号为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4903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。</w:t>
      </w:r>
    </w:p>
    <w:p w:rsidR="00854924" w:rsidRPr="00F4174D" w:rsidRDefault="00854924" w:rsidP="00CF083A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</w:pP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各单位的网络安全控制策略应打开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192.168.12.X 192.168.11.X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、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192.168.16.X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网段上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TCP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端口为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4901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、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4903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、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33005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、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44305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、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33011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、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44311</w:t>
      </w: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的访问。请确保上述网段及协议端口的通讯正常。</w:t>
      </w:r>
    </w:p>
    <w:p w:rsidR="00854924" w:rsidRPr="00F4174D" w:rsidRDefault="00854924" w:rsidP="00F4174D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F4174D">
        <w:rPr>
          <w:rFonts w:ascii="Times New Roman" w:eastAsia="方正楷体简体" w:hAnsi="Times New Roman" w:cs="Times New Roman"/>
          <w:b/>
          <w:sz w:val="30"/>
          <w:szCs w:val="30"/>
        </w:rPr>
        <w:t>（二）二代行情平台</w:t>
      </w:r>
    </w:p>
    <w:p w:rsidR="005E2980" w:rsidRPr="00F4174D" w:rsidRDefault="00854924" w:rsidP="005E2980">
      <w:pPr>
        <w:widowControl/>
        <w:shd w:val="clear" w:color="auto" w:fill="FFFFFF"/>
        <w:spacing w:line="560" w:lineRule="exact"/>
        <w:ind w:firstLine="600"/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</w:pPr>
      <w:r w:rsidRPr="00F4174D"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  <w:t>二代行情平台参数请参照上期所网站链接：</w:t>
      </w:r>
    </w:p>
    <w:p w:rsidR="00854924" w:rsidRPr="00F4174D" w:rsidRDefault="00854924" w:rsidP="005E2980">
      <w:pPr>
        <w:widowControl/>
        <w:shd w:val="clear" w:color="auto" w:fill="FFFFFF"/>
        <w:spacing w:line="560" w:lineRule="exact"/>
        <w:rPr>
          <w:rFonts w:ascii="Times New Roman" w:eastAsia="仿宋" w:hAnsi="Times New Roman" w:cs="Times New Roman"/>
          <w:color w:val="212121"/>
          <w:kern w:val="0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http://www.shfe.com.cn/bourseService/technology/download/911334678.html</w:t>
      </w:r>
    </w:p>
    <w:p w:rsidR="00854924" w:rsidRPr="00F4174D" w:rsidRDefault="00854924" w:rsidP="00F4174D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F4174D">
        <w:rPr>
          <w:rFonts w:ascii="Times New Roman" w:eastAsia="方正楷体简体" w:hAnsi="Times New Roman" w:cs="Times New Roman"/>
          <w:b/>
          <w:sz w:val="30"/>
          <w:szCs w:val="30"/>
        </w:rPr>
        <w:t>（三）会员服务测试系统</w:t>
      </w:r>
    </w:p>
    <w:p w:rsidR="00854924" w:rsidRPr="00F4174D" w:rsidRDefault="00854924" w:rsidP="00854924">
      <w:pPr>
        <w:spacing w:line="580" w:lineRule="exact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专线地址：</w:t>
      </w:r>
      <w:hyperlink r:id="rId6" w:history="1">
        <w:r w:rsidRPr="00F4174D">
          <w:rPr>
            <w:rFonts w:ascii="Times New Roman" w:eastAsia="仿宋" w:hAnsi="Times New Roman" w:cs="Times New Roman"/>
            <w:color w:val="000000"/>
            <w:kern w:val="0"/>
            <w:sz w:val="30"/>
            <w:szCs w:val="30"/>
          </w:rPr>
          <w:t>http://192.168.9.215</w:t>
        </w:r>
      </w:hyperlink>
    </w:p>
    <w:p w:rsidR="00854924" w:rsidRPr="00F4174D" w:rsidRDefault="00854924" w:rsidP="00854924">
      <w:pPr>
        <w:spacing w:line="580" w:lineRule="exact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证联网地址：</w:t>
      </w:r>
      <w:hyperlink r:id="rId7" w:history="1">
        <w:r w:rsidRPr="00F4174D">
          <w:rPr>
            <w:rFonts w:ascii="Times New Roman" w:eastAsia="仿宋" w:hAnsi="Times New Roman" w:cs="Times New Roman"/>
            <w:color w:val="000000"/>
            <w:kern w:val="0"/>
            <w:sz w:val="30"/>
            <w:szCs w:val="30"/>
          </w:rPr>
          <w:t>http://42.24.1.244</w:t>
        </w:r>
      </w:hyperlink>
    </w:p>
    <w:p w:rsidR="00854924" w:rsidRPr="00F4174D" w:rsidRDefault="006754B2" w:rsidP="00854924">
      <w:pPr>
        <w:spacing w:line="580" w:lineRule="exact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用户名、</w:t>
      </w:r>
      <w:r w:rsidR="00854924"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密码同生产环境。</w:t>
      </w:r>
    </w:p>
    <w:p w:rsidR="00854924" w:rsidRPr="00F4174D" w:rsidRDefault="00854924" w:rsidP="00F4174D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F4174D">
        <w:rPr>
          <w:rFonts w:ascii="Times New Roman" w:eastAsia="方正楷体简体" w:hAnsi="Times New Roman" w:cs="Times New Roman"/>
          <w:b/>
          <w:sz w:val="30"/>
          <w:szCs w:val="30"/>
        </w:rPr>
        <w:t>（四）会服</w:t>
      </w:r>
      <w:r w:rsidRPr="00F4174D">
        <w:rPr>
          <w:rFonts w:ascii="Times New Roman" w:eastAsia="方正楷体简体" w:hAnsi="Times New Roman" w:cs="Times New Roman"/>
          <w:b/>
          <w:sz w:val="30"/>
          <w:szCs w:val="30"/>
        </w:rPr>
        <w:t>API</w:t>
      </w:r>
      <w:r w:rsidRPr="00F4174D">
        <w:rPr>
          <w:rFonts w:ascii="Times New Roman" w:eastAsia="方正楷体简体" w:hAnsi="Times New Roman" w:cs="Times New Roman"/>
          <w:b/>
          <w:sz w:val="30"/>
          <w:szCs w:val="30"/>
        </w:rPr>
        <w:t>接口测试系统</w:t>
      </w:r>
    </w:p>
    <w:p w:rsidR="009865B5" w:rsidRPr="00F4174D" w:rsidRDefault="00BF748E" w:rsidP="00854924">
      <w:pPr>
        <w:spacing w:line="580" w:lineRule="exact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专线</w:t>
      </w:r>
      <w:r w:rsidR="00854924"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地址</w:t>
      </w:r>
      <w:r w:rsidR="009865B5"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：</w:t>
      </w:r>
      <w:r w:rsidR="00854924"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192.168.9.219</w:t>
      </w:r>
      <w:r w:rsidR="009865B5"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，端口：</w:t>
      </w:r>
      <w:r w:rsidR="00854924"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443</w:t>
      </w:r>
      <w:r w:rsidR="00420324"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。</w:t>
      </w:r>
    </w:p>
    <w:p w:rsidR="00854924" w:rsidRPr="00F4174D" w:rsidRDefault="00420324" w:rsidP="00854924">
      <w:pPr>
        <w:spacing w:line="580" w:lineRule="exact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用户名、密码</w:t>
      </w:r>
      <w:r w:rsidR="009865B5"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及证书</w:t>
      </w:r>
      <w:r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同生产环境</w:t>
      </w:r>
      <w:r w:rsidR="00854924"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。</w:t>
      </w:r>
    </w:p>
    <w:p w:rsidR="00854924" w:rsidRPr="00F4174D" w:rsidRDefault="00854924" w:rsidP="00F4174D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F4174D">
        <w:rPr>
          <w:rFonts w:ascii="Times New Roman" w:eastAsia="方正楷体简体" w:hAnsi="Times New Roman" w:cs="Times New Roman"/>
          <w:b/>
          <w:sz w:val="30"/>
          <w:szCs w:val="30"/>
        </w:rPr>
        <w:t>（五）期货市场监控中心盘后数据报送</w:t>
      </w:r>
    </w:p>
    <w:p w:rsidR="00854924" w:rsidRPr="00F4174D" w:rsidRDefault="008E3294" w:rsidP="00854924">
      <w:pPr>
        <w:spacing w:line="580" w:lineRule="exact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证联网地址：</w:t>
      </w:r>
      <w:r w:rsidR="00854924"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42.0.10.27</w:t>
      </w:r>
      <w:r w:rsidR="00854924"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，端口：</w:t>
      </w:r>
      <w:r w:rsidR="00854924"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9000</w:t>
      </w:r>
      <w:r w:rsidR="006754B2"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。</w:t>
      </w:r>
    </w:p>
    <w:p w:rsidR="00854924" w:rsidRPr="00F4174D" w:rsidRDefault="006754B2" w:rsidP="00854924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用户名、</w:t>
      </w:r>
      <w:r w:rsidR="00854924" w:rsidRPr="00F4174D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密码同生产环境。</w:t>
      </w:r>
    </w:p>
    <w:p w:rsidR="00854924" w:rsidRPr="00F4174D" w:rsidRDefault="00854924" w:rsidP="00F4174D">
      <w:pPr>
        <w:spacing w:line="560" w:lineRule="exact"/>
        <w:ind w:left="600"/>
        <w:rPr>
          <w:rFonts w:ascii="Times New Roman" w:eastAsia="方正黑体简体" w:hAnsi="Times New Roman" w:cs="Times New Roman"/>
          <w:sz w:val="30"/>
          <w:szCs w:val="30"/>
        </w:rPr>
      </w:pPr>
      <w:r w:rsidRPr="00F4174D">
        <w:rPr>
          <w:rFonts w:ascii="Times New Roman" w:eastAsia="方正黑体简体" w:hAnsi="Times New Roman" w:cs="Times New Roman"/>
          <w:sz w:val="30"/>
          <w:szCs w:val="30"/>
        </w:rPr>
        <w:t>四、测试内容</w:t>
      </w:r>
    </w:p>
    <w:p w:rsidR="00854924" w:rsidRPr="00F4174D" w:rsidRDefault="00854924" w:rsidP="00F4174D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F4174D">
        <w:rPr>
          <w:rFonts w:ascii="Times New Roman" w:eastAsia="方正楷体简体" w:hAnsi="Times New Roman" w:cs="Times New Roman"/>
          <w:b/>
          <w:sz w:val="30"/>
          <w:szCs w:val="30"/>
        </w:rPr>
        <w:t>（一）交易方面</w:t>
      </w:r>
    </w:p>
    <w:p w:rsidR="00854924" w:rsidRPr="00F4174D" w:rsidRDefault="00854924" w:rsidP="0085492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请各会员单位对在用的每个柜台系统至少安排一个席位参</w:t>
      </w:r>
      <w:r w:rsidRPr="00F4174D">
        <w:rPr>
          <w:rFonts w:ascii="Times New Roman" w:eastAsia="仿宋" w:hAnsi="Times New Roman" w:cs="Times New Roman"/>
          <w:sz w:val="30"/>
          <w:szCs w:val="30"/>
        </w:rPr>
        <w:lastRenderedPageBreak/>
        <w:t>加测试，确保在用的柜台系统登录、交易、行情、查询等功能正常。每个席位测试内容不低于以下要求：</w:t>
      </w:r>
      <w:r w:rsidRPr="00F4174D"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tbl>
      <w:tblPr>
        <w:tblStyle w:val="a7"/>
        <w:tblW w:w="8545" w:type="dxa"/>
        <w:tblLook w:val="04A0"/>
      </w:tblPr>
      <w:tblGrid>
        <w:gridCol w:w="1555"/>
        <w:gridCol w:w="1458"/>
        <w:gridCol w:w="1383"/>
        <w:gridCol w:w="1383"/>
        <w:gridCol w:w="1383"/>
        <w:gridCol w:w="1383"/>
      </w:tblGrid>
      <w:tr w:rsidR="00854924" w:rsidRPr="00F4174D" w:rsidTr="008A354D">
        <w:tc>
          <w:tcPr>
            <w:tcW w:w="1555" w:type="dxa"/>
            <w:shd w:val="clear" w:color="auto" w:fill="BFBFBF" w:themeFill="background1" w:themeFillShade="BF"/>
          </w:tcPr>
          <w:p w:rsidR="00854924" w:rsidRPr="00F4174D" w:rsidRDefault="00854924" w:rsidP="008A354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期货报单</w:t>
            </w:r>
          </w:p>
        </w:tc>
        <w:tc>
          <w:tcPr>
            <w:tcW w:w="1458" w:type="dxa"/>
            <w:shd w:val="clear" w:color="auto" w:fill="BFBFBF" w:themeFill="background1" w:themeFillShade="BF"/>
          </w:tcPr>
          <w:p w:rsidR="00854924" w:rsidRPr="00F4174D" w:rsidRDefault="00854924" w:rsidP="008A354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期权报单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854924" w:rsidRPr="00F4174D" w:rsidRDefault="00854924" w:rsidP="008A354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报价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854924" w:rsidRPr="00F4174D" w:rsidRDefault="00854924" w:rsidP="008A354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撤单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854924" w:rsidRPr="00F4174D" w:rsidRDefault="00854924" w:rsidP="008A354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成交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854924" w:rsidRPr="00F4174D" w:rsidRDefault="00854924" w:rsidP="008A354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行权</w:t>
            </w:r>
          </w:p>
        </w:tc>
      </w:tr>
      <w:tr w:rsidR="00854924" w:rsidRPr="00F4174D" w:rsidTr="008A354D">
        <w:tc>
          <w:tcPr>
            <w:tcW w:w="1555" w:type="dxa"/>
          </w:tcPr>
          <w:p w:rsidR="00854924" w:rsidRPr="00F4174D" w:rsidRDefault="00854924" w:rsidP="008A354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800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458" w:type="dxa"/>
          </w:tcPr>
          <w:p w:rsidR="00854924" w:rsidRPr="00F4174D" w:rsidRDefault="00854924" w:rsidP="008A354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100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854924" w:rsidRPr="00F4174D" w:rsidRDefault="00854924" w:rsidP="008A354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100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854924" w:rsidRPr="00F4174D" w:rsidRDefault="00854924" w:rsidP="008A354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30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854924" w:rsidRPr="00F4174D" w:rsidRDefault="00854924" w:rsidP="008A354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400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854924" w:rsidRPr="00F4174D" w:rsidRDefault="00854924" w:rsidP="008A354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5</w:t>
            </w:r>
            <w:r w:rsidRPr="00F4174D">
              <w:rPr>
                <w:rFonts w:ascii="Times New Roman" w:eastAsia="仿宋" w:hAnsi="Times New Roman" w:cs="Times New Roman"/>
                <w:sz w:val="30"/>
                <w:szCs w:val="30"/>
              </w:rPr>
              <w:t>笔</w:t>
            </w:r>
          </w:p>
        </w:tc>
      </w:tr>
    </w:tbl>
    <w:p w:rsidR="00854924" w:rsidRPr="00F4174D" w:rsidRDefault="00854924" w:rsidP="0085492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有条件的会员参加报价测试。</w:t>
      </w:r>
    </w:p>
    <w:p w:rsidR="00854924" w:rsidRPr="00F4174D" w:rsidRDefault="00854924" w:rsidP="00854924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F4174D">
        <w:rPr>
          <w:rFonts w:ascii="Times New Roman" w:eastAsia="方正楷体简体" w:hAnsi="Times New Roman" w:cs="Times New Roman"/>
          <w:b/>
          <w:sz w:val="30"/>
          <w:szCs w:val="30"/>
        </w:rPr>
        <w:t>（二）结算方面</w:t>
      </w:r>
    </w:p>
    <w:p w:rsidR="00854924" w:rsidRPr="00F4174D" w:rsidRDefault="00854924" w:rsidP="0085492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交易测试完成后，交易所将会发布结算文件，请各会员下载结算文件，核对结算结果，并向监控中心报送盘后数据。</w:t>
      </w:r>
    </w:p>
    <w:p w:rsidR="00854924" w:rsidRPr="00F4174D" w:rsidRDefault="00854924" w:rsidP="00F4174D">
      <w:pPr>
        <w:spacing w:line="560" w:lineRule="exact"/>
        <w:ind w:left="600"/>
        <w:rPr>
          <w:rFonts w:ascii="Times New Roman" w:eastAsia="方正黑体简体" w:hAnsi="Times New Roman" w:cs="Times New Roman"/>
          <w:sz w:val="30"/>
          <w:szCs w:val="30"/>
        </w:rPr>
      </w:pPr>
      <w:r w:rsidRPr="00F4174D">
        <w:rPr>
          <w:rFonts w:ascii="Times New Roman" w:eastAsia="方正黑体简体" w:hAnsi="Times New Roman" w:cs="Times New Roman"/>
          <w:sz w:val="30"/>
          <w:szCs w:val="30"/>
        </w:rPr>
        <w:t>五、测试要求</w:t>
      </w:r>
    </w:p>
    <w:p w:rsidR="00854924" w:rsidRPr="00F4174D" w:rsidRDefault="00854924" w:rsidP="0085492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各单位应做好以下工作：</w:t>
      </w:r>
    </w:p>
    <w:p w:rsidR="00854924" w:rsidRPr="00F4174D" w:rsidRDefault="00854924" w:rsidP="0085492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（一）测试前与各自软件供应商联系，制定周密测试计划，测试结束后，仔细核对数据。</w:t>
      </w:r>
    </w:p>
    <w:p w:rsidR="00854924" w:rsidRPr="00F4174D" w:rsidRDefault="00854924" w:rsidP="0085492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（二）测试前做好系统和数据备份，测试后恢复备份，确保不影响下一交易日的正常业务。</w:t>
      </w:r>
    </w:p>
    <w:p w:rsidR="00854924" w:rsidRPr="00F4174D" w:rsidRDefault="00854924" w:rsidP="0085492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（三）应重点关注交易和行情接收情况。</w:t>
      </w:r>
    </w:p>
    <w:p w:rsidR="00854924" w:rsidRPr="00F4174D" w:rsidRDefault="00854924" w:rsidP="0085492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（四）会员单位参与测试的每个席位均应</w:t>
      </w:r>
      <w:r w:rsidRPr="00F4174D">
        <w:rPr>
          <w:rFonts w:ascii="Times New Roman" w:eastAsia="仿宋" w:hAnsi="Times New Roman" w:cs="Times New Roman"/>
          <w:b/>
          <w:sz w:val="30"/>
          <w:szCs w:val="30"/>
        </w:rPr>
        <w:t>在上期所会服系统上填写系统测试情况（菜单路径：业务窗口</w:t>
      </w:r>
      <w:r w:rsidRPr="00F4174D">
        <w:rPr>
          <w:rFonts w:ascii="Times New Roman" w:eastAsia="仿宋" w:hAnsi="Times New Roman" w:cs="Times New Roman"/>
          <w:b/>
          <w:sz w:val="30"/>
          <w:szCs w:val="30"/>
        </w:rPr>
        <w:t xml:space="preserve"> -&gt; </w:t>
      </w:r>
      <w:r w:rsidRPr="00F4174D">
        <w:rPr>
          <w:rFonts w:ascii="Times New Roman" w:eastAsia="仿宋" w:hAnsi="Times New Roman" w:cs="Times New Roman"/>
          <w:b/>
          <w:sz w:val="30"/>
          <w:szCs w:val="30"/>
        </w:rPr>
        <w:t>系统测试</w:t>
      </w:r>
      <w:r w:rsidRPr="00F4174D">
        <w:rPr>
          <w:rFonts w:ascii="Times New Roman" w:eastAsia="仿宋" w:hAnsi="Times New Roman" w:cs="Times New Roman"/>
          <w:b/>
          <w:sz w:val="30"/>
          <w:szCs w:val="30"/>
        </w:rPr>
        <w:t xml:space="preserve"> -&gt; </w:t>
      </w:r>
      <w:r w:rsidRPr="00F4174D">
        <w:rPr>
          <w:rFonts w:ascii="Times New Roman" w:eastAsia="仿宋" w:hAnsi="Times New Roman" w:cs="Times New Roman"/>
          <w:b/>
          <w:sz w:val="30"/>
          <w:szCs w:val="30"/>
        </w:rPr>
        <w:t>系统测试反馈）</w:t>
      </w:r>
      <w:r w:rsidRPr="00F4174D">
        <w:rPr>
          <w:rFonts w:ascii="Times New Roman" w:eastAsia="仿宋" w:hAnsi="Times New Roman" w:cs="Times New Roman"/>
          <w:sz w:val="30"/>
          <w:szCs w:val="30"/>
        </w:rPr>
        <w:t>。</w:t>
      </w:r>
    </w:p>
    <w:p w:rsidR="00854924" w:rsidRPr="00F4174D" w:rsidRDefault="00854924" w:rsidP="0085492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（五）各行情转发单位应填写《上期所新一代交易系统测试反馈表（行情商）》（附表），</w:t>
      </w:r>
      <w:r w:rsidRPr="00F4174D">
        <w:rPr>
          <w:rStyle w:val="a5"/>
          <w:rFonts w:ascii="Times New Roman" w:eastAsia="仿宋" w:hAnsi="Times New Roman" w:cs="Times New Roman"/>
          <w:color w:val="auto"/>
          <w:sz w:val="30"/>
          <w:szCs w:val="30"/>
          <w:u w:val="none"/>
        </w:rPr>
        <w:t>以电子邮件方式发送到邮箱</w:t>
      </w:r>
      <w:r w:rsidRPr="00F4174D">
        <w:rPr>
          <w:rStyle w:val="a5"/>
          <w:rFonts w:ascii="Times New Roman" w:eastAsia="仿宋" w:hAnsi="Times New Roman" w:cs="Times New Roman"/>
          <w:color w:val="auto"/>
          <w:sz w:val="30"/>
          <w:szCs w:val="30"/>
          <w:u w:val="none"/>
        </w:rPr>
        <w:t>xxgl@shfe.com.cn</w:t>
      </w:r>
      <w:r w:rsidRPr="00F4174D">
        <w:rPr>
          <w:rFonts w:ascii="Times New Roman" w:eastAsia="仿宋" w:hAnsi="Times New Roman" w:cs="Times New Roman"/>
          <w:sz w:val="30"/>
          <w:szCs w:val="30"/>
        </w:rPr>
        <w:t>。</w:t>
      </w:r>
    </w:p>
    <w:p w:rsidR="00854924" w:rsidRPr="00F4174D" w:rsidRDefault="00854924" w:rsidP="0085492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（六）各单位做好测试数据的隔离工作，避免测试数据影响生产数据。</w:t>
      </w:r>
    </w:p>
    <w:p w:rsidR="00854924" w:rsidRPr="00F4174D" w:rsidRDefault="00854924" w:rsidP="00F4174D">
      <w:pPr>
        <w:spacing w:line="560" w:lineRule="exact"/>
        <w:ind w:left="600"/>
        <w:rPr>
          <w:rFonts w:ascii="Times New Roman" w:eastAsia="方正黑体简体" w:hAnsi="Times New Roman" w:cs="Times New Roman"/>
          <w:sz w:val="30"/>
          <w:szCs w:val="30"/>
        </w:rPr>
      </w:pPr>
      <w:r w:rsidRPr="00F4174D">
        <w:rPr>
          <w:rFonts w:ascii="Times New Roman" w:eastAsia="方正黑体简体" w:hAnsi="Times New Roman" w:cs="Times New Roman"/>
          <w:sz w:val="30"/>
          <w:szCs w:val="30"/>
        </w:rPr>
        <w:t>六、联系方式</w:t>
      </w:r>
    </w:p>
    <w:p w:rsidR="00854924" w:rsidRPr="00F4174D" w:rsidRDefault="00854924" w:rsidP="00854924">
      <w:pPr>
        <w:widowControl/>
        <w:spacing w:line="600" w:lineRule="exact"/>
        <w:ind w:firstLineChars="200"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 w:rsidRPr="00F4174D">
        <w:rPr>
          <w:rFonts w:ascii="Times New Roman" w:eastAsia="仿宋" w:hAnsi="Times New Roman" w:cs="Times New Roman"/>
          <w:kern w:val="0"/>
          <w:sz w:val="30"/>
          <w:szCs w:val="30"/>
        </w:rPr>
        <w:lastRenderedPageBreak/>
        <w:t>值班电话：</w:t>
      </w:r>
      <w:r w:rsidRPr="00F4174D">
        <w:rPr>
          <w:rFonts w:ascii="Times New Roman" w:eastAsia="仿宋" w:hAnsi="Times New Roman" w:cs="Times New Roman"/>
          <w:kern w:val="0"/>
          <w:sz w:val="30"/>
          <w:szCs w:val="30"/>
        </w:rPr>
        <w:t>021-68400802</w:t>
      </w:r>
    </w:p>
    <w:p w:rsidR="00854924" w:rsidRPr="00F4174D" w:rsidRDefault="00854924" w:rsidP="00854924">
      <w:pPr>
        <w:widowControl/>
        <w:spacing w:line="600" w:lineRule="exact"/>
        <w:ind w:firstLineChars="200"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 w:rsidRPr="00F4174D">
        <w:rPr>
          <w:rFonts w:ascii="Times New Roman" w:eastAsia="仿宋" w:hAnsi="Times New Roman" w:cs="Times New Roman"/>
          <w:kern w:val="0"/>
          <w:sz w:val="30"/>
          <w:szCs w:val="30"/>
        </w:rPr>
        <w:t>电子邮箱：</w:t>
      </w:r>
      <w:hyperlink r:id="rId8" w:history="1">
        <w:r w:rsidRPr="00F4174D">
          <w:rPr>
            <w:rStyle w:val="a5"/>
            <w:rFonts w:ascii="Times New Roman" w:eastAsia="仿宋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:rsidR="00854924" w:rsidRPr="00F4174D" w:rsidRDefault="00854924" w:rsidP="00854924">
      <w:pPr>
        <w:spacing w:line="6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传真：</w:t>
      </w:r>
      <w:r w:rsidRPr="00F4174D">
        <w:rPr>
          <w:rFonts w:ascii="Times New Roman" w:eastAsia="仿宋" w:hAnsi="Times New Roman" w:cs="Times New Roman"/>
          <w:sz w:val="30"/>
          <w:szCs w:val="30"/>
        </w:rPr>
        <w:t>021-68400385</w:t>
      </w:r>
    </w:p>
    <w:p w:rsidR="00854924" w:rsidRPr="00F4174D" w:rsidRDefault="00854924" w:rsidP="00F4174D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854924" w:rsidRPr="00F4174D" w:rsidRDefault="00854924" w:rsidP="00854924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4174D">
        <w:rPr>
          <w:rFonts w:ascii="Times New Roman" w:eastAsia="仿宋" w:hAnsi="Times New Roman" w:cs="Times New Roman"/>
          <w:sz w:val="30"/>
          <w:szCs w:val="30"/>
        </w:rPr>
        <w:t>附表：</w:t>
      </w:r>
      <w:r w:rsidRPr="00F4174D">
        <w:rPr>
          <w:rFonts w:ascii="Times New Roman" w:eastAsia="仿宋" w:hAnsi="Times New Roman" w:cs="Times New Roman"/>
          <w:spacing w:val="-2"/>
          <w:sz w:val="30"/>
          <w:szCs w:val="30"/>
        </w:rPr>
        <w:t>上期所新一代交易系统测试</w:t>
      </w:r>
      <w:r w:rsidRPr="00F4174D">
        <w:rPr>
          <w:rFonts w:ascii="Times New Roman" w:eastAsia="仿宋" w:hAnsi="Times New Roman" w:cs="Times New Roman"/>
          <w:sz w:val="30"/>
          <w:szCs w:val="30"/>
        </w:rPr>
        <w:t>反馈表（行情商）</w:t>
      </w:r>
    </w:p>
    <w:p w:rsidR="00854924" w:rsidRPr="00F4174D" w:rsidRDefault="00854924" w:rsidP="00854924">
      <w:pPr>
        <w:widowControl/>
        <w:jc w:val="left"/>
        <w:rPr>
          <w:rFonts w:ascii="Times New Roman" w:eastAsia="仿宋" w:hAnsi="Times New Roman" w:cs="Times New Roman"/>
          <w:b/>
          <w:bCs/>
          <w:sz w:val="44"/>
          <w:szCs w:val="44"/>
        </w:rPr>
      </w:pPr>
      <w:r w:rsidRPr="00F4174D">
        <w:rPr>
          <w:rFonts w:ascii="Times New Roman" w:eastAsia="仿宋" w:hAnsi="Times New Roman" w:cs="Times New Roman"/>
          <w:b/>
          <w:bCs/>
          <w:kern w:val="0"/>
          <w:sz w:val="44"/>
          <w:szCs w:val="44"/>
        </w:rPr>
        <w:br w:type="page"/>
      </w:r>
    </w:p>
    <w:p w:rsidR="00854924" w:rsidRPr="00F4174D" w:rsidRDefault="00854924" w:rsidP="00854924">
      <w:pPr>
        <w:rPr>
          <w:rFonts w:ascii="方正大标宋简体" w:eastAsia="方正大标宋简体" w:hAnsi="Times New Roman" w:cs="Times New Roman"/>
          <w:bCs/>
          <w:sz w:val="42"/>
          <w:szCs w:val="42"/>
        </w:rPr>
      </w:pPr>
      <w:r w:rsidRPr="00F4174D">
        <w:rPr>
          <w:rFonts w:ascii="方正大标宋简体" w:eastAsia="方正大标宋简体" w:hAnsi="Times New Roman" w:cs="Times New Roman" w:hint="eastAsia"/>
          <w:bCs/>
          <w:sz w:val="42"/>
          <w:szCs w:val="42"/>
        </w:rPr>
        <w:lastRenderedPageBreak/>
        <w:t>附表</w:t>
      </w:r>
    </w:p>
    <w:p w:rsidR="00F4174D" w:rsidRDefault="00854924" w:rsidP="00854924">
      <w:pPr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  <w:r w:rsidRPr="00F4174D">
        <w:rPr>
          <w:rFonts w:ascii="方正大标宋简体" w:eastAsia="方正大标宋简体" w:hAnsi="Times New Roman" w:cs="Times New Roman" w:hint="eastAsia"/>
          <w:sz w:val="42"/>
          <w:szCs w:val="42"/>
        </w:rPr>
        <w:t>上期所新一代交易系统测试反馈表</w:t>
      </w:r>
    </w:p>
    <w:p w:rsidR="00854924" w:rsidRPr="00F4174D" w:rsidRDefault="00854924" w:rsidP="00854924">
      <w:pPr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F4174D">
        <w:rPr>
          <w:rFonts w:ascii="方正大标宋简体" w:eastAsia="方正大标宋简体" w:hAnsi="Times New Roman" w:cs="Times New Roman" w:hint="eastAsia"/>
          <w:bCs/>
          <w:sz w:val="42"/>
          <w:szCs w:val="42"/>
        </w:rPr>
        <w:t>（行情商）</w:t>
      </w:r>
    </w:p>
    <w:p w:rsidR="00854924" w:rsidRPr="00F4174D" w:rsidRDefault="00854924" w:rsidP="00854924">
      <w:pPr>
        <w:spacing w:line="240" w:lineRule="exact"/>
        <w:jc w:val="center"/>
        <w:rPr>
          <w:rFonts w:ascii="Times New Roman" w:eastAsia="仿宋" w:hAnsi="Times New Roman" w:cs="Times New Roman"/>
          <w:bCs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1056"/>
        <w:gridCol w:w="1468"/>
        <w:gridCol w:w="1129"/>
        <w:gridCol w:w="855"/>
        <w:gridCol w:w="558"/>
        <w:gridCol w:w="1460"/>
        <w:gridCol w:w="32"/>
      </w:tblGrid>
      <w:tr w:rsidR="00854924" w:rsidRPr="00F4174D" w:rsidTr="008A354D">
        <w:trPr>
          <w:gridAfter w:val="1"/>
          <w:wAfter w:w="32" w:type="dxa"/>
          <w:trHeight w:val="421"/>
          <w:jc w:val="center"/>
        </w:trPr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54924" w:rsidRPr="00F4174D" w:rsidRDefault="00854924" w:rsidP="008A354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 w:rsidRPr="00F4174D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行情商情况</w:t>
            </w:r>
          </w:p>
        </w:tc>
      </w:tr>
      <w:tr w:rsidR="00854924" w:rsidRPr="00F4174D" w:rsidTr="008A354D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F4174D" w:rsidRDefault="00854924" w:rsidP="008A354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4174D">
              <w:rPr>
                <w:rFonts w:ascii="Times New Roman" w:eastAsia="仿宋" w:hAnsi="Times New Roman" w:cs="Times New Roman"/>
                <w:sz w:val="24"/>
              </w:rPr>
              <w:t>公司名称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24" w:rsidRPr="00F4174D" w:rsidRDefault="00854924" w:rsidP="008A354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F4174D" w:rsidRDefault="00854924" w:rsidP="008A354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4174D">
              <w:rPr>
                <w:rFonts w:ascii="Times New Roman" w:eastAsia="仿宋" w:hAnsi="Times New Roman" w:cs="Times New Roman"/>
                <w:sz w:val="24"/>
              </w:rPr>
              <w:t>登录用户名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24" w:rsidRPr="00F4174D" w:rsidRDefault="00854924" w:rsidP="008A354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54924" w:rsidRPr="00F4174D" w:rsidTr="008A354D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F4174D" w:rsidRDefault="00854924" w:rsidP="008A354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4174D">
              <w:rPr>
                <w:rFonts w:ascii="Times New Roman" w:eastAsia="仿宋" w:hAnsi="Times New Roman" w:cs="Times New Roman"/>
                <w:sz w:val="24"/>
              </w:rPr>
              <w:t>技术系统</w:t>
            </w:r>
          </w:p>
          <w:p w:rsidR="00854924" w:rsidRPr="00F4174D" w:rsidRDefault="00854924" w:rsidP="008A354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4174D">
              <w:rPr>
                <w:rFonts w:ascii="Times New Roman" w:eastAsia="仿宋" w:hAnsi="Times New Roman" w:cs="Times New Roman"/>
                <w:sz w:val="24"/>
              </w:rPr>
              <w:t>联系人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F4174D" w:rsidRDefault="00854924" w:rsidP="008A354D">
            <w:pPr>
              <w:rPr>
                <w:rFonts w:ascii="Times New Roman" w:eastAsia="仿宋" w:hAnsi="Times New Roman" w:cs="Times New Roman"/>
                <w:sz w:val="24"/>
              </w:rPr>
            </w:pPr>
            <w:r w:rsidRPr="00F4174D">
              <w:rPr>
                <w:rFonts w:ascii="Times New Roman" w:eastAsia="仿宋" w:hAnsi="Times New Roman" w:cs="Times New Roman"/>
                <w:sz w:val="24"/>
              </w:rPr>
              <w:t>姓名：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F4174D" w:rsidRDefault="00854924" w:rsidP="008A354D">
            <w:pPr>
              <w:rPr>
                <w:rFonts w:ascii="Times New Roman" w:eastAsia="仿宋" w:hAnsi="Times New Roman" w:cs="Times New Roman"/>
                <w:sz w:val="24"/>
              </w:rPr>
            </w:pPr>
            <w:r w:rsidRPr="00F4174D">
              <w:rPr>
                <w:rFonts w:ascii="Times New Roman" w:eastAsia="仿宋" w:hAnsi="Times New Roman" w:cs="Times New Roman"/>
                <w:sz w:val="24"/>
              </w:rPr>
              <w:t>电话：</w:t>
            </w:r>
          </w:p>
        </w:tc>
      </w:tr>
      <w:tr w:rsidR="00854924" w:rsidRPr="00F4174D" w:rsidTr="008A354D">
        <w:trPr>
          <w:gridAfter w:val="1"/>
          <w:wAfter w:w="32" w:type="dxa"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F4174D" w:rsidRDefault="00854924" w:rsidP="008A354D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F4174D" w:rsidRDefault="00854924" w:rsidP="008A354D">
            <w:pPr>
              <w:rPr>
                <w:rFonts w:ascii="Times New Roman" w:eastAsia="仿宋" w:hAnsi="Times New Roman" w:cs="Times New Roman"/>
                <w:sz w:val="24"/>
              </w:rPr>
            </w:pPr>
            <w:r w:rsidRPr="00F4174D">
              <w:rPr>
                <w:rFonts w:ascii="Times New Roman" w:eastAsia="仿宋" w:hAnsi="Times New Roman" w:cs="Times New Roman"/>
                <w:sz w:val="24"/>
              </w:rPr>
              <w:t>Email</w:t>
            </w:r>
            <w:r w:rsidRPr="00F4174D">
              <w:rPr>
                <w:rFonts w:ascii="Times New Roman" w:eastAsia="仿宋" w:hAnsi="Times New Roman" w:cs="Times New Roman"/>
                <w:sz w:val="24"/>
              </w:rPr>
              <w:t>：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24" w:rsidRPr="00F4174D" w:rsidRDefault="00854924" w:rsidP="008A354D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54924" w:rsidRPr="00F4174D" w:rsidTr="008A354D">
        <w:trPr>
          <w:gridAfter w:val="1"/>
          <w:wAfter w:w="32" w:type="dxa"/>
          <w:trHeight w:val="488"/>
          <w:jc w:val="center"/>
        </w:trPr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54924" w:rsidRPr="00F4174D" w:rsidRDefault="00854924" w:rsidP="008A354D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 w:rsidRPr="00F4174D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测试情况</w:t>
            </w:r>
          </w:p>
        </w:tc>
      </w:tr>
      <w:tr w:rsidR="00854924" w:rsidRPr="00F4174D" w:rsidTr="008A354D">
        <w:trPr>
          <w:trHeight w:val="472"/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4924" w:rsidRPr="00F4174D" w:rsidRDefault="00854924" w:rsidP="008A354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F4174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4924" w:rsidRPr="00F4174D" w:rsidRDefault="00854924" w:rsidP="008A354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F4174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4924" w:rsidRPr="00F4174D" w:rsidRDefault="00854924" w:rsidP="008A354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F4174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854924" w:rsidRPr="00F4174D" w:rsidTr="008A354D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F4174D" w:rsidRDefault="00854924" w:rsidP="008A354D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4174D">
              <w:rPr>
                <w:rFonts w:ascii="Times New Roman" w:eastAsia="仿宋" w:hAnsi="Times New Roman" w:cs="Times New Roman"/>
                <w:sz w:val="24"/>
                <w:szCs w:val="24"/>
              </w:rPr>
              <w:t>系统登录是否正常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54924" w:rsidRPr="00F4174D" w:rsidTr="008A354D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F4174D" w:rsidRDefault="00854924" w:rsidP="008A354D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4174D">
              <w:rPr>
                <w:rFonts w:ascii="Times New Roman" w:eastAsia="仿宋" w:hAnsi="Times New Roman" w:cs="Times New Roman"/>
                <w:sz w:val="24"/>
                <w:szCs w:val="24"/>
              </w:rPr>
              <w:t>行情接收是否正常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54924" w:rsidRPr="00F4174D" w:rsidTr="008A354D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24" w:rsidRPr="00F4174D" w:rsidRDefault="00854924" w:rsidP="008A354D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4174D">
              <w:rPr>
                <w:rFonts w:ascii="Times New Roman" w:eastAsia="仿宋" w:hAnsi="Times New Roman" w:cs="Times New Roman"/>
                <w:sz w:val="24"/>
                <w:szCs w:val="24"/>
              </w:rPr>
              <w:t>切回当前生产交易系统是否正常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54924" w:rsidRPr="00F4174D" w:rsidTr="008A354D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F4174D" w:rsidRDefault="00854924" w:rsidP="008A354D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4174D">
              <w:rPr>
                <w:rFonts w:ascii="Times New Roman" w:eastAsia="仿宋" w:hAnsi="Times New Roman" w:cs="Times New Roman"/>
                <w:iCs/>
                <w:sz w:val="24"/>
                <w:szCs w:val="24"/>
              </w:rPr>
              <w:t>测试过程中有无发生其它故障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54924" w:rsidRPr="00F4174D" w:rsidTr="008A354D">
        <w:trPr>
          <w:trHeight w:val="363"/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4" w:rsidRPr="00F4174D" w:rsidRDefault="00854924" w:rsidP="008A354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 w:rsidRPr="00F4174D">
              <w:rPr>
                <w:rFonts w:ascii="Times New Roman" w:eastAsia="仿宋" w:hAnsi="Times New Roman" w:cs="Times New Roman"/>
                <w:sz w:val="24"/>
                <w:szCs w:val="24"/>
              </w:rPr>
              <w:t>系统恢复是否正常（备注完成时间）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4" w:rsidRPr="00F4174D" w:rsidRDefault="00854924" w:rsidP="008A35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854924" w:rsidRPr="00F4174D" w:rsidRDefault="00854924" w:rsidP="00854924">
      <w:pPr>
        <w:spacing w:line="520" w:lineRule="exact"/>
        <w:ind w:firstLineChars="787" w:firstLine="2204"/>
        <w:rPr>
          <w:rFonts w:ascii="Times New Roman" w:eastAsia="仿宋" w:hAnsi="Times New Roman" w:cs="Times New Roman"/>
          <w:b/>
          <w:bCs/>
        </w:rPr>
      </w:pPr>
      <w:r w:rsidRPr="00F4174D">
        <w:rPr>
          <w:rFonts w:ascii="Times New Roman" w:eastAsia="仿宋" w:hAnsi="Times New Roman" w:cs="Times New Roman"/>
          <w:sz w:val="28"/>
          <w:szCs w:val="28"/>
        </w:rPr>
        <w:t>填表日期：</w:t>
      </w:r>
      <w:r w:rsidRPr="00F4174D">
        <w:rPr>
          <w:rFonts w:ascii="Times New Roman" w:eastAsia="仿宋" w:hAnsi="Times New Roman" w:cs="Times New Roman"/>
          <w:sz w:val="28"/>
          <w:szCs w:val="28"/>
        </w:rPr>
        <w:tab/>
      </w:r>
      <w:r w:rsidRPr="00F4174D">
        <w:rPr>
          <w:rFonts w:ascii="Times New Roman" w:eastAsia="仿宋" w:hAnsi="Times New Roman" w:cs="Times New Roman"/>
          <w:sz w:val="28"/>
          <w:szCs w:val="28"/>
        </w:rPr>
        <w:tab/>
      </w:r>
      <w:r w:rsidRPr="00F4174D">
        <w:rPr>
          <w:rFonts w:ascii="Times New Roman" w:eastAsia="仿宋" w:hAnsi="Times New Roman" w:cs="Times New Roman"/>
          <w:sz w:val="28"/>
          <w:szCs w:val="28"/>
        </w:rPr>
        <w:tab/>
      </w:r>
      <w:r w:rsidRPr="00F4174D">
        <w:rPr>
          <w:rFonts w:ascii="Times New Roman" w:eastAsia="仿宋" w:hAnsi="Times New Roman" w:cs="Times New Roman"/>
          <w:sz w:val="28"/>
          <w:szCs w:val="28"/>
        </w:rPr>
        <w:tab/>
      </w:r>
      <w:r w:rsidRPr="00F4174D">
        <w:rPr>
          <w:rFonts w:ascii="Times New Roman" w:eastAsia="仿宋" w:hAnsi="Times New Roman" w:cs="Times New Roman"/>
          <w:sz w:val="28"/>
          <w:szCs w:val="28"/>
        </w:rPr>
        <w:tab/>
      </w:r>
      <w:r w:rsidRPr="00F4174D">
        <w:rPr>
          <w:rFonts w:ascii="Times New Roman" w:eastAsia="仿宋" w:hAnsi="Times New Roman" w:cs="Times New Roman"/>
          <w:sz w:val="28"/>
          <w:szCs w:val="28"/>
        </w:rPr>
        <w:t>填表人：</w:t>
      </w:r>
    </w:p>
    <w:p w:rsidR="00854924" w:rsidRPr="00F4174D" w:rsidRDefault="00854924" w:rsidP="00854924">
      <w:pPr>
        <w:jc w:val="left"/>
        <w:rPr>
          <w:rFonts w:ascii="Times New Roman" w:eastAsia="仿宋" w:hAnsi="Times New Roman" w:cs="Times New Roman"/>
        </w:rPr>
      </w:pPr>
    </w:p>
    <w:p w:rsidR="00854924" w:rsidRPr="00F4174D" w:rsidRDefault="00854924" w:rsidP="00854924">
      <w:pPr>
        <w:rPr>
          <w:rFonts w:ascii="Times New Roman" w:eastAsia="仿宋" w:hAnsi="Times New Roman" w:cs="Times New Roman"/>
          <w:b/>
          <w:bCs/>
        </w:rPr>
      </w:pPr>
      <w:r w:rsidRPr="00F4174D">
        <w:rPr>
          <w:rFonts w:ascii="Times New Roman" w:eastAsia="仿宋" w:hAnsi="Times New Roman" w:cs="Times New Roman"/>
          <w:b/>
          <w:bCs/>
        </w:rPr>
        <w:t>此表需在测试后的第一个工作日</w:t>
      </w:r>
      <w:r w:rsidRPr="00F4174D">
        <w:rPr>
          <w:rFonts w:ascii="Times New Roman" w:eastAsia="仿宋" w:hAnsi="Times New Roman" w:cs="Times New Roman"/>
          <w:b/>
          <w:bCs/>
        </w:rPr>
        <w:t>12:00</w:t>
      </w:r>
      <w:r w:rsidRPr="00F4174D">
        <w:rPr>
          <w:rFonts w:ascii="Times New Roman" w:eastAsia="仿宋" w:hAnsi="Times New Roman" w:cs="Times New Roman"/>
          <w:b/>
          <w:bCs/>
        </w:rPr>
        <w:t>前通过电子邮件方式，递交到数据管理部，邮箱：</w:t>
      </w:r>
      <w:hyperlink r:id="rId9" w:history="1">
        <w:r w:rsidRPr="00F4174D">
          <w:rPr>
            <w:rStyle w:val="a5"/>
            <w:rFonts w:ascii="Times New Roman" w:eastAsia="仿宋" w:hAnsi="Times New Roman" w:cs="Times New Roman"/>
            <w:b/>
            <w:bCs/>
          </w:rPr>
          <w:t>xxgl@shfe.com.cn</w:t>
        </w:r>
      </w:hyperlink>
    </w:p>
    <w:p w:rsidR="00854924" w:rsidRPr="00F4174D" w:rsidRDefault="00854924" w:rsidP="00854924">
      <w:pPr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F4174D">
        <w:rPr>
          <w:rFonts w:ascii="Times New Roman" w:eastAsia="仿宋" w:hAnsi="Times New Roman" w:cs="Times New Roman"/>
          <w:b/>
          <w:bCs/>
        </w:rPr>
        <w:t>谢谢配合。</w:t>
      </w:r>
    </w:p>
    <w:p w:rsidR="00854924" w:rsidRPr="00F4174D" w:rsidRDefault="00854924" w:rsidP="00854924">
      <w:pPr>
        <w:jc w:val="left"/>
        <w:rPr>
          <w:rFonts w:ascii="Times New Roman" w:eastAsia="仿宋" w:hAnsi="Times New Roman" w:cs="Times New Roman"/>
        </w:rPr>
      </w:pPr>
    </w:p>
    <w:p w:rsidR="00854924" w:rsidRPr="00F4174D" w:rsidRDefault="00854924" w:rsidP="00854924">
      <w:pPr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:rsidR="00854924" w:rsidRPr="00F4174D" w:rsidRDefault="00854924" w:rsidP="00854924">
      <w:pPr>
        <w:rPr>
          <w:rFonts w:ascii="Times New Roman" w:eastAsia="仿宋" w:hAnsi="Times New Roman" w:cs="Times New Roman"/>
        </w:rPr>
      </w:pPr>
    </w:p>
    <w:p w:rsidR="00C77A85" w:rsidRPr="00F4174D" w:rsidRDefault="00C77A85" w:rsidP="00854924">
      <w:pPr>
        <w:rPr>
          <w:rFonts w:ascii="Times New Roman" w:hAnsi="Times New Roman" w:cs="Times New Roman"/>
        </w:rPr>
      </w:pPr>
    </w:p>
    <w:sectPr w:rsidR="00C77A85" w:rsidRPr="00F4174D" w:rsidSect="0061470B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72" w:rsidRDefault="00DB1F72" w:rsidP="009F3BB9">
      <w:r>
        <w:separator/>
      </w:r>
    </w:p>
  </w:endnote>
  <w:endnote w:type="continuationSeparator" w:id="0">
    <w:p w:rsidR="00DB1F72" w:rsidRDefault="00DB1F72" w:rsidP="009F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05520559"/>
      <w:docPartObj>
        <w:docPartGallery w:val="Page Numbers (Bottom of Page)"/>
        <w:docPartUnique/>
      </w:docPartObj>
    </w:sdtPr>
    <w:sdtContent>
      <w:p w:rsidR="0061470B" w:rsidRPr="0061470B" w:rsidRDefault="00E170F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70B">
          <w:rPr>
            <w:rFonts w:ascii="Times New Roman" w:hAnsi="Times New Roman" w:cs="Times New Roman"/>
            <w:sz w:val="24"/>
          </w:rPr>
          <w:fldChar w:fldCharType="begin"/>
        </w:r>
        <w:r w:rsidR="007E30B9" w:rsidRPr="0061470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1470B">
          <w:rPr>
            <w:rFonts w:ascii="Times New Roman" w:hAnsi="Times New Roman" w:cs="Times New Roman"/>
            <w:sz w:val="24"/>
          </w:rPr>
          <w:fldChar w:fldCharType="separate"/>
        </w:r>
        <w:r w:rsidR="00A553AE" w:rsidRPr="00A553AE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A553AE">
          <w:rPr>
            <w:rFonts w:ascii="Times New Roman" w:hAnsi="Times New Roman" w:cs="Times New Roman"/>
            <w:noProof/>
            <w:sz w:val="24"/>
          </w:rPr>
          <w:t xml:space="preserve"> 7 -</w:t>
        </w:r>
        <w:r w:rsidRPr="0061470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1470B" w:rsidRDefault="00DB1F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72" w:rsidRDefault="00DB1F72" w:rsidP="009F3BB9">
      <w:r>
        <w:separator/>
      </w:r>
    </w:p>
  </w:footnote>
  <w:footnote w:type="continuationSeparator" w:id="0">
    <w:p w:rsidR="00DB1F72" w:rsidRDefault="00DB1F72" w:rsidP="009F3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9AC"/>
    <w:rsid w:val="00022EA8"/>
    <w:rsid w:val="00050C67"/>
    <w:rsid w:val="00064A55"/>
    <w:rsid w:val="000739A0"/>
    <w:rsid w:val="000760A3"/>
    <w:rsid w:val="0008710B"/>
    <w:rsid w:val="000A0386"/>
    <w:rsid w:val="000A58FD"/>
    <w:rsid w:val="000B72CA"/>
    <w:rsid w:val="000C4A48"/>
    <w:rsid w:val="000F5B16"/>
    <w:rsid w:val="001121FE"/>
    <w:rsid w:val="001223C9"/>
    <w:rsid w:val="00133D8C"/>
    <w:rsid w:val="00187C48"/>
    <w:rsid w:val="001B05BE"/>
    <w:rsid w:val="001E7261"/>
    <w:rsid w:val="001F0252"/>
    <w:rsid w:val="002024D3"/>
    <w:rsid w:val="00207894"/>
    <w:rsid w:val="00215B81"/>
    <w:rsid w:val="002215DF"/>
    <w:rsid w:val="0022331A"/>
    <w:rsid w:val="00224585"/>
    <w:rsid w:val="00234756"/>
    <w:rsid w:val="002357EA"/>
    <w:rsid w:val="00255156"/>
    <w:rsid w:val="00266AFB"/>
    <w:rsid w:val="00281A5C"/>
    <w:rsid w:val="00287A9C"/>
    <w:rsid w:val="002C7A0C"/>
    <w:rsid w:val="002D4776"/>
    <w:rsid w:val="002F5067"/>
    <w:rsid w:val="003048EB"/>
    <w:rsid w:val="0032404B"/>
    <w:rsid w:val="003262A3"/>
    <w:rsid w:val="0033743E"/>
    <w:rsid w:val="003643A0"/>
    <w:rsid w:val="003673F2"/>
    <w:rsid w:val="00367D88"/>
    <w:rsid w:val="0039121E"/>
    <w:rsid w:val="003A6E17"/>
    <w:rsid w:val="003A7386"/>
    <w:rsid w:val="00420324"/>
    <w:rsid w:val="0042410A"/>
    <w:rsid w:val="00457A1E"/>
    <w:rsid w:val="00460766"/>
    <w:rsid w:val="00463691"/>
    <w:rsid w:val="004644A1"/>
    <w:rsid w:val="0046493D"/>
    <w:rsid w:val="00477F4A"/>
    <w:rsid w:val="00487C49"/>
    <w:rsid w:val="00492ADD"/>
    <w:rsid w:val="004F2C0E"/>
    <w:rsid w:val="00554789"/>
    <w:rsid w:val="00565E9D"/>
    <w:rsid w:val="00587DA7"/>
    <w:rsid w:val="00592913"/>
    <w:rsid w:val="005967F7"/>
    <w:rsid w:val="005A380E"/>
    <w:rsid w:val="005C377B"/>
    <w:rsid w:val="005D3DCC"/>
    <w:rsid w:val="005E0D8A"/>
    <w:rsid w:val="005E2980"/>
    <w:rsid w:val="005F787A"/>
    <w:rsid w:val="00603B25"/>
    <w:rsid w:val="00615B45"/>
    <w:rsid w:val="006256E7"/>
    <w:rsid w:val="0063098D"/>
    <w:rsid w:val="00637FEC"/>
    <w:rsid w:val="006754B2"/>
    <w:rsid w:val="006A0FBA"/>
    <w:rsid w:val="006A55D7"/>
    <w:rsid w:val="006C6120"/>
    <w:rsid w:val="006E6B3C"/>
    <w:rsid w:val="006F79CA"/>
    <w:rsid w:val="00704EC1"/>
    <w:rsid w:val="00720A27"/>
    <w:rsid w:val="0072251D"/>
    <w:rsid w:val="007234A2"/>
    <w:rsid w:val="00762DA4"/>
    <w:rsid w:val="00777130"/>
    <w:rsid w:val="00780654"/>
    <w:rsid w:val="0078571C"/>
    <w:rsid w:val="007A764A"/>
    <w:rsid w:val="007B22E2"/>
    <w:rsid w:val="007D2319"/>
    <w:rsid w:val="007E30B9"/>
    <w:rsid w:val="0082731E"/>
    <w:rsid w:val="008525D2"/>
    <w:rsid w:val="00854924"/>
    <w:rsid w:val="00856F4D"/>
    <w:rsid w:val="008709AC"/>
    <w:rsid w:val="00871292"/>
    <w:rsid w:val="008809AD"/>
    <w:rsid w:val="00881EAD"/>
    <w:rsid w:val="008876E4"/>
    <w:rsid w:val="008A6FF4"/>
    <w:rsid w:val="008C4DF5"/>
    <w:rsid w:val="008D2CEC"/>
    <w:rsid w:val="008D7B2E"/>
    <w:rsid w:val="008E3294"/>
    <w:rsid w:val="008F0714"/>
    <w:rsid w:val="009011A3"/>
    <w:rsid w:val="009040A9"/>
    <w:rsid w:val="00914BD0"/>
    <w:rsid w:val="00933927"/>
    <w:rsid w:val="009479C9"/>
    <w:rsid w:val="009865B5"/>
    <w:rsid w:val="009900CE"/>
    <w:rsid w:val="0099146F"/>
    <w:rsid w:val="009B1657"/>
    <w:rsid w:val="009B5E56"/>
    <w:rsid w:val="009F3BB9"/>
    <w:rsid w:val="00A01255"/>
    <w:rsid w:val="00A061B6"/>
    <w:rsid w:val="00A1377C"/>
    <w:rsid w:val="00A139D1"/>
    <w:rsid w:val="00A16474"/>
    <w:rsid w:val="00A17CFD"/>
    <w:rsid w:val="00A25A6E"/>
    <w:rsid w:val="00A3215A"/>
    <w:rsid w:val="00A41E43"/>
    <w:rsid w:val="00A553AE"/>
    <w:rsid w:val="00A67E36"/>
    <w:rsid w:val="00A97437"/>
    <w:rsid w:val="00AC4C68"/>
    <w:rsid w:val="00B001EF"/>
    <w:rsid w:val="00B0568F"/>
    <w:rsid w:val="00B05E54"/>
    <w:rsid w:val="00B17535"/>
    <w:rsid w:val="00B35CC6"/>
    <w:rsid w:val="00B4186E"/>
    <w:rsid w:val="00B54A77"/>
    <w:rsid w:val="00B60F0A"/>
    <w:rsid w:val="00B77C17"/>
    <w:rsid w:val="00B804BA"/>
    <w:rsid w:val="00B85C97"/>
    <w:rsid w:val="00B9024D"/>
    <w:rsid w:val="00BA50E4"/>
    <w:rsid w:val="00BF748E"/>
    <w:rsid w:val="00BF7F6A"/>
    <w:rsid w:val="00C023C6"/>
    <w:rsid w:val="00C2717B"/>
    <w:rsid w:val="00C3152E"/>
    <w:rsid w:val="00C75524"/>
    <w:rsid w:val="00C77A85"/>
    <w:rsid w:val="00C8715C"/>
    <w:rsid w:val="00CA517E"/>
    <w:rsid w:val="00CB37D8"/>
    <w:rsid w:val="00CC184B"/>
    <w:rsid w:val="00CD7E23"/>
    <w:rsid w:val="00CE6207"/>
    <w:rsid w:val="00CF083A"/>
    <w:rsid w:val="00D647DA"/>
    <w:rsid w:val="00D7311A"/>
    <w:rsid w:val="00D87BA0"/>
    <w:rsid w:val="00DA11D0"/>
    <w:rsid w:val="00DA7138"/>
    <w:rsid w:val="00DB1F72"/>
    <w:rsid w:val="00DC5259"/>
    <w:rsid w:val="00DD67FA"/>
    <w:rsid w:val="00DF24AD"/>
    <w:rsid w:val="00E067EC"/>
    <w:rsid w:val="00E170F8"/>
    <w:rsid w:val="00E43B5F"/>
    <w:rsid w:val="00E60A25"/>
    <w:rsid w:val="00E732A5"/>
    <w:rsid w:val="00E863B5"/>
    <w:rsid w:val="00EB3DC8"/>
    <w:rsid w:val="00F136D8"/>
    <w:rsid w:val="00F4174D"/>
    <w:rsid w:val="00F6440D"/>
    <w:rsid w:val="00F77EAA"/>
    <w:rsid w:val="00F8612B"/>
    <w:rsid w:val="00F91663"/>
    <w:rsid w:val="00F931A9"/>
    <w:rsid w:val="00F9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B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B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BB9"/>
    <w:rPr>
      <w:sz w:val="18"/>
      <w:szCs w:val="18"/>
    </w:rPr>
  </w:style>
  <w:style w:type="character" w:styleId="a5">
    <w:name w:val="Hyperlink"/>
    <w:uiPriority w:val="99"/>
    <w:unhideWhenUsed/>
    <w:rsid w:val="009F3BB9"/>
    <w:rPr>
      <w:color w:val="0000FF"/>
      <w:u w:val="single"/>
    </w:rPr>
  </w:style>
  <w:style w:type="paragraph" w:styleId="a6">
    <w:name w:val="No Spacing"/>
    <w:uiPriority w:val="1"/>
    <w:qFormat/>
    <w:rsid w:val="009F3BB9"/>
    <w:pPr>
      <w:widowControl w:val="0"/>
      <w:jc w:val="both"/>
    </w:pPr>
    <w:rPr>
      <w:rFonts w:ascii="Calibri" w:eastAsia="宋体" w:hAnsi="Calibri" w:cs="Calibri"/>
      <w:szCs w:val="21"/>
    </w:rPr>
  </w:style>
  <w:style w:type="table" w:styleId="a7">
    <w:name w:val="Table Grid"/>
    <w:basedOn w:val="a1"/>
    <w:uiPriority w:val="39"/>
    <w:rsid w:val="00933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@shfe.com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42.24.1.24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9.21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xxgl@shfe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457</Words>
  <Characters>2609</Characters>
  <Application>Microsoft Office Word</Application>
  <DocSecurity>0</DocSecurity>
  <Lines>21</Lines>
  <Paragraphs>6</Paragraphs>
  <ScaleCrop>false</ScaleCrop>
  <Company>SHFE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郑子函</cp:lastModifiedBy>
  <cp:revision>2</cp:revision>
  <dcterms:created xsi:type="dcterms:W3CDTF">2024-03-27T08:18:00Z</dcterms:created>
  <dcterms:modified xsi:type="dcterms:W3CDTF">2024-03-27T08:18:00Z</dcterms:modified>
</cp:coreProperties>
</file>